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D83FC7" w:rsidRDefault="00857CE9" w:rsidP="00A46161">
      <w:pPr>
        <w:jc w:val="left"/>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C588D3D"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Hajdrihova</w:t>
      </w:r>
      <w:r w:rsidR="00C62BDB">
        <w:rPr>
          <w:rFonts w:eastAsiaTheme="minorEastAsia" w:cstheme="minorHAnsi"/>
          <w:bCs/>
          <w:lang w:eastAsia="sl-SI"/>
        </w:rPr>
        <w:t xml:space="preserve"> ulica</w:t>
      </w:r>
      <w:r w:rsidRPr="00D83FC7">
        <w:rPr>
          <w:rFonts w:eastAsiaTheme="minorEastAsia" w:cstheme="minorHAnsi"/>
          <w:bCs/>
          <w:lang w:eastAsia="sl-SI"/>
        </w:rPr>
        <w:t xml:space="preserve"> 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BF811C6" w14:textId="24CB1755" w:rsidR="00E905BE" w:rsidRPr="00D83FC7" w:rsidRDefault="00C62BDB" w:rsidP="00A7349C">
      <w:pPr>
        <w:jc w:val="center"/>
        <w:rPr>
          <w:b/>
          <w:sz w:val="40"/>
          <w:szCs w:val="40"/>
        </w:rPr>
      </w:pPr>
      <w:r>
        <w:rPr>
          <w:rFonts w:eastAsia="Calibri" w:cstheme="minorHAnsi"/>
          <w:b/>
          <w:sz w:val="40"/>
          <w:szCs w:val="40"/>
          <w:lang w:eastAsia="ar-SA"/>
        </w:rPr>
        <w:t>PCR platforma</w:t>
      </w:r>
      <w:r w:rsidR="009C1B8D">
        <w:rPr>
          <w:rFonts w:eastAsia="Calibri" w:cstheme="minorHAnsi"/>
          <w:b/>
          <w:sz w:val="40"/>
          <w:szCs w:val="40"/>
          <w:lang w:eastAsia="ar-SA"/>
        </w:rPr>
        <w:t xml:space="preserve"> </w:t>
      </w:r>
    </w:p>
    <w:p w14:paraId="73DD44EC" w14:textId="77777777" w:rsidR="009362C7" w:rsidRPr="00D83FC7" w:rsidRDefault="009362C7" w:rsidP="00A7349C">
      <w:pPr>
        <w:jc w:val="center"/>
        <w:rPr>
          <w:b/>
          <w:sz w:val="40"/>
          <w:szCs w:val="40"/>
        </w:rPr>
      </w:pPr>
    </w:p>
    <w:p w14:paraId="1FDFBF3A" w14:textId="3B38D9E4" w:rsidR="00A911C8" w:rsidRPr="00D83FC7" w:rsidRDefault="00C62BDB" w:rsidP="00A7349C">
      <w:pPr>
        <w:jc w:val="center"/>
        <w:rPr>
          <w:rFonts w:eastAsiaTheme="minorEastAsia" w:cstheme="minorHAnsi"/>
          <w:b/>
          <w:sz w:val="40"/>
          <w:szCs w:val="40"/>
          <w:lang w:eastAsia="sl-SI"/>
        </w:rPr>
      </w:pPr>
      <w:r>
        <w:rPr>
          <w:rFonts w:eastAsiaTheme="minorEastAsia" w:cstheme="minorHAnsi"/>
          <w:b/>
          <w:sz w:val="40"/>
          <w:szCs w:val="40"/>
          <w:lang w:eastAsia="sl-SI"/>
        </w:rPr>
        <w:t>JN14/2025</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Pr="00D83FC7"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258A672D"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D0093D">
        <w:rPr>
          <w:rFonts w:eastAsiaTheme="minorEastAsia" w:cstheme="minorHAnsi"/>
          <w:lang w:eastAsia="sl-SI"/>
        </w:rPr>
        <w:t>junij</w:t>
      </w:r>
      <w:r w:rsidR="009C1B8D">
        <w:rPr>
          <w:rFonts w:eastAsiaTheme="minorEastAsia" w:cstheme="minorHAnsi"/>
          <w:lang w:eastAsia="sl-SI"/>
        </w:rPr>
        <w:t xml:space="preserve"> 2025</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01DD7768" w14:textId="0AC47275" w:rsidR="005632BB" w:rsidRPr="005632BB" w:rsidRDefault="001C6DB5" w:rsidP="005632BB">
      <w:pPr>
        <w:pStyle w:val="Kazalovsebine1"/>
        <w:tabs>
          <w:tab w:val="clear" w:pos="9780"/>
          <w:tab w:val="right" w:leader="dot" w:pos="9922"/>
        </w:tabs>
        <w:rPr>
          <w:rFonts w:eastAsiaTheme="minorEastAsia" w:cstheme="minorBidi"/>
          <w:sz w:val="22"/>
          <w:szCs w:val="22"/>
        </w:rPr>
      </w:pPr>
      <w:r w:rsidRPr="005632BB">
        <w:rPr>
          <w:noProof w:val="0"/>
        </w:rPr>
        <w:fldChar w:fldCharType="begin"/>
      </w:r>
      <w:r w:rsidR="00857CE9" w:rsidRPr="005632BB">
        <w:rPr>
          <w:noProof w:val="0"/>
        </w:rPr>
        <w:instrText xml:space="preserve"> TOC \o "1-3" \h \z \u </w:instrText>
      </w:r>
      <w:r w:rsidRPr="005632BB">
        <w:rPr>
          <w:noProof w:val="0"/>
        </w:rPr>
        <w:fldChar w:fldCharType="separate"/>
      </w:r>
      <w:hyperlink w:anchor="_Toc200019957" w:history="1">
        <w:r w:rsidR="005632BB" w:rsidRPr="005632BB">
          <w:rPr>
            <w:rStyle w:val="Hiperpovezava"/>
          </w:rPr>
          <w:t>1.</w:t>
        </w:r>
        <w:r w:rsidR="005632BB" w:rsidRPr="005632BB">
          <w:rPr>
            <w:rFonts w:eastAsiaTheme="minorEastAsia" w:cstheme="minorBidi"/>
            <w:sz w:val="22"/>
            <w:szCs w:val="22"/>
          </w:rPr>
          <w:tab/>
        </w:r>
        <w:r w:rsidR="005632BB" w:rsidRPr="005632BB">
          <w:rPr>
            <w:rStyle w:val="Hiperpovezava"/>
          </w:rPr>
          <w:t>Predmet in podatki o javnem naročilu</w:t>
        </w:r>
        <w:r w:rsidR="005632BB" w:rsidRPr="005632BB">
          <w:rPr>
            <w:webHidden/>
          </w:rPr>
          <w:tab/>
        </w:r>
        <w:r w:rsidR="005632BB" w:rsidRPr="005632BB">
          <w:rPr>
            <w:webHidden/>
          </w:rPr>
          <w:fldChar w:fldCharType="begin"/>
        </w:r>
        <w:r w:rsidR="005632BB" w:rsidRPr="005632BB">
          <w:rPr>
            <w:webHidden/>
          </w:rPr>
          <w:instrText xml:space="preserve"> PAGEREF _Toc200019957 \h </w:instrText>
        </w:r>
        <w:r w:rsidR="005632BB" w:rsidRPr="005632BB">
          <w:rPr>
            <w:webHidden/>
          </w:rPr>
        </w:r>
        <w:r w:rsidR="005632BB" w:rsidRPr="005632BB">
          <w:rPr>
            <w:webHidden/>
          </w:rPr>
          <w:fldChar w:fldCharType="separate"/>
        </w:r>
        <w:r w:rsidR="005632BB">
          <w:rPr>
            <w:webHidden/>
          </w:rPr>
          <w:t>3</w:t>
        </w:r>
        <w:r w:rsidR="005632BB" w:rsidRPr="005632BB">
          <w:rPr>
            <w:webHidden/>
          </w:rPr>
          <w:fldChar w:fldCharType="end"/>
        </w:r>
      </w:hyperlink>
    </w:p>
    <w:p w14:paraId="283A75CC" w14:textId="7C2C41CB"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58" w:history="1">
        <w:r w:rsidRPr="005632BB">
          <w:rPr>
            <w:rStyle w:val="Hiperpovezava"/>
          </w:rPr>
          <w:t>2.</w:t>
        </w:r>
        <w:r w:rsidRPr="005632BB">
          <w:rPr>
            <w:rFonts w:eastAsiaTheme="minorEastAsia" w:cstheme="minorBidi"/>
            <w:sz w:val="22"/>
            <w:szCs w:val="22"/>
          </w:rPr>
          <w:tab/>
        </w:r>
        <w:r w:rsidRPr="005632BB">
          <w:rPr>
            <w:rStyle w:val="Hiperpovezava"/>
          </w:rPr>
          <w:t>Oddaja in odpiranje ponudb</w:t>
        </w:r>
        <w:r w:rsidRPr="005632BB">
          <w:rPr>
            <w:webHidden/>
          </w:rPr>
          <w:tab/>
        </w:r>
        <w:r w:rsidRPr="005632BB">
          <w:rPr>
            <w:webHidden/>
          </w:rPr>
          <w:fldChar w:fldCharType="begin"/>
        </w:r>
        <w:r w:rsidRPr="005632BB">
          <w:rPr>
            <w:webHidden/>
          </w:rPr>
          <w:instrText xml:space="preserve"> PAGEREF _Toc200019958 \h </w:instrText>
        </w:r>
        <w:r w:rsidRPr="005632BB">
          <w:rPr>
            <w:webHidden/>
          </w:rPr>
        </w:r>
        <w:r w:rsidRPr="005632BB">
          <w:rPr>
            <w:webHidden/>
          </w:rPr>
          <w:fldChar w:fldCharType="separate"/>
        </w:r>
        <w:r>
          <w:rPr>
            <w:webHidden/>
          </w:rPr>
          <w:t>3</w:t>
        </w:r>
        <w:r w:rsidRPr="005632BB">
          <w:rPr>
            <w:webHidden/>
          </w:rPr>
          <w:fldChar w:fldCharType="end"/>
        </w:r>
      </w:hyperlink>
    </w:p>
    <w:p w14:paraId="65C5E29C" w14:textId="1347DE9D"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59" w:history="1">
        <w:r w:rsidRPr="005632BB">
          <w:rPr>
            <w:rStyle w:val="Hiperpovezava"/>
          </w:rPr>
          <w:t>3.</w:t>
        </w:r>
        <w:r w:rsidRPr="005632BB">
          <w:rPr>
            <w:rFonts w:eastAsiaTheme="minorEastAsia" w:cstheme="minorBidi"/>
            <w:sz w:val="22"/>
            <w:szCs w:val="22"/>
          </w:rPr>
          <w:tab/>
        </w:r>
        <w:r w:rsidRPr="005632BB">
          <w:rPr>
            <w:rStyle w:val="Hiperpovezava"/>
          </w:rPr>
          <w:t>Pridobitev in pojasnila razpisne dokumentacije</w:t>
        </w:r>
        <w:r w:rsidRPr="005632BB">
          <w:rPr>
            <w:webHidden/>
          </w:rPr>
          <w:tab/>
        </w:r>
        <w:r w:rsidRPr="005632BB">
          <w:rPr>
            <w:webHidden/>
          </w:rPr>
          <w:fldChar w:fldCharType="begin"/>
        </w:r>
        <w:r w:rsidRPr="005632BB">
          <w:rPr>
            <w:webHidden/>
          </w:rPr>
          <w:instrText xml:space="preserve"> PAGEREF _Toc200019959 \h </w:instrText>
        </w:r>
        <w:r w:rsidRPr="005632BB">
          <w:rPr>
            <w:webHidden/>
          </w:rPr>
        </w:r>
        <w:r w:rsidRPr="005632BB">
          <w:rPr>
            <w:webHidden/>
          </w:rPr>
          <w:fldChar w:fldCharType="separate"/>
        </w:r>
        <w:r>
          <w:rPr>
            <w:webHidden/>
          </w:rPr>
          <w:t>4</w:t>
        </w:r>
        <w:r w:rsidRPr="005632BB">
          <w:rPr>
            <w:webHidden/>
          </w:rPr>
          <w:fldChar w:fldCharType="end"/>
        </w:r>
      </w:hyperlink>
    </w:p>
    <w:p w14:paraId="739360CC" w14:textId="2E5DDA90"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60" w:history="1">
        <w:r w:rsidRPr="005632BB">
          <w:rPr>
            <w:rStyle w:val="Hiperpovezava"/>
          </w:rPr>
          <w:t>4.</w:t>
        </w:r>
        <w:r w:rsidRPr="005632BB">
          <w:rPr>
            <w:rFonts w:eastAsiaTheme="minorEastAsia" w:cstheme="minorBidi"/>
            <w:sz w:val="22"/>
            <w:szCs w:val="22"/>
          </w:rPr>
          <w:tab/>
        </w:r>
        <w:r w:rsidRPr="005632BB">
          <w:rPr>
            <w:rStyle w:val="Hiperpovezava"/>
          </w:rPr>
          <w:t>Ponudba</w:t>
        </w:r>
        <w:r w:rsidRPr="005632BB">
          <w:rPr>
            <w:webHidden/>
          </w:rPr>
          <w:tab/>
        </w:r>
        <w:r w:rsidRPr="005632BB">
          <w:rPr>
            <w:webHidden/>
          </w:rPr>
          <w:fldChar w:fldCharType="begin"/>
        </w:r>
        <w:r w:rsidRPr="005632BB">
          <w:rPr>
            <w:webHidden/>
          </w:rPr>
          <w:instrText xml:space="preserve"> PAGEREF _Toc200019960 \h </w:instrText>
        </w:r>
        <w:r w:rsidRPr="005632BB">
          <w:rPr>
            <w:webHidden/>
          </w:rPr>
        </w:r>
        <w:r w:rsidRPr="005632BB">
          <w:rPr>
            <w:webHidden/>
          </w:rPr>
          <w:fldChar w:fldCharType="separate"/>
        </w:r>
        <w:r>
          <w:rPr>
            <w:webHidden/>
          </w:rPr>
          <w:t>4</w:t>
        </w:r>
        <w:r w:rsidRPr="005632BB">
          <w:rPr>
            <w:webHidden/>
          </w:rPr>
          <w:fldChar w:fldCharType="end"/>
        </w:r>
      </w:hyperlink>
    </w:p>
    <w:p w14:paraId="77F5620D" w14:textId="677FCCE3" w:rsidR="005632BB" w:rsidRPr="005632BB" w:rsidRDefault="005632BB" w:rsidP="005632B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00019961" w:history="1">
        <w:r w:rsidRPr="005632BB">
          <w:rPr>
            <w:rStyle w:val="Hiperpovezava"/>
            <w:i w:val="0"/>
          </w:rPr>
          <w:t>4.1</w:t>
        </w:r>
        <w:r w:rsidRPr="005632BB">
          <w:rPr>
            <w:rFonts w:eastAsiaTheme="minorEastAsia" w:cstheme="minorBidi"/>
            <w:bCs w:val="0"/>
            <w:i w:val="0"/>
            <w:sz w:val="22"/>
            <w:szCs w:val="22"/>
          </w:rPr>
          <w:tab/>
        </w:r>
        <w:r w:rsidRPr="005632BB">
          <w:rPr>
            <w:rStyle w:val="Hiperpovezava"/>
            <w:i w:val="0"/>
          </w:rPr>
          <w:t>Oblika, jezik in stroški ponudbe</w:t>
        </w:r>
        <w:r w:rsidRPr="005632BB">
          <w:rPr>
            <w:i w:val="0"/>
            <w:webHidden/>
          </w:rPr>
          <w:tab/>
        </w:r>
        <w:r w:rsidRPr="005632BB">
          <w:rPr>
            <w:i w:val="0"/>
            <w:webHidden/>
          </w:rPr>
          <w:fldChar w:fldCharType="begin"/>
        </w:r>
        <w:r w:rsidRPr="005632BB">
          <w:rPr>
            <w:i w:val="0"/>
            <w:webHidden/>
          </w:rPr>
          <w:instrText xml:space="preserve"> PAGEREF _Toc200019961 \h </w:instrText>
        </w:r>
        <w:r w:rsidRPr="005632BB">
          <w:rPr>
            <w:i w:val="0"/>
            <w:webHidden/>
          </w:rPr>
        </w:r>
        <w:r w:rsidRPr="005632BB">
          <w:rPr>
            <w:i w:val="0"/>
            <w:webHidden/>
          </w:rPr>
          <w:fldChar w:fldCharType="separate"/>
        </w:r>
        <w:r>
          <w:rPr>
            <w:i w:val="0"/>
            <w:webHidden/>
          </w:rPr>
          <w:t>5</w:t>
        </w:r>
        <w:r w:rsidRPr="005632BB">
          <w:rPr>
            <w:i w:val="0"/>
            <w:webHidden/>
          </w:rPr>
          <w:fldChar w:fldCharType="end"/>
        </w:r>
      </w:hyperlink>
    </w:p>
    <w:p w14:paraId="1BBF74F3" w14:textId="4198ED6A" w:rsidR="005632BB" w:rsidRPr="005632BB" w:rsidRDefault="005632BB" w:rsidP="005632B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00019962" w:history="1">
        <w:r w:rsidRPr="005632BB">
          <w:rPr>
            <w:rStyle w:val="Hiperpovezava"/>
            <w:i w:val="0"/>
          </w:rPr>
          <w:t>4.2</w:t>
        </w:r>
        <w:r w:rsidRPr="005632BB">
          <w:rPr>
            <w:rFonts w:eastAsiaTheme="minorEastAsia" w:cstheme="minorBidi"/>
            <w:bCs w:val="0"/>
            <w:i w:val="0"/>
            <w:sz w:val="22"/>
            <w:szCs w:val="22"/>
          </w:rPr>
          <w:tab/>
        </w:r>
        <w:r w:rsidRPr="005632BB">
          <w:rPr>
            <w:rStyle w:val="Hiperpovezava"/>
            <w:i w:val="0"/>
          </w:rPr>
          <w:t>ESPD</w:t>
        </w:r>
        <w:r w:rsidRPr="005632BB">
          <w:rPr>
            <w:i w:val="0"/>
            <w:webHidden/>
          </w:rPr>
          <w:tab/>
        </w:r>
        <w:r w:rsidRPr="005632BB">
          <w:rPr>
            <w:i w:val="0"/>
            <w:webHidden/>
          </w:rPr>
          <w:fldChar w:fldCharType="begin"/>
        </w:r>
        <w:r w:rsidRPr="005632BB">
          <w:rPr>
            <w:i w:val="0"/>
            <w:webHidden/>
          </w:rPr>
          <w:instrText xml:space="preserve"> PAGEREF _Toc200019962 \h </w:instrText>
        </w:r>
        <w:r w:rsidRPr="005632BB">
          <w:rPr>
            <w:i w:val="0"/>
            <w:webHidden/>
          </w:rPr>
        </w:r>
        <w:r w:rsidRPr="005632BB">
          <w:rPr>
            <w:i w:val="0"/>
            <w:webHidden/>
          </w:rPr>
          <w:fldChar w:fldCharType="separate"/>
        </w:r>
        <w:r>
          <w:rPr>
            <w:i w:val="0"/>
            <w:webHidden/>
          </w:rPr>
          <w:t>6</w:t>
        </w:r>
        <w:r w:rsidRPr="005632BB">
          <w:rPr>
            <w:i w:val="0"/>
            <w:webHidden/>
          </w:rPr>
          <w:fldChar w:fldCharType="end"/>
        </w:r>
      </w:hyperlink>
    </w:p>
    <w:p w14:paraId="1AF65B3B" w14:textId="70AC0976" w:rsidR="005632BB" w:rsidRPr="005632BB" w:rsidRDefault="005632BB" w:rsidP="005632B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00019963" w:history="1">
        <w:r w:rsidRPr="005632BB">
          <w:rPr>
            <w:rStyle w:val="Hiperpovezava"/>
            <w:i w:val="0"/>
          </w:rPr>
          <w:t>4.3</w:t>
        </w:r>
        <w:r w:rsidRPr="005632BB">
          <w:rPr>
            <w:rFonts w:eastAsiaTheme="minorEastAsia" w:cstheme="minorBidi"/>
            <w:bCs w:val="0"/>
            <w:i w:val="0"/>
            <w:sz w:val="22"/>
            <w:szCs w:val="22"/>
          </w:rPr>
          <w:tab/>
        </w:r>
        <w:r w:rsidRPr="005632BB">
          <w:rPr>
            <w:rStyle w:val="Hiperpovezava"/>
            <w:i w:val="0"/>
          </w:rPr>
          <w:t>Ponudbena cena</w:t>
        </w:r>
        <w:r w:rsidRPr="005632BB">
          <w:rPr>
            <w:i w:val="0"/>
            <w:webHidden/>
          </w:rPr>
          <w:tab/>
        </w:r>
        <w:r w:rsidRPr="005632BB">
          <w:rPr>
            <w:i w:val="0"/>
            <w:webHidden/>
          </w:rPr>
          <w:fldChar w:fldCharType="begin"/>
        </w:r>
        <w:r w:rsidRPr="005632BB">
          <w:rPr>
            <w:i w:val="0"/>
            <w:webHidden/>
          </w:rPr>
          <w:instrText xml:space="preserve"> PAGEREF _Toc200019963 \h </w:instrText>
        </w:r>
        <w:r w:rsidRPr="005632BB">
          <w:rPr>
            <w:i w:val="0"/>
            <w:webHidden/>
          </w:rPr>
        </w:r>
        <w:r w:rsidRPr="005632BB">
          <w:rPr>
            <w:i w:val="0"/>
            <w:webHidden/>
          </w:rPr>
          <w:fldChar w:fldCharType="separate"/>
        </w:r>
        <w:r>
          <w:rPr>
            <w:i w:val="0"/>
            <w:webHidden/>
          </w:rPr>
          <w:t>6</w:t>
        </w:r>
        <w:r w:rsidRPr="005632BB">
          <w:rPr>
            <w:i w:val="0"/>
            <w:webHidden/>
          </w:rPr>
          <w:fldChar w:fldCharType="end"/>
        </w:r>
      </w:hyperlink>
    </w:p>
    <w:p w14:paraId="7816AED0" w14:textId="339F4B98" w:rsidR="005632BB" w:rsidRPr="005632BB" w:rsidRDefault="005632BB" w:rsidP="005632B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00019964" w:history="1">
        <w:r w:rsidRPr="005632BB">
          <w:rPr>
            <w:rStyle w:val="Hiperpovezava"/>
            <w:i w:val="0"/>
          </w:rPr>
          <w:t>4.4</w:t>
        </w:r>
        <w:r w:rsidRPr="005632BB">
          <w:rPr>
            <w:rFonts w:eastAsiaTheme="minorEastAsia" w:cstheme="minorBidi"/>
            <w:bCs w:val="0"/>
            <w:i w:val="0"/>
            <w:sz w:val="22"/>
            <w:szCs w:val="22"/>
          </w:rPr>
          <w:tab/>
        </w:r>
        <w:r w:rsidRPr="005632BB">
          <w:rPr>
            <w:rStyle w:val="Hiperpovezava"/>
            <w:i w:val="0"/>
          </w:rPr>
          <w:t>Veljavnost ponudbe</w:t>
        </w:r>
        <w:r w:rsidRPr="005632BB">
          <w:rPr>
            <w:i w:val="0"/>
            <w:webHidden/>
          </w:rPr>
          <w:tab/>
        </w:r>
        <w:r w:rsidRPr="005632BB">
          <w:rPr>
            <w:i w:val="0"/>
            <w:webHidden/>
          </w:rPr>
          <w:fldChar w:fldCharType="begin"/>
        </w:r>
        <w:r w:rsidRPr="005632BB">
          <w:rPr>
            <w:i w:val="0"/>
            <w:webHidden/>
          </w:rPr>
          <w:instrText xml:space="preserve"> PAGEREF _Toc200019964 \h </w:instrText>
        </w:r>
        <w:r w:rsidRPr="005632BB">
          <w:rPr>
            <w:i w:val="0"/>
            <w:webHidden/>
          </w:rPr>
        </w:r>
        <w:r w:rsidRPr="005632BB">
          <w:rPr>
            <w:i w:val="0"/>
            <w:webHidden/>
          </w:rPr>
          <w:fldChar w:fldCharType="separate"/>
        </w:r>
        <w:r>
          <w:rPr>
            <w:i w:val="0"/>
            <w:webHidden/>
          </w:rPr>
          <w:t>7</w:t>
        </w:r>
        <w:r w:rsidRPr="005632BB">
          <w:rPr>
            <w:i w:val="0"/>
            <w:webHidden/>
          </w:rPr>
          <w:fldChar w:fldCharType="end"/>
        </w:r>
      </w:hyperlink>
    </w:p>
    <w:p w14:paraId="193D4D3D" w14:textId="588E0EAA"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65" w:history="1">
        <w:r w:rsidRPr="005632BB">
          <w:rPr>
            <w:rStyle w:val="Hiperpovezava"/>
          </w:rPr>
          <w:t>5.</w:t>
        </w:r>
        <w:r w:rsidRPr="005632BB">
          <w:rPr>
            <w:rFonts w:eastAsiaTheme="minorEastAsia" w:cstheme="minorBidi"/>
            <w:sz w:val="22"/>
            <w:szCs w:val="22"/>
          </w:rPr>
          <w:tab/>
        </w:r>
        <w:r w:rsidRPr="005632BB">
          <w:rPr>
            <w:rStyle w:val="Hiperpovezava"/>
          </w:rPr>
          <w:t>Skupna ponudba</w:t>
        </w:r>
        <w:r w:rsidRPr="005632BB">
          <w:rPr>
            <w:webHidden/>
          </w:rPr>
          <w:tab/>
        </w:r>
        <w:r w:rsidRPr="005632BB">
          <w:rPr>
            <w:webHidden/>
          </w:rPr>
          <w:fldChar w:fldCharType="begin"/>
        </w:r>
        <w:r w:rsidRPr="005632BB">
          <w:rPr>
            <w:webHidden/>
          </w:rPr>
          <w:instrText xml:space="preserve"> PAGEREF _Toc200019965 \h </w:instrText>
        </w:r>
        <w:r w:rsidRPr="005632BB">
          <w:rPr>
            <w:webHidden/>
          </w:rPr>
        </w:r>
        <w:r w:rsidRPr="005632BB">
          <w:rPr>
            <w:webHidden/>
          </w:rPr>
          <w:fldChar w:fldCharType="separate"/>
        </w:r>
        <w:r>
          <w:rPr>
            <w:webHidden/>
          </w:rPr>
          <w:t>7</w:t>
        </w:r>
        <w:r w:rsidRPr="005632BB">
          <w:rPr>
            <w:webHidden/>
          </w:rPr>
          <w:fldChar w:fldCharType="end"/>
        </w:r>
      </w:hyperlink>
    </w:p>
    <w:p w14:paraId="5FC8D162" w14:textId="01F35337"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66" w:history="1">
        <w:r w:rsidRPr="005632BB">
          <w:rPr>
            <w:rStyle w:val="Hiperpovezava"/>
          </w:rPr>
          <w:t>6.</w:t>
        </w:r>
        <w:r w:rsidRPr="005632BB">
          <w:rPr>
            <w:rFonts w:eastAsiaTheme="minorEastAsia" w:cstheme="minorBidi"/>
            <w:sz w:val="22"/>
            <w:szCs w:val="22"/>
          </w:rPr>
          <w:tab/>
        </w:r>
        <w:r w:rsidRPr="005632BB">
          <w:rPr>
            <w:rStyle w:val="Hiperpovezava"/>
          </w:rPr>
          <w:t>Ponudba s podizvajalci</w:t>
        </w:r>
        <w:r w:rsidRPr="005632BB">
          <w:rPr>
            <w:webHidden/>
          </w:rPr>
          <w:tab/>
        </w:r>
        <w:r w:rsidRPr="005632BB">
          <w:rPr>
            <w:webHidden/>
          </w:rPr>
          <w:fldChar w:fldCharType="begin"/>
        </w:r>
        <w:r w:rsidRPr="005632BB">
          <w:rPr>
            <w:webHidden/>
          </w:rPr>
          <w:instrText xml:space="preserve"> PAGEREF _Toc200019966 \h </w:instrText>
        </w:r>
        <w:r w:rsidRPr="005632BB">
          <w:rPr>
            <w:webHidden/>
          </w:rPr>
        </w:r>
        <w:r w:rsidRPr="005632BB">
          <w:rPr>
            <w:webHidden/>
          </w:rPr>
          <w:fldChar w:fldCharType="separate"/>
        </w:r>
        <w:r>
          <w:rPr>
            <w:webHidden/>
          </w:rPr>
          <w:t>8</w:t>
        </w:r>
        <w:r w:rsidRPr="005632BB">
          <w:rPr>
            <w:webHidden/>
          </w:rPr>
          <w:fldChar w:fldCharType="end"/>
        </w:r>
      </w:hyperlink>
    </w:p>
    <w:p w14:paraId="36158D98" w14:textId="24FBA764"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67" w:history="1">
        <w:r w:rsidRPr="005632BB">
          <w:rPr>
            <w:rStyle w:val="Hiperpovezava"/>
          </w:rPr>
          <w:t>7.</w:t>
        </w:r>
        <w:r w:rsidRPr="005632BB">
          <w:rPr>
            <w:rFonts w:eastAsiaTheme="minorEastAsia" w:cstheme="minorBidi"/>
            <w:sz w:val="22"/>
            <w:szCs w:val="22"/>
          </w:rPr>
          <w:tab/>
        </w:r>
        <w:r w:rsidRPr="005632BB">
          <w:rPr>
            <w:rStyle w:val="Hiperpovezava"/>
          </w:rPr>
          <w:t>Poslovna skrivnost in varovanje zaupnih podatkov</w:t>
        </w:r>
        <w:r w:rsidRPr="005632BB">
          <w:rPr>
            <w:webHidden/>
          </w:rPr>
          <w:tab/>
        </w:r>
        <w:r w:rsidRPr="005632BB">
          <w:rPr>
            <w:webHidden/>
          </w:rPr>
          <w:fldChar w:fldCharType="begin"/>
        </w:r>
        <w:r w:rsidRPr="005632BB">
          <w:rPr>
            <w:webHidden/>
          </w:rPr>
          <w:instrText xml:space="preserve"> PAGEREF _Toc200019967 \h </w:instrText>
        </w:r>
        <w:r w:rsidRPr="005632BB">
          <w:rPr>
            <w:webHidden/>
          </w:rPr>
        </w:r>
        <w:r w:rsidRPr="005632BB">
          <w:rPr>
            <w:webHidden/>
          </w:rPr>
          <w:fldChar w:fldCharType="separate"/>
        </w:r>
        <w:r>
          <w:rPr>
            <w:webHidden/>
          </w:rPr>
          <w:t>9</w:t>
        </w:r>
        <w:r w:rsidRPr="005632BB">
          <w:rPr>
            <w:webHidden/>
          </w:rPr>
          <w:fldChar w:fldCharType="end"/>
        </w:r>
      </w:hyperlink>
    </w:p>
    <w:p w14:paraId="73E5D6C2" w14:textId="7E4614CC"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68" w:history="1">
        <w:r w:rsidRPr="005632BB">
          <w:rPr>
            <w:rStyle w:val="Hiperpovezava"/>
          </w:rPr>
          <w:t>8.</w:t>
        </w:r>
        <w:r w:rsidRPr="005632BB">
          <w:rPr>
            <w:rFonts w:eastAsiaTheme="minorEastAsia" w:cstheme="minorBidi"/>
            <w:sz w:val="22"/>
            <w:szCs w:val="22"/>
          </w:rPr>
          <w:tab/>
        </w:r>
        <w:r w:rsidRPr="005632BB">
          <w:rPr>
            <w:rStyle w:val="Hiperpovezava"/>
          </w:rPr>
          <w:t>Pogodba</w:t>
        </w:r>
        <w:r w:rsidRPr="005632BB">
          <w:rPr>
            <w:webHidden/>
          </w:rPr>
          <w:tab/>
        </w:r>
        <w:r w:rsidRPr="005632BB">
          <w:rPr>
            <w:webHidden/>
          </w:rPr>
          <w:fldChar w:fldCharType="begin"/>
        </w:r>
        <w:r w:rsidRPr="005632BB">
          <w:rPr>
            <w:webHidden/>
          </w:rPr>
          <w:instrText xml:space="preserve"> PAGEREF _Toc200019968 \h </w:instrText>
        </w:r>
        <w:r w:rsidRPr="005632BB">
          <w:rPr>
            <w:webHidden/>
          </w:rPr>
        </w:r>
        <w:r w:rsidRPr="005632BB">
          <w:rPr>
            <w:webHidden/>
          </w:rPr>
          <w:fldChar w:fldCharType="separate"/>
        </w:r>
        <w:r>
          <w:rPr>
            <w:webHidden/>
          </w:rPr>
          <w:t>10</w:t>
        </w:r>
        <w:r w:rsidRPr="005632BB">
          <w:rPr>
            <w:webHidden/>
          </w:rPr>
          <w:fldChar w:fldCharType="end"/>
        </w:r>
      </w:hyperlink>
    </w:p>
    <w:p w14:paraId="536CC8D0" w14:textId="3D182731"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69" w:history="1">
        <w:r w:rsidRPr="005632BB">
          <w:rPr>
            <w:rStyle w:val="Hiperpovezava"/>
          </w:rPr>
          <w:t>9.</w:t>
        </w:r>
        <w:r w:rsidRPr="005632BB">
          <w:rPr>
            <w:rFonts w:eastAsiaTheme="minorEastAsia" w:cstheme="minorBidi"/>
            <w:sz w:val="22"/>
            <w:szCs w:val="22"/>
          </w:rPr>
          <w:tab/>
        </w:r>
        <w:r w:rsidRPr="005632BB">
          <w:rPr>
            <w:rStyle w:val="Hiperpovezava"/>
          </w:rPr>
          <w:t>Tehnične specifikacije</w:t>
        </w:r>
        <w:r w:rsidRPr="005632BB">
          <w:rPr>
            <w:webHidden/>
          </w:rPr>
          <w:tab/>
        </w:r>
        <w:r w:rsidRPr="005632BB">
          <w:rPr>
            <w:webHidden/>
          </w:rPr>
          <w:fldChar w:fldCharType="begin"/>
        </w:r>
        <w:r w:rsidRPr="005632BB">
          <w:rPr>
            <w:webHidden/>
          </w:rPr>
          <w:instrText xml:space="preserve"> PAGEREF _Toc200019969 \h </w:instrText>
        </w:r>
        <w:r w:rsidRPr="005632BB">
          <w:rPr>
            <w:webHidden/>
          </w:rPr>
        </w:r>
        <w:r w:rsidRPr="005632BB">
          <w:rPr>
            <w:webHidden/>
          </w:rPr>
          <w:fldChar w:fldCharType="separate"/>
        </w:r>
        <w:r>
          <w:rPr>
            <w:webHidden/>
          </w:rPr>
          <w:t>11</w:t>
        </w:r>
        <w:r w:rsidRPr="005632BB">
          <w:rPr>
            <w:webHidden/>
          </w:rPr>
          <w:fldChar w:fldCharType="end"/>
        </w:r>
      </w:hyperlink>
    </w:p>
    <w:p w14:paraId="0F60A29D" w14:textId="56FE6BB0"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70" w:history="1">
        <w:r w:rsidRPr="005632BB">
          <w:rPr>
            <w:rStyle w:val="Hiperpovezava"/>
          </w:rPr>
          <w:t>10.</w:t>
        </w:r>
        <w:r w:rsidRPr="005632BB">
          <w:rPr>
            <w:rFonts w:eastAsiaTheme="minorEastAsia" w:cstheme="minorBidi"/>
            <w:sz w:val="22"/>
            <w:szCs w:val="22"/>
          </w:rPr>
          <w:tab/>
        </w:r>
        <w:r w:rsidRPr="005632BB">
          <w:rPr>
            <w:rStyle w:val="Hiperpovezava"/>
          </w:rPr>
          <w:t>Ostali pogoji in storitve</w:t>
        </w:r>
        <w:r w:rsidRPr="005632BB">
          <w:rPr>
            <w:webHidden/>
          </w:rPr>
          <w:tab/>
        </w:r>
        <w:r w:rsidRPr="005632BB">
          <w:rPr>
            <w:webHidden/>
          </w:rPr>
          <w:fldChar w:fldCharType="begin"/>
        </w:r>
        <w:r w:rsidRPr="005632BB">
          <w:rPr>
            <w:webHidden/>
          </w:rPr>
          <w:instrText xml:space="preserve"> PAGEREF _Toc200019970 \h </w:instrText>
        </w:r>
        <w:r w:rsidRPr="005632BB">
          <w:rPr>
            <w:webHidden/>
          </w:rPr>
        </w:r>
        <w:r w:rsidRPr="005632BB">
          <w:rPr>
            <w:webHidden/>
          </w:rPr>
          <w:fldChar w:fldCharType="separate"/>
        </w:r>
        <w:r>
          <w:rPr>
            <w:webHidden/>
          </w:rPr>
          <w:t>11</w:t>
        </w:r>
        <w:r w:rsidRPr="005632BB">
          <w:rPr>
            <w:webHidden/>
          </w:rPr>
          <w:fldChar w:fldCharType="end"/>
        </w:r>
      </w:hyperlink>
    </w:p>
    <w:p w14:paraId="094B2CB7" w14:textId="44C0A386"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71" w:history="1">
        <w:r w:rsidRPr="005632BB">
          <w:rPr>
            <w:rStyle w:val="Hiperpovezava"/>
          </w:rPr>
          <w:t>11.</w:t>
        </w:r>
        <w:r w:rsidRPr="005632BB">
          <w:rPr>
            <w:rFonts w:eastAsiaTheme="minorEastAsia" w:cstheme="minorBidi"/>
            <w:sz w:val="22"/>
            <w:szCs w:val="22"/>
          </w:rPr>
          <w:tab/>
        </w:r>
        <w:r w:rsidRPr="005632BB">
          <w:rPr>
            <w:rStyle w:val="Hiperpovezava"/>
          </w:rPr>
          <w:t>Dobavni rok, obdobje garancije ter servisiranje opreme</w:t>
        </w:r>
        <w:r w:rsidRPr="005632BB">
          <w:rPr>
            <w:webHidden/>
          </w:rPr>
          <w:tab/>
        </w:r>
        <w:r w:rsidRPr="005632BB">
          <w:rPr>
            <w:webHidden/>
          </w:rPr>
          <w:fldChar w:fldCharType="begin"/>
        </w:r>
        <w:r w:rsidRPr="005632BB">
          <w:rPr>
            <w:webHidden/>
          </w:rPr>
          <w:instrText xml:space="preserve"> PAGEREF _Toc200019971 \h </w:instrText>
        </w:r>
        <w:r w:rsidRPr="005632BB">
          <w:rPr>
            <w:webHidden/>
          </w:rPr>
        </w:r>
        <w:r w:rsidRPr="005632BB">
          <w:rPr>
            <w:webHidden/>
          </w:rPr>
          <w:fldChar w:fldCharType="separate"/>
        </w:r>
        <w:r>
          <w:rPr>
            <w:webHidden/>
          </w:rPr>
          <w:t>11</w:t>
        </w:r>
        <w:r w:rsidRPr="005632BB">
          <w:rPr>
            <w:webHidden/>
          </w:rPr>
          <w:fldChar w:fldCharType="end"/>
        </w:r>
      </w:hyperlink>
    </w:p>
    <w:p w14:paraId="23FF2D7E" w14:textId="283645AF"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72" w:history="1">
        <w:r w:rsidRPr="005632BB">
          <w:rPr>
            <w:rStyle w:val="Hiperpovezava"/>
          </w:rPr>
          <w:t>12.</w:t>
        </w:r>
        <w:r w:rsidRPr="005632BB">
          <w:rPr>
            <w:rFonts w:eastAsiaTheme="minorEastAsia" w:cstheme="minorBidi"/>
            <w:sz w:val="22"/>
            <w:szCs w:val="22"/>
          </w:rPr>
          <w:tab/>
        </w:r>
        <w:r w:rsidRPr="005632BB">
          <w:rPr>
            <w:rStyle w:val="Hiperpovezava"/>
          </w:rPr>
          <w:t>Merila za izbor</w:t>
        </w:r>
        <w:r w:rsidRPr="005632BB">
          <w:rPr>
            <w:webHidden/>
          </w:rPr>
          <w:tab/>
        </w:r>
        <w:r w:rsidRPr="005632BB">
          <w:rPr>
            <w:webHidden/>
          </w:rPr>
          <w:fldChar w:fldCharType="begin"/>
        </w:r>
        <w:r w:rsidRPr="005632BB">
          <w:rPr>
            <w:webHidden/>
          </w:rPr>
          <w:instrText xml:space="preserve"> PAGEREF _Toc200019972 \h </w:instrText>
        </w:r>
        <w:r w:rsidRPr="005632BB">
          <w:rPr>
            <w:webHidden/>
          </w:rPr>
        </w:r>
        <w:r w:rsidRPr="005632BB">
          <w:rPr>
            <w:webHidden/>
          </w:rPr>
          <w:fldChar w:fldCharType="separate"/>
        </w:r>
        <w:r>
          <w:rPr>
            <w:webHidden/>
          </w:rPr>
          <w:t>12</w:t>
        </w:r>
        <w:r w:rsidRPr="005632BB">
          <w:rPr>
            <w:webHidden/>
          </w:rPr>
          <w:fldChar w:fldCharType="end"/>
        </w:r>
      </w:hyperlink>
    </w:p>
    <w:p w14:paraId="0F80F96B" w14:textId="5EF0BEC1"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73" w:history="1">
        <w:r w:rsidRPr="005632BB">
          <w:rPr>
            <w:rStyle w:val="Hiperpovezava"/>
          </w:rPr>
          <w:t>13.</w:t>
        </w:r>
        <w:r w:rsidRPr="005632BB">
          <w:rPr>
            <w:rFonts w:eastAsiaTheme="minorEastAsia" w:cstheme="minorBidi"/>
            <w:sz w:val="22"/>
            <w:szCs w:val="22"/>
          </w:rPr>
          <w:tab/>
        </w:r>
        <w:r w:rsidRPr="005632BB">
          <w:rPr>
            <w:rStyle w:val="Hiperpovezava"/>
          </w:rPr>
          <w:t>Razlogi za izključitev</w:t>
        </w:r>
        <w:r w:rsidRPr="005632BB">
          <w:rPr>
            <w:webHidden/>
          </w:rPr>
          <w:tab/>
        </w:r>
        <w:r w:rsidRPr="005632BB">
          <w:rPr>
            <w:webHidden/>
          </w:rPr>
          <w:fldChar w:fldCharType="begin"/>
        </w:r>
        <w:r w:rsidRPr="005632BB">
          <w:rPr>
            <w:webHidden/>
          </w:rPr>
          <w:instrText xml:space="preserve"> PAGEREF _Toc200019973 \h </w:instrText>
        </w:r>
        <w:r w:rsidRPr="005632BB">
          <w:rPr>
            <w:webHidden/>
          </w:rPr>
        </w:r>
        <w:r w:rsidRPr="005632BB">
          <w:rPr>
            <w:webHidden/>
          </w:rPr>
          <w:fldChar w:fldCharType="separate"/>
        </w:r>
        <w:r>
          <w:rPr>
            <w:webHidden/>
          </w:rPr>
          <w:t>12</w:t>
        </w:r>
        <w:r w:rsidRPr="005632BB">
          <w:rPr>
            <w:webHidden/>
          </w:rPr>
          <w:fldChar w:fldCharType="end"/>
        </w:r>
      </w:hyperlink>
    </w:p>
    <w:p w14:paraId="61ED2BA7" w14:textId="37BE8C1B" w:rsidR="005632BB" w:rsidRPr="005632BB" w:rsidRDefault="005632BB" w:rsidP="005632B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00019974" w:history="1">
        <w:r w:rsidRPr="005632BB">
          <w:rPr>
            <w:rStyle w:val="Hiperpovezava"/>
            <w:i w:val="0"/>
          </w:rPr>
          <w:t>13.1</w:t>
        </w:r>
        <w:r w:rsidRPr="005632BB">
          <w:rPr>
            <w:rFonts w:eastAsiaTheme="minorEastAsia" w:cstheme="minorBidi"/>
            <w:bCs w:val="0"/>
            <w:i w:val="0"/>
            <w:sz w:val="22"/>
            <w:szCs w:val="22"/>
          </w:rPr>
          <w:tab/>
        </w:r>
        <w:r w:rsidRPr="005632BB">
          <w:rPr>
            <w:rStyle w:val="Hiperpovezava"/>
            <w:i w:val="0"/>
          </w:rPr>
          <w:t>Predhodna nekaznovanost</w:t>
        </w:r>
        <w:r w:rsidRPr="005632BB">
          <w:rPr>
            <w:i w:val="0"/>
            <w:webHidden/>
          </w:rPr>
          <w:tab/>
        </w:r>
        <w:r w:rsidRPr="005632BB">
          <w:rPr>
            <w:i w:val="0"/>
            <w:webHidden/>
          </w:rPr>
          <w:fldChar w:fldCharType="begin"/>
        </w:r>
        <w:r w:rsidRPr="005632BB">
          <w:rPr>
            <w:i w:val="0"/>
            <w:webHidden/>
          </w:rPr>
          <w:instrText xml:space="preserve"> PAGEREF _Toc200019974 \h </w:instrText>
        </w:r>
        <w:r w:rsidRPr="005632BB">
          <w:rPr>
            <w:i w:val="0"/>
            <w:webHidden/>
          </w:rPr>
        </w:r>
        <w:r w:rsidRPr="005632BB">
          <w:rPr>
            <w:i w:val="0"/>
            <w:webHidden/>
          </w:rPr>
          <w:fldChar w:fldCharType="separate"/>
        </w:r>
        <w:r>
          <w:rPr>
            <w:i w:val="0"/>
            <w:webHidden/>
          </w:rPr>
          <w:t>12</w:t>
        </w:r>
        <w:r w:rsidRPr="005632BB">
          <w:rPr>
            <w:i w:val="0"/>
            <w:webHidden/>
          </w:rPr>
          <w:fldChar w:fldCharType="end"/>
        </w:r>
      </w:hyperlink>
    </w:p>
    <w:p w14:paraId="62B07ED5" w14:textId="54A1389E" w:rsidR="005632BB" w:rsidRPr="005632BB" w:rsidRDefault="005632BB" w:rsidP="005632B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00019975" w:history="1">
        <w:r w:rsidRPr="005632BB">
          <w:rPr>
            <w:rStyle w:val="Hiperpovezava"/>
            <w:i w:val="0"/>
          </w:rPr>
          <w:t>13.2</w:t>
        </w:r>
        <w:r w:rsidRPr="005632BB">
          <w:rPr>
            <w:rFonts w:eastAsiaTheme="minorEastAsia" w:cstheme="minorBidi"/>
            <w:bCs w:val="0"/>
            <w:i w:val="0"/>
            <w:sz w:val="22"/>
            <w:szCs w:val="22"/>
          </w:rPr>
          <w:tab/>
        </w:r>
        <w:r w:rsidRPr="005632BB">
          <w:rPr>
            <w:rStyle w:val="Hiperpovezava"/>
            <w:i w:val="0"/>
          </w:rPr>
          <w:t>Neplačilo davkov in drugih obveznih dajatev</w:t>
        </w:r>
        <w:r w:rsidRPr="005632BB">
          <w:rPr>
            <w:i w:val="0"/>
            <w:webHidden/>
          </w:rPr>
          <w:tab/>
        </w:r>
        <w:r w:rsidRPr="005632BB">
          <w:rPr>
            <w:i w:val="0"/>
            <w:webHidden/>
          </w:rPr>
          <w:fldChar w:fldCharType="begin"/>
        </w:r>
        <w:r w:rsidRPr="005632BB">
          <w:rPr>
            <w:i w:val="0"/>
            <w:webHidden/>
          </w:rPr>
          <w:instrText xml:space="preserve"> PAGEREF _Toc200019975 \h </w:instrText>
        </w:r>
        <w:r w:rsidRPr="005632BB">
          <w:rPr>
            <w:i w:val="0"/>
            <w:webHidden/>
          </w:rPr>
        </w:r>
        <w:r w:rsidRPr="005632BB">
          <w:rPr>
            <w:i w:val="0"/>
            <w:webHidden/>
          </w:rPr>
          <w:fldChar w:fldCharType="separate"/>
        </w:r>
        <w:r>
          <w:rPr>
            <w:i w:val="0"/>
            <w:webHidden/>
          </w:rPr>
          <w:t>13</w:t>
        </w:r>
        <w:r w:rsidRPr="005632BB">
          <w:rPr>
            <w:i w:val="0"/>
            <w:webHidden/>
          </w:rPr>
          <w:fldChar w:fldCharType="end"/>
        </w:r>
      </w:hyperlink>
    </w:p>
    <w:p w14:paraId="27FE9110" w14:textId="27A4D28E" w:rsidR="005632BB" w:rsidRPr="005632BB" w:rsidRDefault="005632BB" w:rsidP="005632B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00019976" w:history="1">
        <w:r w:rsidRPr="005632BB">
          <w:rPr>
            <w:rStyle w:val="Hiperpovezava"/>
            <w:i w:val="0"/>
          </w:rPr>
          <w:t>13.3</w:t>
        </w:r>
        <w:r w:rsidRPr="005632BB">
          <w:rPr>
            <w:rFonts w:eastAsiaTheme="minorEastAsia" w:cstheme="minorBidi"/>
            <w:bCs w:val="0"/>
            <w:i w:val="0"/>
            <w:sz w:val="22"/>
            <w:szCs w:val="22"/>
          </w:rPr>
          <w:tab/>
        </w:r>
        <w:r w:rsidRPr="005632BB">
          <w:rPr>
            <w:rStyle w:val="Hiperpovezava"/>
            <w:i w:val="0"/>
          </w:rPr>
          <w:t>Uvrstitev v evidenco gospodarskih subjektov z izrečenimi stranskimi sankcijami izločitve iz postopkov javnega naročanja</w:t>
        </w:r>
        <w:r w:rsidRPr="005632BB">
          <w:rPr>
            <w:i w:val="0"/>
            <w:webHidden/>
          </w:rPr>
          <w:tab/>
        </w:r>
        <w:r w:rsidRPr="005632BB">
          <w:rPr>
            <w:i w:val="0"/>
            <w:webHidden/>
          </w:rPr>
          <w:fldChar w:fldCharType="begin"/>
        </w:r>
        <w:r w:rsidRPr="005632BB">
          <w:rPr>
            <w:i w:val="0"/>
            <w:webHidden/>
          </w:rPr>
          <w:instrText xml:space="preserve"> PAGEREF _Toc200019976 \h </w:instrText>
        </w:r>
        <w:r w:rsidRPr="005632BB">
          <w:rPr>
            <w:i w:val="0"/>
            <w:webHidden/>
          </w:rPr>
        </w:r>
        <w:r w:rsidRPr="005632BB">
          <w:rPr>
            <w:i w:val="0"/>
            <w:webHidden/>
          </w:rPr>
          <w:fldChar w:fldCharType="separate"/>
        </w:r>
        <w:r>
          <w:rPr>
            <w:i w:val="0"/>
            <w:webHidden/>
          </w:rPr>
          <w:t>13</w:t>
        </w:r>
        <w:r w:rsidRPr="005632BB">
          <w:rPr>
            <w:i w:val="0"/>
            <w:webHidden/>
          </w:rPr>
          <w:fldChar w:fldCharType="end"/>
        </w:r>
      </w:hyperlink>
    </w:p>
    <w:p w14:paraId="6C0FEAED" w14:textId="0035FBD1" w:rsidR="005632BB" w:rsidRPr="005632BB" w:rsidRDefault="005632BB" w:rsidP="005632B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00019977" w:history="1">
        <w:r w:rsidRPr="005632BB">
          <w:rPr>
            <w:rStyle w:val="Hiperpovezava"/>
            <w:i w:val="0"/>
          </w:rPr>
          <w:t>13.4</w:t>
        </w:r>
        <w:r w:rsidRPr="005632BB">
          <w:rPr>
            <w:rFonts w:eastAsiaTheme="minorEastAsia" w:cstheme="minorBidi"/>
            <w:bCs w:val="0"/>
            <w:i w:val="0"/>
            <w:sz w:val="22"/>
            <w:szCs w:val="22"/>
          </w:rPr>
          <w:tab/>
        </w:r>
        <w:r w:rsidRPr="005632BB">
          <w:rPr>
            <w:rStyle w:val="Hiperpovezava"/>
            <w:i w:val="0"/>
          </w:rPr>
          <w:t>Izrek globe zaradi prekrška v zvezi s plačilom za delo</w:t>
        </w:r>
        <w:r w:rsidRPr="005632BB">
          <w:rPr>
            <w:i w:val="0"/>
            <w:webHidden/>
          </w:rPr>
          <w:tab/>
        </w:r>
        <w:r w:rsidRPr="005632BB">
          <w:rPr>
            <w:i w:val="0"/>
            <w:webHidden/>
          </w:rPr>
          <w:fldChar w:fldCharType="begin"/>
        </w:r>
        <w:r w:rsidRPr="005632BB">
          <w:rPr>
            <w:i w:val="0"/>
            <w:webHidden/>
          </w:rPr>
          <w:instrText xml:space="preserve"> PAGEREF _Toc200019977 \h </w:instrText>
        </w:r>
        <w:r w:rsidRPr="005632BB">
          <w:rPr>
            <w:i w:val="0"/>
            <w:webHidden/>
          </w:rPr>
        </w:r>
        <w:r w:rsidRPr="005632BB">
          <w:rPr>
            <w:i w:val="0"/>
            <w:webHidden/>
          </w:rPr>
          <w:fldChar w:fldCharType="separate"/>
        </w:r>
        <w:r>
          <w:rPr>
            <w:i w:val="0"/>
            <w:webHidden/>
          </w:rPr>
          <w:t>14</w:t>
        </w:r>
        <w:r w:rsidRPr="005632BB">
          <w:rPr>
            <w:i w:val="0"/>
            <w:webHidden/>
          </w:rPr>
          <w:fldChar w:fldCharType="end"/>
        </w:r>
      </w:hyperlink>
    </w:p>
    <w:p w14:paraId="39B47751" w14:textId="496FC8C9"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78" w:history="1">
        <w:r w:rsidRPr="005632BB">
          <w:rPr>
            <w:rStyle w:val="Hiperpovezava"/>
          </w:rPr>
          <w:t>14.</w:t>
        </w:r>
        <w:r w:rsidRPr="005632BB">
          <w:rPr>
            <w:rFonts w:eastAsiaTheme="minorEastAsia" w:cstheme="minorBidi"/>
            <w:sz w:val="22"/>
            <w:szCs w:val="22"/>
          </w:rPr>
          <w:tab/>
        </w:r>
        <w:r w:rsidRPr="005632BB">
          <w:rPr>
            <w:rStyle w:val="Hiperpovezava"/>
          </w:rPr>
          <w:t>Pogoji za priznanje sposobnosti</w:t>
        </w:r>
        <w:r w:rsidRPr="005632BB">
          <w:rPr>
            <w:webHidden/>
          </w:rPr>
          <w:tab/>
        </w:r>
        <w:r w:rsidRPr="005632BB">
          <w:rPr>
            <w:webHidden/>
          </w:rPr>
          <w:fldChar w:fldCharType="begin"/>
        </w:r>
        <w:r w:rsidRPr="005632BB">
          <w:rPr>
            <w:webHidden/>
          </w:rPr>
          <w:instrText xml:space="preserve"> PAGEREF _Toc200019978 \h </w:instrText>
        </w:r>
        <w:r w:rsidRPr="005632BB">
          <w:rPr>
            <w:webHidden/>
          </w:rPr>
        </w:r>
        <w:r w:rsidRPr="005632BB">
          <w:rPr>
            <w:webHidden/>
          </w:rPr>
          <w:fldChar w:fldCharType="separate"/>
        </w:r>
        <w:r>
          <w:rPr>
            <w:webHidden/>
          </w:rPr>
          <w:t>14</w:t>
        </w:r>
        <w:r w:rsidRPr="005632BB">
          <w:rPr>
            <w:webHidden/>
          </w:rPr>
          <w:fldChar w:fldCharType="end"/>
        </w:r>
      </w:hyperlink>
    </w:p>
    <w:p w14:paraId="5B522395" w14:textId="421728D1" w:rsidR="005632BB" w:rsidRPr="005632BB" w:rsidRDefault="005632BB" w:rsidP="005632B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00019979" w:history="1">
        <w:r w:rsidRPr="005632BB">
          <w:rPr>
            <w:rStyle w:val="Hiperpovezava"/>
            <w:i w:val="0"/>
            <w:iCs/>
          </w:rPr>
          <w:t>14.1</w:t>
        </w:r>
        <w:r w:rsidRPr="005632BB">
          <w:rPr>
            <w:rFonts w:eastAsiaTheme="minorEastAsia" w:cstheme="minorBidi"/>
            <w:bCs w:val="0"/>
            <w:i w:val="0"/>
            <w:sz w:val="22"/>
            <w:szCs w:val="22"/>
          </w:rPr>
          <w:tab/>
        </w:r>
        <w:r w:rsidRPr="005632BB">
          <w:rPr>
            <w:rStyle w:val="Hiperpovezava"/>
            <w:i w:val="0"/>
            <w:iCs/>
          </w:rPr>
          <w:t>Ustreznost za opravljanje poklicne dejavnosti</w:t>
        </w:r>
        <w:r w:rsidRPr="005632BB">
          <w:rPr>
            <w:i w:val="0"/>
            <w:webHidden/>
          </w:rPr>
          <w:tab/>
        </w:r>
        <w:r w:rsidRPr="005632BB">
          <w:rPr>
            <w:i w:val="0"/>
            <w:webHidden/>
          </w:rPr>
          <w:fldChar w:fldCharType="begin"/>
        </w:r>
        <w:r w:rsidRPr="005632BB">
          <w:rPr>
            <w:i w:val="0"/>
            <w:webHidden/>
          </w:rPr>
          <w:instrText xml:space="preserve"> PAGEREF _Toc200019979 \h </w:instrText>
        </w:r>
        <w:r w:rsidRPr="005632BB">
          <w:rPr>
            <w:i w:val="0"/>
            <w:webHidden/>
          </w:rPr>
        </w:r>
        <w:r w:rsidRPr="005632BB">
          <w:rPr>
            <w:i w:val="0"/>
            <w:webHidden/>
          </w:rPr>
          <w:fldChar w:fldCharType="separate"/>
        </w:r>
        <w:r>
          <w:rPr>
            <w:i w:val="0"/>
            <w:webHidden/>
          </w:rPr>
          <w:t>14</w:t>
        </w:r>
        <w:r w:rsidRPr="005632BB">
          <w:rPr>
            <w:i w:val="0"/>
            <w:webHidden/>
          </w:rPr>
          <w:fldChar w:fldCharType="end"/>
        </w:r>
      </w:hyperlink>
    </w:p>
    <w:p w14:paraId="792BFE11" w14:textId="5F48211D" w:rsidR="005632BB" w:rsidRPr="005632BB" w:rsidRDefault="005632BB" w:rsidP="005632B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00019980" w:history="1">
        <w:r w:rsidRPr="005632BB">
          <w:rPr>
            <w:rStyle w:val="Hiperpovezava"/>
            <w:i w:val="0"/>
            <w:iCs/>
          </w:rPr>
          <w:t>14.2</w:t>
        </w:r>
        <w:r w:rsidRPr="005632BB">
          <w:rPr>
            <w:rFonts w:eastAsiaTheme="minorEastAsia" w:cstheme="minorBidi"/>
            <w:bCs w:val="0"/>
            <w:i w:val="0"/>
            <w:sz w:val="22"/>
            <w:szCs w:val="22"/>
          </w:rPr>
          <w:tab/>
        </w:r>
        <w:r w:rsidRPr="005632BB">
          <w:rPr>
            <w:rStyle w:val="Hiperpovezava"/>
            <w:i w:val="0"/>
            <w:iCs/>
          </w:rPr>
          <w:t>Tehnična in strokovna sposobnost - reference</w:t>
        </w:r>
        <w:r w:rsidRPr="005632BB">
          <w:rPr>
            <w:i w:val="0"/>
            <w:webHidden/>
          </w:rPr>
          <w:tab/>
        </w:r>
        <w:r w:rsidRPr="005632BB">
          <w:rPr>
            <w:i w:val="0"/>
            <w:webHidden/>
          </w:rPr>
          <w:fldChar w:fldCharType="begin"/>
        </w:r>
        <w:r w:rsidRPr="005632BB">
          <w:rPr>
            <w:i w:val="0"/>
            <w:webHidden/>
          </w:rPr>
          <w:instrText xml:space="preserve"> PAGEREF _Toc200019980 \h </w:instrText>
        </w:r>
        <w:r w:rsidRPr="005632BB">
          <w:rPr>
            <w:i w:val="0"/>
            <w:webHidden/>
          </w:rPr>
        </w:r>
        <w:r w:rsidRPr="005632BB">
          <w:rPr>
            <w:i w:val="0"/>
            <w:webHidden/>
          </w:rPr>
          <w:fldChar w:fldCharType="separate"/>
        </w:r>
        <w:r>
          <w:rPr>
            <w:i w:val="0"/>
            <w:webHidden/>
          </w:rPr>
          <w:t>14</w:t>
        </w:r>
        <w:r w:rsidRPr="005632BB">
          <w:rPr>
            <w:i w:val="0"/>
            <w:webHidden/>
          </w:rPr>
          <w:fldChar w:fldCharType="end"/>
        </w:r>
      </w:hyperlink>
    </w:p>
    <w:p w14:paraId="27BEC471" w14:textId="2D3E021E"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81" w:history="1">
        <w:r w:rsidRPr="005632BB">
          <w:rPr>
            <w:rStyle w:val="Hiperpovezava"/>
          </w:rPr>
          <w:t>15.</w:t>
        </w:r>
        <w:r w:rsidRPr="005632BB">
          <w:rPr>
            <w:rFonts w:eastAsiaTheme="minorEastAsia" w:cstheme="minorBidi"/>
            <w:sz w:val="22"/>
            <w:szCs w:val="22"/>
          </w:rPr>
          <w:tab/>
        </w:r>
        <w:r w:rsidRPr="005632BB">
          <w:rPr>
            <w:rStyle w:val="Hiperpovezava"/>
          </w:rPr>
          <w:t>Finančna zavarovanja</w:t>
        </w:r>
        <w:r w:rsidRPr="005632BB">
          <w:rPr>
            <w:webHidden/>
          </w:rPr>
          <w:tab/>
        </w:r>
        <w:r w:rsidRPr="005632BB">
          <w:rPr>
            <w:webHidden/>
          </w:rPr>
          <w:fldChar w:fldCharType="begin"/>
        </w:r>
        <w:r w:rsidRPr="005632BB">
          <w:rPr>
            <w:webHidden/>
          </w:rPr>
          <w:instrText xml:space="preserve"> PAGEREF _Toc200019981 \h </w:instrText>
        </w:r>
        <w:r w:rsidRPr="005632BB">
          <w:rPr>
            <w:webHidden/>
          </w:rPr>
        </w:r>
        <w:r w:rsidRPr="005632BB">
          <w:rPr>
            <w:webHidden/>
          </w:rPr>
          <w:fldChar w:fldCharType="separate"/>
        </w:r>
        <w:r>
          <w:rPr>
            <w:webHidden/>
          </w:rPr>
          <w:t>15</w:t>
        </w:r>
        <w:r w:rsidRPr="005632BB">
          <w:rPr>
            <w:webHidden/>
          </w:rPr>
          <w:fldChar w:fldCharType="end"/>
        </w:r>
      </w:hyperlink>
    </w:p>
    <w:p w14:paraId="5C82FD0A" w14:textId="4BAD50FE" w:rsidR="005632BB" w:rsidRPr="005632BB" w:rsidRDefault="005632BB" w:rsidP="005632BB">
      <w:pPr>
        <w:pStyle w:val="Kazalovsebine2"/>
        <w:tabs>
          <w:tab w:val="clear" w:pos="9780"/>
          <w:tab w:val="right" w:leader="dot" w:pos="9922"/>
        </w:tabs>
        <w:rPr>
          <w:rFonts w:eastAsiaTheme="minorEastAsia" w:cstheme="minorBidi"/>
          <w:bCs w:val="0"/>
          <w:i w:val="0"/>
          <w:sz w:val="22"/>
          <w:szCs w:val="22"/>
        </w:rPr>
      </w:pPr>
      <w:hyperlink w:anchor="_Toc200019982" w:history="1">
        <w:r w:rsidRPr="005632BB">
          <w:rPr>
            <w:rStyle w:val="Hiperpovezava"/>
            <w:i w:val="0"/>
          </w:rPr>
          <w:t>15.1 Finančno zavarovanje za dobro izvedbo pogodbenih obveznosti</w:t>
        </w:r>
        <w:r w:rsidRPr="005632BB">
          <w:rPr>
            <w:i w:val="0"/>
            <w:webHidden/>
          </w:rPr>
          <w:tab/>
        </w:r>
        <w:r w:rsidRPr="005632BB">
          <w:rPr>
            <w:i w:val="0"/>
            <w:webHidden/>
          </w:rPr>
          <w:fldChar w:fldCharType="begin"/>
        </w:r>
        <w:r w:rsidRPr="005632BB">
          <w:rPr>
            <w:i w:val="0"/>
            <w:webHidden/>
          </w:rPr>
          <w:instrText xml:space="preserve"> PAGEREF _Toc200019982 \h </w:instrText>
        </w:r>
        <w:r w:rsidRPr="005632BB">
          <w:rPr>
            <w:i w:val="0"/>
            <w:webHidden/>
          </w:rPr>
        </w:r>
        <w:r w:rsidRPr="005632BB">
          <w:rPr>
            <w:i w:val="0"/>
            <w:webHidden/>
          </w:rPr>
          <w:fldChar w:fldCharType="separate"/>
        </w:r>
        <w:r>
          <w:rPr>
            <w:i w:val="0"/>
            <w:webHidden/>
          </w:rPr>
          <w:t>15</w:t>
        </w:r>
        <w:r w:rsidRPr="005632BB">
          <w:rPr>
            <w:i w:val="0"/>
            <w:webHidden/>
          </w:rPr>
          <w:fldChar w:fldCharType="end"/>
        </w:r>
      </w:hyperlink>
    </w:p>
    <w:p w14:paraId="2832483E" w14:textId="19284AF4" w:rsidR="005632BB" w:rsidRPr="005632BB" w:rsidRDefault="005632BB" w:rsidP="005632BB">
      <w:pPr>
        <w:pStyle w:val="Kazalovsebine2"/>
        <w:tabs>
          <w:tab w:val="clear" w:pos="9780"/>
          <w:tab w:val="right" w:leader="dot" w:pos="9922"/>
        </w:tabs>
        <w:rPr>
          <w:rFonts w:eastAsiaTheme="minorEastAsia" w:cstheme="minorBidi"/>
          <w:bCs w:val="0"/>
          <w:i w:val="0"/>
          <w:sz w:val="22"/>
          <w:szCs w:val="22"/>
        </w:rPr>
      </w:pPr>
      <w:hyperlink w:anchor="_Toc200019983" w:history="1">
        <w:r w:rsidRPr="005632BB">
          <w:rPr>
            <w:rStyle w:val="Hiperpovezava"/>
            <w:i w:val="0"/>
          </w:rPr>
          <w:t>15.2 Finančno zavarovanje za odpravo napak v garancijski dobi</w:t>
        </w:r>
        <w:r w:rsidRPr="005632BB">
          <w:rPr>
            <w:i w:val="0"/>
            <w:webHidden/>
          </w:rPr>
          <w:tab/>
        </w:r>
        <w:r w:rsidRPr="005632BB">
          <w:rPr>
            <w:i w:val="0"/>
            <w:webHidden/>
          </w:rPr>
          <w:fldChar w:fldCharType="begin"/>
        </w:r>
        <w:r w:rsidRPr="005632BB">
          <w:rPr>
            <w:i w:val="0"/>
            <w:webHidden/>
          </w:rPr>
          <w:instrText xml:space="preserve"> PAGEREF _Toc200019983 \h </w:instrText>
        </w:r>
        <w:r w:rsidRPr="005632BB">
          <w:rPr>
            <w:i w:val="0"/>
            <w:webHidden/>
          </w:rPr>
        </w:r>
        <w:r w:rsidRPr="005632BB">
          <w:rPr>
            <w:i w:val="0"/>
            <w:webHidden/>
          </w:rPr>
          <w:fldChar w:fldCharType="separate"/>
        </w:r>
        <w:r>
          <w:rPr>
            <w:i w:val="0"/>
            <w:webHidden/>
          </w:rPr>
          <w:t>16</w:t>
        </w:r>
        <w:r w:rsidRPr="005632BB">
          <w:rPr>
            <w:i w:val="0"/>
            <w:webHidden/>
          </w:rPr>
          <w:fldChar w:fldCharType="end"/>
        </w:r>
      </w:hyperlink>
    </w:p>
    <w:p w14:paraId="2C0A43AC" w14:textId="02AC0F0E"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84" w:history="1">
        <w:r w:rsidRPr="005632BB">
          <w:rPr>
            <w:rStyle w:val="Hiperpovezava"/>
          </w:rPr>
          <w:t>16.</w:t>
        </w:r>
        <w:r w:rsidRPr="005632BB">
          <w:rPr>
            <w:rFonts w:eastAsiaTheme="minorEastAsia" w:cstheme="minorBidi"/>
            <w:sz w:val="22"/>
            <w:szCs w:val="22"/>
          </w:rPr>
          <w:tab/>
        </w:r>
        <w:r w:rsidRPr="005632BB">
          <w:rPr>
            <w:rStyle w:val="Hiperpovezava"/>
          </w:rPr>
          <w:t>Protikorupcijsko določilo</w:t>
        </w:r>
        <w:r w:rsidRPr="005632BB">
          <w:rPr>
            <w:webHidden/>
          </w:rPr>
          <w:tab/>
        </w:r>
        <w:r w:rsidRPr="005632BB">
          <w:rPr>
            <w:webHidden/>
          </w:rPr>
          <w:fldChar w:fldCharType="begin"/>
        </w:r>
        <w:r w:rsidRPr="005632BB">
          <w:rPr>
            <w:webHidden/>
          </w:rPr>
          <w:instrText xml:space="preserve"> PAGEREF _Toc200019984 \h </w:instrText>
        </w:r>
        <w:r w:rsidRPr="005632BB">
          <w:rPr>
            <w:webHidden/>
          </w:rPr>
        </w:r>
        <w:r w:rsidRPr="005632BB">
          <w:rPr>
            <w:webHidden/>
          </w:rPr>
          <w:fldChar w:fldCharType="separate"/>
        </w:r>
        <w:r>
          <w:rPr>
            <w:webHidden/>
          </w:rPr>
          <w:t>16</w:t>
        </w:r>
        <w:r w:rsidRPr="005632BB">
          <w:rPr>
            <w:webHidden/>
          </w:rPr>
          <w:fldChar w:fldCharType="end"/>
        </w:r>
      </w:hyperlink>
    </w:p>
    <w:p w14:paraId="20D2EC76" w14:textId="73850284"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85" w:history="1">
        <w:r w:rsidRPr="005632BB">
          <w:rPr>
            <w:rStyle w:val="Hiperpovezava"/>
          </w:rPr>
          <w:t>17.</w:t>
        </w:r>
        <w:r w:rsidRPr="005632BB">
          <w:rPr>
            <w:rFonts w:eastAsiaTheme="minorEastAsia" w:cstheme="minorBidi"/>
            <w:sz w:val="22"/>
            <w:szCs w:val="22"/>
          </w:rPr>
          <w:tab/>
        </w:r>
        <w:r w:rsidRPr="005632BB">
          <w:rPr>
            <w:rStyle w:val="Hiperpovezava"/>
          </w:rPr>
          <w:t>Odstop od izvedbe javnega naročila</w:t>
        </w:r>
        <w:r w:rsidRPr="005632BB">
          <w:rPr>
            <w:webHidden/>
          </w:rPr>
          <w:tab/>
        </w:r>
        <w:r w:rsidRPr="005632BB">
          <w:rPr>
            <w:webHidden/>
          </w:rPr>
          <w:fldChar w:fldCharType="begin"/>
        </w:r>
        <w:r w:rsidRPr="005632BB">
          <w:rPr>
            <w:webHidden/>
          </w:rPr>
          <w:instrText xml:space="preserve"> PAGEREF _Toc200019985 \h </w:instrText>
        </w:r>
        <w:r w:rsidRPr="005632BB">
          <w:rPr>
            <w:webHidden/>
          </w:rPr>
        </w:r>
        <w:r w:rsidRPr="005632BB">
          <w:rPr>
            <w:webHidden/>
          </w:rPr>
          <w:fldChar w:fldCharType="separate"/>
        </w:r>
        <w:r>
          <w:rPr>
            <w:webHidden/>
          </w:rPr>
          <w:t>16</w:t>
        </w:r>
        <w:r w:rsidRPr="005632BB">
          <w:rPr>
            <w:webHidden/>
          </w:rPr>
          <w:fldChar w:fldCharType="end"/>
        </w:r>
      </w:hyperlink>
    </w:p>
    <w:p w14:paraId="56C62F93" w14:textId="38D31C00"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86" w:history="1">
        <w:r w:rsidRPr="005632BB">
          <w:rPr>
            <w:rStyle w:val="Hiperpovezava"/>
          </w:rPr>
          <w:t>18.</w:t>
        </w:r>
        <w:r w:rsidRPr="005632BB">
          <w:rPr>
            <w:rFonts w:eastAsiaTheme="minorEastAsia" w:cstheme="minorBidi"/>
            <w:sz w:val="22"/>
            <w:szCs w:val="22"/>
          </w:rPr>
          <w:tab/>
        </w:r>
        <w:r w:rsidRPr="005632BB">
          <w:rPr>
            <w:rStyle w:val="Hiperpovezava"/>
          </w:rPr>
          <w:t>Odločitev o oddaji in pravno sredstvo</w:t>
        </w:r>
        <w:r w:rsidRPr="005632BB">
          <w:rPr>
            <w:webHidden/>
          </w:rPr>
          <w:tab/>
        </w:r>
        <w:r w:rsidRPr="005632BB">
          <w:rPr>
            <w:webHidden/>
          </w:rPr>
          <w:fldChar w:fldCharType="begin"/>
        </w:r>
        <w:r w:rsidRPr="005632BB">
          <w:rPr>
            <w:webHidden/>
          </w:rPr>
          <w:instrText xml:space="preserve"> PAGEREF _Toc200019986 \h </w:instrText>
        </w:r>
        <w:r w:rsidRPr="005632BB">
          <w:rPr>
            <w:webHidden/>
          </w:rPr>
        </w:r>
        <w:r w:rsidRPr="005632BB">
          <w:rPr>
            <w:webHidden/>
          </w:rPr>
          <w:fldChar w:fldCharType="separate"/>
        </w:r>
        <w:r>
          <w:rPr>
            <w:webHidden/>
          </w:rPr>
          <w:t>16</w:t>
        </w:r>
        <w:r w:rsidRPr="005632BB">
          <w:rPr>
            <w:webHidden/>
          </w:rPr>
          <w:fldChar w:fldCharType="end"/>
        </w:r>
      </w:hyperlink>
    </w:p>
    <w:p w14:paraId="0C1C09E6" w14:textId="3130A0AC"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87" w:history="1">
        <w:r w:rsidRPr="005632BB">
          <w:rPr>
            <w:rStyle w:val="Hiperpovezava"/>
            <w:b/>
          </w:rPr>
          <w:t>Priloge</w:t>
        </w:r>
        <w:r w:rsidRPr="005632BB">
          <w:rPr>
            <w:webHidden/>
          </w:rPr>
          <w:tab/>
        </w:r>
        <w:r w:rsidRPr="005632BB">
          <w:rPr>
            <w:webHidden/>
          </w:rPr>
          <w:fldChar w:fldCharType="begin"/>
        </w:r>
        <w:r w:rsidRPr="005632BB">
          <w:rPr>
            <w:webHidden/>
          </w:rPr>
          <w:instrText xml:space="preserve"> PAGEREF _Toc200019987 \h </w:instrText>
        </w:r>
        <w:r w:rsidRPr="005632BB">
          <w:rPr>
            <w:webHidden/>
          </w:rPr>
        </w:r>
        <w:r w:rsidRPr="005632BB">
          <w:rPr>
            <w:webHidden/>
          </w:rPr>
          <w:fldChar w:fldCharType="separate"/>
        </w:r>
        <w:r>
          <w:rPr>
            <w:webHidden/>
          </w:rPr>
          <w:t>18</w:t>
        </w:r>
        <w:r w:rsidRPr="005632BB">
          <w:rPr>
            <w:webHidden/>
          </w:rPr>
          <w:fldChar w:fldCharType="end"/>
        </w:r>
      </w:hyperlink>
    </w:p>
    <w:p w14:paraId="2AB47AD2" w14:textId="16188564"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88" w:history="1">
        <w:r w:rsidRPr="005632BB">
          <w:rPr>
            <w:rStyle w:val="Hiperpovezava"/>
            <w:bCs/>
          </w:rPr>
          <w:t>1.</w:t>
        </w:r>
        <w:r w:rsidRPr="005632BB">
          <w:rPr>
            <w:rFonts w:eastAsiaTheme="minorEastAsia" w:cstheme="minorBidi"/>
            <w:sz w:val="22"/>
            <w:szCs w:val="22"/>
          </w:rPr>
          <w:tab/>
        </w:r>
        <w:r w:rsidRPr="005632BB">
          <w:rPr>
            <w:rStyle w:val="Hiperpovezava"/>
            <w:rFonts w:cs="Arial"/>
            <w:bCs/>
          </w:rPr>
          <w:t>Podatki o ponudniku</w:t>
        </w:r>
        <w:r w:rsidRPr="005632BB">
          <w:rPr>
            <w:webHidden/>
          </w:rPr>
          <w:tab/>
        </w:r>
        <w:r w:rsidRPr="005632BB">
          <w:rPr>
            <w:webHidden/>
          </w:rPr>
          <w:fldChar w:fldCharType="begin"/>
        </w:r>
        <w:r w:rsidRPr="005632BB">
          <w:rPr>
            <w:webHidden/>
          </w:rPr>
          <w:instrText xml:space="preserve"> PAGEREF _Toc200019988 \h </w:instrText>
        </w:r>
        <w:r w:rsidRPr="005632BB">
          <w:rPr>
            <w:webHidden/>
          </w:rPr>
        </w:r>
        <w:r w:rsidRPr="005632BB">
          <w:rPr>
            <w:webHidden/>
          </w:rPr>
          <w:fldChar w:fldCharType="separate"/>
        </w:r>
        <w:r>
          <w:rPr>
            <w:webHidden/>
          </w:rPr>
          <w:t>19</w:t>
        </w:r>
        <w:r w:rsidRPr="005632BB">
          <w:rPr>
            <w:webHidden/>
          </w:rPr>
          <w:fldChar w:fldCharType="end"/>
        </w:r>
      </w:hyperlink>
    </w:p>
    <w:p w14:paraId="68D8A1F4" w14:textId="41B0AD76"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89" w:history="1">
        <w:r w:rsidRPr="005632BB">
          <w:rPr>
            <w:rStyle w:val="Hiperpovezava"/>
          </w:rPr>
          <w:t>2.</w:t>
        </w:r>
        <w:r w:rsidRPr="005632BB">
          <w:rPr>
            <w:rFonts w:eastAsiaTheme="minorEastAsia" w:cstheme="minorBidi"/>
            <w:sz w:val="22"/>
            <w:szCs w:val="22"/>
          </w:rPr>
          <w:tab/>
        </w:r>
        <w:r w:rsidRPr="005632BB">
          <w:rPr>
            <w:rStyle w:val="Hiperpovezava"/>
            <w:bCs/>
          </w:rPr>
          <w:t>Predračun</w:t>
        </w:r>
        <w:r w:rsidRPr="005632BB">
          <w:rPr>
            <w:webHidden/>
          </w:rPr>
          <w:tab/>
        </w:r>
        <w:r w:rsidRPr="005632BB">
          <w:rPr>
            <w:webHidden/>
          </w:rPr>
          <w:fldChar w:fldCharType="begin"/>
        </w:r>
        <w:r w:rsidRPr="005632BB">
          <w:rPr>
            <w:webHidden/>
          </w:rPr>
          <w:instrText xml:space="preserve"> PAGEREF _Toc200019989 \h </w:instrText>
        </w:r>
        <w:r w:rsidRPr="005632BB">
          <w:rPr>
            <w:webHidden/>
          </w:rPr>
        </w:r>
        <w:r w:rsidRPr="005632BB">
          <w:rPr>
            <w:webHidden/>
          </w:rPr>
          <w:fldChar w:fldCharType="separate"/>
        </w:r>
        <w:r>
          <w:rPr>
            <w:webHidden/>
          </w:rPr>
          <w:t>20</w:t>
        </w:r>
        <w:r w:rsidRPr="005632BB">
          <w:rPr>
            <w:webHidden/>
          </w:rPr>
          <w:fldChar w:fldCharType="end"/>
        </w:r>
      </w:hyperlink>
    </w:p>
    <w:p w14:paraId="59C9FB69" w14:textId="132B1694"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90" w:history="1">
        <w:r w:rsidRPr="005632BB">
          <w:rPr>
            <w:rStyle w:val="Hiperpovezava"/>
            <w:bCs/>
          </w:rPr>
          <w:t>3.</w:t>
        </w:r>
        <w:r w:rsidRPr="005632BB">
          <w:rPr>
            <w:rFonts w:eastAsiaTheme="minorEastAsia" w:cstheme="minorBidi"/>
            <w:sz w:val="22"/>
            <w:szCs w:val="22"/>
          </w:rPr>
          <w:tab/>
        </w:r>
        <w:r w:rsidRPr="005632BB">
          <w:rPr>
            <w:rStyle w:val="Hiperpovezava"/>
            <w:rFonts w:cs="Arial"/>
            <w:bCs/>
          </w:rPr>
          <w:t>Tehnične specifikacije</w:t>
        </w:r>
        <w:r w:rsidRPr="005632BB">
          <w:rPr>
            <w:webHidden/>
          </w:rPr>
          <w:tab/>
        </w:r>
        <w:r w:rsidRPr="005632BB">
          <w:rPr>
            <w:webHidden/>
          </w:rPr>
          <w:fldChar w:fldCharType="begin"/>
        </w:r>
        <w:r w:rsidRPr="005632BB">
          <w:rPr>
            <w:webHidden/>
          </w:rPr>
          <w:instrText xml:space="preserve"> PAGEREF _Toc200019990 \h </w:instrText>
        </w:r>
        <w:r w:rsidRPr="005632BB">
          <w:rPr>
            <w:webHidden/>
          </w:rPr>
        </w:r>
        <w:r w:rsidRPr="005632BB">
          <w:rPr>
            <w:webHidden/>
          </w:rPr>
          <w:fldChar w:fldCharType="separate"/>
        </w:r>
        <w:r>
          <w:rPr>
            <w:webHidden/>
          </w:rPr>
          <w:t>21</w:t>
        </w:r>
        <w:r w:rsidRPr="005632BB">
          <w:rPr>
            <w:webHidden/>
          </w:rPr>
          <w:fldChar w:fldCharType="end"/>
        </w:r>
      </w:hyperlink>
    </w:p>
    <w:p w14:paraId="34BEC8F5" w14:textId="68D2CF5C"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91" w:history="1">
        <w:r w:rsidRPr="005632BB">
          <w:rPr>
            <w:rStyle w:val="Hiperpovezava"/>
            <w:bCs/>
          </w:rPr>
          <w:t>4.</w:t>
        </w:r>
        <w:r w:rsidRPr="005632BB">
          <w:rPr>
            <w:rFonts w:eastAsiaTheme="minorEastAsia" w:cstheme="minorBidi"/>
            <w:sz w:val="22"/>
            <w:szCs w:val="22"/>
          </w:rPr>
          <w:tab/>
        </w:r>
        <w:r w:rsidRPr="005632BB">
          <w:rPr>
            <w:rStyle w:val="Hiperpovezava"/>
            <w:rFonts w:cs="Arial"/>
            <w:bCs/>
          </w:rPr>
          <w:t>ESPD</w:t>
        </w:r>
        <w:r w:rsidRPr="005632BB">
          <w:rPr>
            <w:webHidden/>
          </w:rPr>
          <w:tab/>
        </w:r>
        <w:r w:rsidRPr="005632BB">
          <w:rPr>
            <w:webHidden/>
          </w:rPr>
          <w:fldChar w:fldCharType="begin"/>
        </w:r>
        <w:r w:rsidRPr="005632BB">
          <w:rPr>
            <w:webHidden/>
          </w:rPr>
          <w:instrText xml:space="preserve"> PAGEREF _Toc200019991 \h </w:instrText>
        </w:r>
        <w:r w:rsidRPr="005632BB">
          <w:rPr>
            <w:webHidden/>
          </w:rPr>
        </w:r>
        <w:r w:rsidRPr="005632BB">
          <w:rPr>
            <w:webHidden/>
          </w:rPr>
          <w:fldChar w:fldCharType="separate"/>
        </w:r>
        <w:r>
          <w:rPr>
            <w:webHidden/>
          </w:rPr>
          <w:t>26</w:t>
        </w:r>
        <w:r w:rsidRPr="005632BB">
          <w:rPr>
            <w:webHidden/>
          </w:rPr>
          <w:fldChar w:fldCharType="end"/>
        </w:r>
      </w:hyperlink>
    </w:p>
    <w:p w14:paraId="1630225E" w14:textId="4BB4BE56"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92" w:history="1">
        <w:r w:rsidRPr="005632BB">
          <w:rPr>
            <w:rStyle w:val="Hiperpovezava"/>
            <w:bCs/>
          </w:rPr>
          <w:t>5.</w:t>
        </w:r>
        <w:r w:rsidRPr="005632BB">
          <w:rPr>
            <w:rFonts w:eastAsiaTheme="minorEastAsia" w:cstheme="minorBidi"/>
            <w:sz w:val="22"/>
            <w:szCs w:val="22"/>
          </w:rPr>
          <w:tab/>
        </w:r>
        <w:r w:rsidRPr="005632BB">
          <w:rPr>
            <w:rStyle w:val="Hiperpovezava"/>
            <w:rFonts w:cs="Arial"/>
            <w:bCs/>
          </w:rPr>
          <w:t>Izjava o izpolnjevanju pogojev</w:t>
        </w:r>
        <w:r w:rsidRPr="005632BB">
          <w:rPr>
            <w:webHidden/>
          </w:rPr>
          <w:tab/>
        </w:r>
        <w:r w:rsidRPr="005632BB">
          <w:rPr>
            <w:webHidden/>
          </w:rPr>
          <w:fldChar w:fldCharType="begin"/>
        </w:r>
        <w:r w:rsidRPr="005632BB">
          <w:rPr>
            <w:webHidden/>
          </w:rPr>
          <w:instrText xml:space="preserve"> PAGEREF _Toc200019992 \h </w:instrText>
        </w:r>
        <w:r w:rsidRPr="005632BB">
          <w:rPr>
            <w:webHidden/>
          </w:rPr>
        </w:r>
        <w:r w:rsidRPr="005632BB">
          <w:rPr>
            <w:webHidden/>
          </w:rPr>
          <w:fldChar w:fldCharType="separate"/>
        </w:r>
        <w:r>
          <w:rPr>
            <w:webHidden/>
          </w:rPr>
          <w:t>27</w:t>
        </w:r>
        <w:r w:rsidRPr="005632BB">
          <w:rPr>
            <w:webHidden/>
          </w:rPr>
          <w:fldChar w:fldCharType="end"/>
        </w:r>
      </w:hyperlink>
    </w:p>
    <w:p w14:paraId="4FA32EF0" w14:textId="68A6CE4C"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93" w:history="1">
        <w:r w:rsidRPr="005632BB">
          <w:rPr>
            <w:rStyle w:val="Hiperpovezava"/>
            <w:bCs/>
          </w:rPr>
          <w:t>6.</w:t>
        </w:r>
        <w:r w:rsidRPr="005632BB">
          <w:rPr>
            <w:rFonts w:eastAsiaTheme="minorEastAsia" w:cstheme="minorBidi"/>
            <w:sz w:val="22"/>
            <w:szCs w:val="22"/>
          </w:rPr>
          <w:tab/>
        </w:r>
        <w:r w:rsidRPr="005632BB">
          <w:rPr>
            <w:rStyle w:val="Hiperpovezava"/>
            <w:bCs/>
          </w:rPr>
          <w:t>Referenčno potrdilo</w:t>
        </w:r>
        <w:r w:rsidRPr="005632BB">
          <w:rPr>
            <w:webHidden/>
          </w:rPr>
          <w:tab/>
        </w:r>
        <w:r w:rsidRPr="005632BB">
          <w:rPr>
            <w:webHidden/>
          </w:rPr>
          <w:fldChar w:fldCharType="begin"/>
        </w:r>
        <w:r w:rsidRPr="005632BB">
          <w:rPr>
            <w:webHidden/>
          </w:rPr>
          <w:instrText xml:space="preserve"> PAGEREF _Toc200019993 \h </w:instrText>
        </w:r>
        <w:r w:rsidRPr="005632BB">
          <w:rPr>
            <w:webHidden/>
          </w:rPr>
        </w:r>
        <w:r w:rsidRPr="005632BB">
          <w:rPr>
            <w:webHidden/>
          </w:rPr>
          <w:fldChar w:fldCharType="separate"/>
        </w:r>
        <w:r>
          <w:rPr>
            <w:webHidden/>
          </w:rPr>
          <w:t>28</w:t>
        </w:r>
        <w:r w:rsidRPr="005632BB">
          <w:rPr>
            <w:webHidden/>
          </w:rPr>
          <w:fldChar w:fldCharType="end"/>
        </w:r>
      </w:hyperlink>
    </w:p>
    <w:p w14:paraId="424C8F45" w14:textId="14BC32C1"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94" w:history="1">
        <w:r w:rsidRPr="005632BB">
          <w:rPr>
            <w:rStyle w:val="Hiperpovezava"/>
            <w:bCs/>
          </w:rPr>
          <w:t>7.</w:t>
        </w:r>
        <w:r w:rsidRPr="005632BB">
          <w:rPr>
            <w:rFonts w:eastAsiaTheme="minorEastAsia" w:cstheme="minorBidi"/>
            <w:sz w:val="22"/>
            <w:szCs w:val="22"/>
          </w:rPr>
          <w:tab/>
        </w:r>
        <w:r w:rsidRPr="005632BB">
          <w:rPr>
            <w:rStyle w:val="Hiperpovezava"/>
            <w:bCs/>
          </w:rPr>
          <w:t>Izjava v primeru uveljavljanja popravnega mehanizma</w:t>
        </w:r>
        <w:r w:rsidRPr="005632BB">
          <w:rPr>
            <w:webHidden/>
          </w:rPr>
          <w:tab/>
        </w:r>
        <w:r w:rsidRPr="005632BB">
          <w:rPr>
            <w:webHidden/>
          </w:rPr>
          <w:fldChar w:fldCharType="begin"/>
        </w:r>
        <w:r w:rsidRPr="005632BB">
          <w:rPr>
            <w:webHidden/>
          </w:rPr>
          <w:instrText xml:space="preserve"> PAGEREF _Toc200019994 \h </w:instrText>
        </w:r>
        <w:r w:rsidRPr="005632BB">
          <w:rPr>
            <w:webHidden/>
          </w:rPr>
        </w:r>
        <w:r w:rsidRPr="005632BB">
          <w:rPr>
            <w:webHidden/>
          </w:rPr>
          <w:fldChar w:fldCharType="separate"/>
        </w:r>
        <w:r>
          <w:rPr>
            <w:webHidden/>
          </w:rPr>
          <w:t>30</w:t>
        </w:r>
        <w:r w:rsidRPr="005632BB">
          <w:rPr>
            <w:webHidden/>
          </w:rPr>
          <w:fldChar w:fldCharType="end"/>
        </w:r>
      </w:hyperlink>
    </w:p>
    <w:p w14:paraId="0E211AFE" w14:textId="2FF09BDA"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95" w:history="1">
        <w:r w:rsidRPr="005632BB">
          <w:rPr>
            <w:rStyle w:val="Hiperpovezava"/>
            <w:bCs/>
          </w:rPr>
          <w:t>8.</w:t>
        </w:r>
        <w:r w:rsidRPr="005632BB">
          <w:rPr>
            <w:rFonts w:eastAsiaTheme="minorEastAsia" w:cstheme="minorBidi"/>
            <w:sz w:val="22"/>
            <w:szCs w:val="22"/>
          </w:rPr>
          <w:tab/>
        </w:r>
        <w:r w:rsidRPr="005632BB">
          <w:rPr>
            <w:rStyle w:val="Hiperpovezava"/>
            <w:rFonts w:cs="Arial"/>
            <w:bCs/>
          </w:rPr>
          <w:t>Izjava o nastopu s podizvajalci</w:t>
        </w:r>
        <w:r w:rsidRPr="005632BB">
          <w:rPr>
            <w:webHidden/>
          </w:rPr>
          <w:tab/>
        </w:r>
        <w:r w:rsidRPr="005632BB">
          <w:rPr>
            <w:webHidden/>
          </w:rPr>
          <w:fldChar w:fldCharType="begin"/>
        </w:r>
        <w:r w:rsidRPr="005632BB">
          <w:rPr>
            <w:webHidden/>
          </w:rPr>
          <w:instrText xml:space="preserve"> PAGEREF _Toc200019995 \h </w:instrText>
        </w:r>
        <w:r w:rsidRPr="005632BB">
          <w:rPr>
            <w:webHidden/>
          </w:rPr>
        </w:r>
        <w:r w:rsidRPr="005632BB">
          <w:rPr>
            <w:webHidden/>
          </w:rPr>
          <w:fldChar w:fldCharType="separate"/>
        </w:r>
        <w:r>
          <w:rPr>
            <w:webHidden/>
          </w:rPr>
          <w:t>31</w:t>
        </w:r>
        <w:r w:rsidRPr="005632BB">
          <w:rPr>
            <w:webHidden/>
          </w:rPr>
          <w:fldChar w:fldCharType="end"/>
        </w:r>
      </w:hyperlink>
    </w:p>
    <w:p w14:paraId="27153C58" w14:textId="27AE2EF1"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96" w:history="1">
        <w:r w:rsidRPr="005632BB">
          <w:rPr>
            <w:rStyle w:val="Hiperpovezava"/>
            <w:bCs/>
          </w:rPr>
          <w:t>9.</w:t>
        </w:r>
        <w:r w:rsidRPr="005632BB">
          <w:rPr>
            <w:rFonts w:eastAsiaTheme="minorEastAsia" w:cstheme="minorBidi"/>
            <w:sz w:val="22"/>
            <w:szCs w:val="22"/>
          </w:rPr>
          <w:tab/>
        </w:r>
        <w:r w:rsidRPr="005632BB">
          <w:rPr>
            <w:rStyle w:val="Hiperpovezava"/>
            <w:bCs/>
          </w:rPr>
          <w:t>Izjava o izpolnjevanju obveznih pogojev za podizvajalce</w:t>
        </w:r>
        <w:r w:rsidRPr="005632BB">
          <w:rPr>
            <w:webHidden/>
          </w:rPr>
          <w:tab/>
        </w:r>
        <w:r w:rsidRPr="005632BB">
          <w:rPr>
            <w:webHidden/>
          </w:rPr>
          <w:fldChar w:fldCharType="begin"/>
        </w:r>
        <w:r w:rsidRPr="005632BB">
          <w:rPr>
            <w:webHidden/>
          </w:rPr>
          <w:instrText xml:space="preserve"> PAGEREF _Toc200019996 \h </w:instrText>
        </w:r>
        <w:r w:rsidRPr="005632BB">
          <w:rPr>
            <w:webHidden/>
          </w:rPr>
        </w:r>
        <w:r w:rsidRPr="005632BB">
          <w:rPr>
            <w:webHidden/>
          </w:rPr>
          <w:fldChar w:fldCharType="separate"/>
        </w:r>
        <w:r>
          <w:rPr>
            <w:webHidden/>
          </w:rPr>
          <w:t>32</w:t>
        </w:r>
        <w:r w:rsidRPr="005632BB">
          <w:rPr>
            <w:webHidden/>
          </w:rPr>
          <w:fldChar w:fldCharType="end"/>
        </w:r>
      </w:hyperlink>
    </w:p>
    <w:p w14:paraId="74B8CD0A" w14:textId="523667C6"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97" w:history="1">
        <w:r w:rsidRPr="005632BB">
          <w:rPr>
            <w:rStyle w:val="Hiperpovezava"/>
            <w:bCs/>
          </w:rPr>
          <w:t>10.</w:t>
        </w:r>
        <w:r w:rsidRPr="005632BB">
          <w:rPr>
            <w:rFonts w:eastAsiaTheme="minorEastAsia" w:cstheme="minorBidi"/>
            <w:sz w:val="22"/>
            <w:szCs w:val="22"/>
          </w:rPr>
          <w:tab/>
        </w:r>
        <w:r w:rsidRPr="005632BB">
          <w:rPr>
            <w:rStyle w:val="Hiperpovezava"/>
            <w:rFonts w:cs="Arial"/>
            <w:bCs/>
          </w:rPr>
          <w:t>Izjava podizvajalca</w:t>
        </w:r>
        <w:r w:rsidRPr="005632BB">
          <w:rPr>
            <w:webHidden/>
          </w:rPr>
          <w:tab/>
        </w:r>
        <w:r w:rsidRPr="005632BB">
          <w:rPr>
            <w:webHidden/>
          </w:rPr>
          <w:fldChar w:fldCharType="begin"/>
        </w:r>
        <w:r w:rsidRPr="005632BB">
          <w:rPr>
            <w:webHidden/>
          </w:rPr>
          <w:instrText xml:space="preserve"> PAGEREF _Toc200019997 \h </w:instrText>
        </w:r>
        <w:r w:rsidRPr="005632BB">
          <w:rPr>
            <w:webHidden/>
          </w:rPr>
        </w:r>
        <w:r w:rsidRPr="005632BB">
          <w:rPr>
            <w:webHidden/>
          </w:rPr>
          <w:fldChar w:fldCharType="separate"/>
        </w:r>
        <w:r>
          <w:rPr>
            <w:webHidden/>
          </w:rPr>
          <w:t>33</w:t>
        </w:r>
        <w:r w:rsidRPr="005632BB">
          <w:rPr>
            <w:webHidden/>
          </w:rPr>
          <w:fldChar w:fldCharType="end"/>
        </w:r>
      </w:hyperlink>
    </w:p>
    <w:p w14:paraId="709EE700" w14:textId="5CBFDD56"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98" w:history="1">
        <w:r w:rsidRPr="005632BB">
          <w:rPr>
            <w:rStyle w:val="Hiperpovezava"/>
            <w:bCs/>
          </w:rPr>
          <w:t>11.</w:t>
        </w:r>
        <w:r w:rsidRPr="005632BB">
          <w:rPr>
            <w:rFonts w:eastAsiaTheme="minorEastAsia" w:cstheme="minorBidi"/>
            <w:sz w:val="22"/>
            <w:szCs w:val="22"/>
          </w:rPr>
          <w:tab/>
        </w:r>
        <w:r w:rsidRPr="005632BB">
          <w:rPr>
            <w:rStyle w:val="Hiperpovezava"/>
            <w:bCs/>
          </w:rPr>
          <w:t>Menična izjava za dobro izvedbo pogodbenih obveznosti - vzorec</w:t>
        </w:r>
        <w:r w:rsidRPr="005632BB">
          <w:rPr>
            <w:webHidden/>
          </w:rPr>
          <w:tab/>
        </w:r>
        <w:r w:rsidRPr="005632BB">
          <w:rPr>
            <w:webHidden/>
          </w:rPr>
          <w:fldChar w:fldCharType="begin"/>
        </w:r>
        <w:r w:rsidRPr="005632BB">
          <w:rPr>
            <w:webHidden/>
          </w:rPr>
          <w:instrText xml:space="preserve"> PAGEREF _Toc200019998 \h </w:instrText>
        </w:r>
        <w:r w:rsidRPr="005632BB">
          <w:rPr>
            <w:webHidden/>
          </w:rPr>
        </w:r>
        <w:r w:rsidRPr="005632BB">
          <w:rPr>
            <w:webHidden/>
          </w:rPr>
          <w:fldChar w:fldCharType="separate"/>
        </w:r>
        <w:r>
          <w:rPr>
            <w:webHidden/>
          </w:rPr>
          <w:t>34</w:t>
        </w:r>
        <w:r w:rsidRPr="005632BB">
          <w:rPr>
            <w:webHidden/>
          </w:rPr>
          <w:fldChar w:fldCharType="end"/>
        </w:r>
      </w:hyperlink>
    </w:p>
    <w:p w14:paraId="1B10DA45" w14:textId="22535925"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19999" w:history="1">
        <w:r w:rsidRPr="005632BB">
          <w:rPr>
            <w:rStyle w:val="Hiperpovezava"/>
            <w:bCs/>
          </w:rPr>
          <w:t>12.</w:t>
        </w:r>
        <w:r w:rsidRPr="005632BB">
          <w:rPr>
            <w:rFonts w:eastAsiaTheme="minorEastAsia" w:cstheme="minorBidi"/>
            <w:sz w:val="22"/>
            <w:szCs w:val="22"/>
          </w:rPr>
          <w:tab/>
        </w:r>
        <w:r w:rsidRPr="005632BB">
          <w:rPr>
            <w:rStyle w:val="Hiperpovezava"/>
            <w:bCs/>
          </w:rPr>
          <w:t>Menična izjava za odpravo napak v garancijski dobi - vzorec</w:t>
        </w:r>
        <w:r w:rsidRPr="005632BB">
          <w:rPr>
            <w:webHidden/>
          </w:rPr>
          <w:tab/>
        </w:r>
        <w:r w:rsidRPr="005632BB">
          <w:rPr>
            <w:webHidden/>
          </w:rPr>
          <w:fldChar w:fldCharType="begin"/>
        </w:r>
        <w:r w:rsidRPr="005632BB">
          <w:rPr>
            <w:webHidden/>
          </w:rPr>
          <w:instrText xml:space="preserve"> PAGEREF _Toc200019999 \h </w:instrText>
        </w:r>
        <w:r w:rsidRPr="005632BB">
          <w:rPr>
            <w:webHidden/>
          </w:rPr>
        </w:r>
        <w:r w:rsidRPr="005632BB">
          <w:rPr>
            <w:webHidden/>
          </w:rPr>
          <w:fldChar w:fldCharType="separate"/>
        </w:r>
        <w:r>
          <w:rPr>
            <w:webHidden/>
          </w:rPr>
          <w:t>35</w:t>
        </w:r>
        <w:r w:rsidRPr="005632BB">
          <w:rPr>
            <w:webHidden/>
          </w:rPr>
          <w:fldChar w:fldCharType="end"/>
        </w:r>
      </w:hyperlink>
    </w:p>
    <w:p w14:paraId="709258DD" w14:textId="0E493513"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20000" w:history="1">
        <w:r w:rsidRPr="005632BB">
          <w:rPr>
            <w:rStyle w:val="Hiperpovezava"/>
            <w:bCs/>
          </w:rPr>
          <w:t>13.</w:t>
        </w:r>
        <w:r w:rsidRPr="005632BB">
          <w:rPr>
            <w:rFonts w:eastAsiaTheme="minorEastAsia" w:cstheme="minorBidi"/>
            <w:sz w:val="22"/>
            <w:szCs w:val="22"/>
          </w:rPr>
          <w:tab/>
        </w:r>
        <w:r w:rsidRPr="005632BB">
          <w:rPr>
            <w:rStyle w:val="Hiperpovezava"/>
            <w:rFonts w:cs="Arial"/>
            <w:bCs/>
          </w:rPr>
          <w:t>Izjava o lastniških deležih</w:t>
        </w:r>
        <w:r w:rsidRPr="005632BB">
          <w:rPr>
            <w:webHidden/>
          </w:rPr>
          <w:tab/>
        </w:r>
        <w:r w:rsidRPr="005632BB">
          <w:rPr>
            <w:webHidden/>
          </w:rPr>
          <w:fldChar w:fldCharType="begin"/>
        </w:r>
        <w:r w:rsidRPr="005632BB">
          <w:rPr>
            <w:webHidden/>
          </w:rPr>
          <w:instrText xml:space="preserve"> PAGEREF _Toc200020000 \h </w:instrText>
        </w:r>
        <w:r w:rsidRPr="005632BB">
          <w:rPr>
            <w:webHidden/>
          </w:rPr>
        </w:r>
        <w:r w:rsidRPr="005632BB">
          <w:rPr>
            <w:webHidden/>
          </w:rPr>
          <w:fldChar w:fldCharType="separate"/>
        </w:r>
        <w:r>
          <w:rPr>
            <w:webHidden/>
          </w:rPr>
          <w:t>36</w:t>
        </w:r>
        <w:r w:rsidRPr="005632BB">
          <w:rPr>
            <w:webHidden/>
          </w:rPr>
          <w:fldChar w:fldCharType="end"/>
        </w:r>
      </w:hyperlink>
    </w:p>
    <w:p w14:paraId="39680149" w14:textId="0D305365" w:rsidR="005632BB" w:rsidRPr="005632BB" w:rsidRDefault="005632BB" w:rsidP="005632BB">
      <w:pPr>
        <w:pStyle w:val="Kazalovsebine1"/>
        <w:tabs>
          <w:tab w:val="clear" w:pos="9780"/>
          <w:tab w:val="right" w:leader="dot" w:pos="9922"/>
        </w:tabs>
        <w:rPr>
          <w:rFonts w:eastAsiaTheme="minorEastAsia" w:cstheme="minorBidi"/>
          <w:sz w:val="22"/>
          <w:szCs w:val="22"/>
        </w:rPr>
      </w:pPr>
      <w:hyperlink w:anchor="_Toc200020001" w:history="1">
        <w:r w:rsidRPr="005632BB">
          <w:rPr>
            <w:rStyle w:val="Hiperpovezava"/>
            <w:bCs/>
          </w:rPr>
          <w:t>14.</w:t>
        </w:r>
        <w:r w:rsidRPr="005632BB">
          <w:rPr>
            <w:rFonts w:eastAsiaTheme="minorEastAsia" w:cstheme="minorBidi"/>
            <w:sz w:val="22"/>
            <w:szCs w:val="22"/>
          </w:rPr>
          <w:tab/>
        </w:r>
        <w:r w:rsidRPr="005632BB">
          <w:rPr>
            <w:rStyle w:val="Hiperpovezava"/>
            <w:rFonts w:cs="Arial"/>
            <w:bCs/>
          </w:rPr>
          <w:t>Pogodba - vzorec</w:t>
        </w:r>
        <w:r w:rsidRPr="005632BB">
          <w:rPr>
            <w:webHidden/>
          </w:rPr>
          <w:tab/>
        </w:r>
        <w:r w:rsidRPr="005632BB">
          <w:rPr>
            <w:webHidden/>
          </w:rPr>
          <w:fldChar w:fldCharType="begin"/>
        </w:r>
        <w:r w:rsidRPr="005632BB">
          <w:rPr>
            <w:webHidden/>
          </w:rPr>
          <w:instrText xml:space="preserve"> PAGEREF _Toc200020001 \h </w:instrText>
        </w:r>
        <w:r w:rsidRPr="005632BB">
          <w:rPr>
            <w:webHidden/>
          </w:rPr>
        </w:r>
        <w:r w:rsidRPr="005632BB">
          <w:rPr>
            <w:webHidden/>
          </w:rPr>
          <w:fldChar w:fldCharType="separate"/>
        </w:r>
        <w:r>
          <w:rPr>
            <w:webHidden/>
          </w:rPr>
          <w:t>37</w:t>
        </w:r>
        <w:r w:rsidRPr="005632BB">
          <w:rPr>
            <w:webHidden/>
          </w:rPr>
          <w:fldChar w:fldCharType="end"/>
        </w:r>
      </w:hyperlink>
    </w:p>
    <w:p w14:paraId="4523F724" w14:textId="1F790C66" w:rsidR="00767DD9" w:rsidRPr="00D83FC7" w:rsidRDefault="001C6DB5" w:rsidP="005632BB">
      <w:pPr>
        <w:tabs>
          <w:tab w:val="left" w:pos="440"/>
          <w:tab w:val="right" w:leader="dot" w:pos="9922"/>
        </w:tabs>
        <w:rPr>
          <w:rFonts w:cstheme="minorHAnsi"/>
          <w:lang w:eastAsia="sl-SI"/>
        </w:rPr>
      </w:pPr>
      <w:r w:rsidRPr="005632BB">
        <w:rPr>
          <w:rFonts w:cstheme="minorHAnsi"/>
          <w:sz w:val="20"/>
          <w:szCs w:val="20"/>
          <w:lang w:eastAsia="sl-SI"/>
        </w:rPr>
        <w:fldChar w:fldCharType="end"/>
      </w:r>
      <w:r w:rsidR="00767DD9" w:rsidRPr="00D83FC7">
        <w:rPr>
          <w:rFonts w:cstheme="minorHAnsi"/>
          <w:lang w:eastAsia="sl-SI"/>
        </w:rPr>
        <w:br w:type="page"/>
      </w:r>
    </w:p>
    <w:p w14:paraId="0FCCFDD1" w14:textId="77777777" w:rsidR="00857CE9" w:rsidRPr="00D83FC7" w:rsidRDefault="00857CE9" w:rsidP="00D9742E">
      <w:pPr>
        <w:contextualSpacing/>
        <w:rPr>
          <w:rFonts w:eastAsiaTheme="majorEastAsia" w:cstheme="minorHAnsi"/>
          <w:b/>
          <w:bCs/>
          <w:caps/>
          <w:spacing w:val="5"/>
          <w:kern w:val="28"/>
          <w:lang w:eastAsia="sl-SI"/>
        </w:rPr>
      </w:pPr>
      <w:r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2F7B0E">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00019957"/>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502453F7"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Hajdrihova </w:t>
      </w:r>
      <w:r w:rsidR="000016E3">
        <w:rPr>
          <w:rFonts w:eastAsia="Times New Roman" w:cstheme="minorHAnsi"/>
          <w:lang w:eastAsia="sl-SI"/>
        </w:rPr>
        <w:t xml:space="preserve">ulica </w:t>
      </w:r>
      <w:r w:rsidRPr="00D83FC7">
        <w:rPr>
          <w:rFonts w:eastAsia="Times New Roman" w:cstheme="minorHAnsi"/>
          <w:lang w:eastAsia="sl-SI"/>
        </w:rPr>
        <w:t>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1AE93794" w14:textId="77777777" w:rsidR="00C551C9" w:rsidRDefault="0002129C" w:rsidP="005626ED">
            <w:pPr>
              <w:jc w:val="both"/>
              <w:rPr>
                <w:rFonts w:eastAsia="Calibri" w:cstheme="minorHAnsi"/>
                <w:b/>
                <w:lang w:eastAsia="ar-SA"/>
              </w:rPr>
            </w:pPr>
            <w:r w:rsidRPr="00D83FC7">
              <w:rPr>
                <w:rFonts w:eastAsia="Calibri" w:cstheme="minorHAnsi"/>
                <w:lang w:eastAsia="ar-SA"/>
              </w:rPr>
              <w:t>D</w:t>
            </w:r>
            <w:r w:rsidR="00724283" w:rsidRPr="00D83FC7">
              <w:rPr>
                <w:rFonts w:eastAsia="Calibri" w:cstheme="minorHAnsi"/>
                <w:lang w:eastAsia="ar-SA"/>
              </w:rPr>
              <w:t>obava in montaža</w:t>
            </w:r>
            <w:r w:rsidR="009754E0" w:rsidRPr="00D83FC7">
              <w:rPr>
                <w:rFonts w:eastAsia="Calibri" w:cstheme="minorHAnsi"/>
                <w:lang w:eastAsia="ar-SA"/>
              </w:rPr>
              <w:t>:</w:t>
            </w:r>
            <w:r w:rsidR="005626ED">
              <w:rPr>
                <w:rFonts w:eastAsia="Calibri" w:cstheme="minorHAnsi"/>
                <w:lang w:eastAsia="ar-SA"/>
              </w:rPr>
              <w:t xml:space="preserve"> </w:t>
            </w:r>
            <w:r w:rsidR="00AC3D1C">
              <w:rPr>
                <w:rFonts w:eastAsia="Calibri" w:cstheme="minorHAnsi"/>
                <w:b/>
                <w:lang w:eastAsia="ar-SA"/>
              </w:rPr>
              <w:t>PCR platforme</w:t>
            </w:r>
            <w:r w:rsidR="00D175CD">
              <w:rPr>
                <w:rFonts w:eastAsia="Calibri" w:cstheme="minorHAnsi"/>
                <w:b/>
                <w:lang w:eastAsia="ar-SA"/>
              </w:rPr>
              <w:t xml:space="preserve"> </w:t>
            </w:r>
          </w:p>
          <w:p w14:paraId="2CD5BC94" w14:textId="01DD1E8A" w:rsidR="009801D9" w:rsidRPr="00D83FC7" w:rsidRDefault="00C551C9" w:rsidP="005626ED">
            <w:pPr>
              <w:jc w:val="both"/>
              <w:rPr>
                <w:rFonts w:eastAsia="Calibri" w:cstheme="minorHAnsi"/>
                <w:b/>
                <w:lang w:eastAsia="ar-SA"/>
              </w:rPr>
            </w:pPr>
            <w:r w:rsidRPr="00765494">
              <w:rPr>
                <w:rFonts w:eastAsia="Calibri" w:cstheme="minorHAnsi"/>
                <w:lang w:eastAsia="ar-SA"/>
              </w:rPr>
              <w:t>(</w:t>
            </w:r>
            <w:proofErr w:type="spellStart"/>
            <w:r w:rsidRPr="00765494">
              <w:rPr>
                <w:rFonts w:eastAsia="Calibri" w:cstheme="minorHAnsi"/>
                <w:lang w:eastAsia="ar-SA"/>
              </w:rPr>
              <w:t>PCR</w:t>
            </w:r>
            <w:proofErr w:type="spellEnd"/>
            <w:r w:rsidRPr="00765494">
              <w:rPr>
                <w:rFonts w:eastAsia="Calibri" w:cstheme="minorHAnsi"/>
                <w:lang w:eastAsia="ar-SA"/>
              </w:rPr>
              <w:t xml:space="preserve"> - </w:t>
            </w:r>
            <w:proofErr w:type="spellStart"/>
            <w:r w:rsidRPr="00765494">
              <w:rPr>
                <w:rFonts w:eastAsia="Calibri" w:cstheme="minorHAnsi"/>
                <w:lang w:eastAsia="ar-SA"/>
              </w:rPr>
              <w:t>polimerase</w:t>
            </w:r>
            <w:proofErr w:type="spellEnd"/>
            <w:r w:rsidRPr="00765494">
              <w:rPr>
                <w:rFonts w:eastAsia="Calibri" w:cstheme="minorHAnsi"/>
                <w:lang w:eastAsia="ar-SA"/>
              </w:rPr>
              <w:t xml:space="preserve"> </w:t>
            </w:r>
            <w:proofErr w:type="spellStart"/>
            <w:r w:rsidRPr="00765494">
              <w:rPr>
                <w:rFonts w:eastAsia="Calibri" w:cstheme="minorHAnsi"/>
                <w:lang w:eastAsia="ar-SA"/>
              </w:rPr>
              <w:t>chain</w:t>
            </w:r>
            <w:proofErr w:type="spellEnd"/>
            <w:r w:rsidRPr="00765494">
              <w:rPr>
                <w:rFonts w:eastAsia="Calibri" w:cstheme="minorHAnsi"/>
                <w:lang w:eastAsia="ar-SA"/>
              </w:rPr>
              <w:t xml:space="preserve"> </w:t>
            </w:r>
            <w:proofErr w:type="spellStart"/>
            <w:r w:rsidRPr="00765494">
              <w:rPr>
                <w:rFonts w:eastAsia="Calibri" w:cstheme="minorHAnsi"/>
                <w:lang w:eastAsia="ar-SA"/>
              </w:rPr>
              <w:t>reaction</w:t>
            </w:r>
            <w:proofErr w:type="spellEnd"/>
            <w:r w:rsidRPr="00765494">
              <w:rPr>
                <w:rFonts w:eastAsia="Calibri" w:cstheme="minorHAnsi"/>
                <w:lang w:eastAsia="ar-SA"/>
              </w:rPr>
              <w:t>)</w:t>
            </w:r>
          </w:p>
        </w:tc>
      </w:tr>
      <w:tr w:rsidR="00DE0C44" w:rsidRPr="00D83FC7" w14:paraId="1F78299B" w14:textId="77777777" w:rsidTr="009362C7">
        <w:tc>
          <w:tcPr>
            <w:tcW w:w="2689" w:type="dxa"/>
          </w:tcPr>
          <w:p w14:paraId="594F2D1C" w14:textId="6C27676D" w:rsidR="00F04635" w:rsidRPr="00D83FC7" w:rsidRDefault="00F04635" w:rsidP="00D9742E">
            <w:pPr>
              <w:rPr>
                <w:rFonts w:eastAsia="Times New Roman" w:cstheme="minorHAnsi"/>
                <w:b/>
                <w:lang w:eastAsia="sl-SI"/>
              </w:rPr>
            </w:pPr>
            <w:r w:rsidRPr="00D83FC7">
              <w:rPr>
                <w:rFonts w:eastAsia="Times New Roman" w:cstheme="minorHAnsi"/>
                <w:b/>
                <w:lang w:eastAsia="sl-SI"/>
              </w:rPr>
              <w:t>Razdelitev na sklope</w:t>
            </w:r>
          </w:p>
        </w:tc>
        <w:tc>
          <w:tcPr>
            <w:tcW w:w="7229" w:type="dxa"/>
          </w:tcPr>
          <w:p w14:paraId="528B6DD0" w14:textId="77777777" w:rsidR="00C90028" w:rsidRPr="003243BD" w:rsidRDefault="00C90028" w:rsidP="00C90028">
            <w:pPr>
              <w:suppressAutoHyphens/>
              <w:rPr>
                <w:rFonts w:eastAsia="Calibri" w:cstheme="minorHAnsi"/>
                <w:b/>
                <w:lang w:eastAsia="ar-SA"/>
              </w:rPr>
            </w:pPr>
            <w:bookmarkStart w:id="23" w:name="_Hlk168043601"/>
            <w:r w:rsidRPr="003243BD">
              <w:rPr>
                <w:rFonts w:eastAsia="Calibri" w:cstheme="minorHAnsi"/>
                <w:b/>
                <w:lang w:eastAsia="ar-SA"/>
              </w:rPr>
              <w:t>1.</w:t>
            </w:r>
            <w:r>
              <w:rPr>
                <w:rFonts w:eastAsia="Calibri" w:cstheme="minorHAnsi"/>
                <w:b/>
                <w:lang w:eastAsia="ar-SA"/>
              </w:rPr>
              <w:t xml:space="preserve"> </w:t>
            </w:r>
            <w:r w:rsidRPr="003243BD">
              <w:rPr>
                <w:rFonts w:eastAsia="Calibri" w:cstheme="minorHAnsi"/>
                <w:b/>
                <w:lang w:eastAsia="ar-SA"/>
              </w:rPr>
              <w:t>sklop: PCR</w:t>
            </w:r>
          </w:p>
          <w:p w14:paraId="4A00B46E" w14:textId="77777777" w:rsidR="00C90028" w:rsidRDefault="00C90028" w:rsidP="00C90028">
            <w:pPr>
              <w:suppressAutoHyphens/>
              <w:rPr>
                <w:b/>
              </w:rPr>
            </w:pPr>
            <w:r w:rsidRPr="00B67DF1">
              <w:rPr>
                <w:rFonts w:eastAsia="Calibri" w:cstheme="minorHAnsi"/>
                <w:b/>
                <w:lang w:eastAsia="ar-SA"/>
              </w:rPr>
              <w:t xml:space="preserve">2. sklop: </w:t>
            </w:r>
            <w:proofErr w:type="spellStart"/>
            <w:r>
              <w:rPr>
                <w:b/>
              </w:rPr>
              <w:t>qPCR</w:t>
            </w:r>
            <w:proofErr w:type="spellEnd"/>
          </w:p>
          <w:p w14:paraId="1816C112" w14:textId="77777777" w:rsidR="00C90028" w:rsidRDefault="00C90028" w:rsidP="00C90028">
            <w:pPr>
              <w:suppressAutoHyphens/>
              <w:rPr>
                <w:rFonts w:ascii="Calibri" w:eastAsia="Times New Roman" w:hAnsi="Calibri" w:cs="Calibri"/>
                <w:b/>
                <w:bCs/>
                <w:color w:val="000000"/>
                <w:lang w:eastAsia="sl-SI"/>
              </w:rPr>
            </w:pPr>
            <w:r>
              <w:rPr>
                <w:rFonts w:ascii="Calibri" w:eastAsia="Times New Roman" w:hAnsi="Calibri" w:cs="Calibri"/>
                <w:b/>
                <w:bCs/>
                <w:color w:val="000000"/>
                <w:lang w:eastAsia="sl-SI"/>
              </w:rPr>
              <w:t xml:space="preserve">3. sklop: </w:t>
            </w:r>
            <w:proofErr w:type="spellStart"/>
            <w:r>
              <w:rPr>
                <w:rFonts w:ascii="Calibri" w:eastAsia="Times New Roman" w:hAnsi="Calibri" w:cs="Calibri"/>
                <w:b/>
                <w:bCs/>
                <w:color w:val="000000"/>
                <w:lang w:eastAsia="sl-SI"/>
              </w:rPr>
              <w:t>ddPCR</w:t>
            </w:r>
            <w:proofErr w:type="spellEnd"/>
          </w:p>
          <w:p w14:paraId="3BF9929A" w14:textId="77777777" w:rsidR="00C90028" w:rsidRDefault="00C90028" w:rsidP="00C90028">
            <w:pPr>
              <w:suppressAutoHyphens/>
              <w:rPr>
                <w:rFonts w:ascii="Calibri" w:eastAsia="Times New Roman" w:hAnsi="Calibri" w:cs="Calibri"/>
                <w:b/>
                <w:bCs/>
                <w:color w:val="000000"/>
                <w:lang w:eastAsia="sl-SI"/>
              </w:rPr>
            </w:pPr>
            <w:r>
              <w:rPr>
                <w:rFonts w:ascii="Calibri" w:eastAsia="Times New Roman" w:hAnsi="Calibri" w:cs="Calibri"/>
                <w:b/>
                <w:bCs/>
                <w:color w:val="000000"/>
                <w:lang w:eastAsia="sl-SI"/>
              </w:rPr>
              <w:t xml:space="preserve">4. sklop: </w:t>
            </w:r>
            <w:proofErr w:type="spellStart"/>
            <w:r>
              <w:rPr>
                <w:rFonts w:ascii="Calibri" w:eastAsia="Times New Roman" w:hAnsi="Calibri" w:cs="Calibri"/>
                <w:b/>
                <w:bCs/>
                <w:color w:val="000000"/>
                <w:lang w:eastAsia="sl-SI"/>
              </w:rPr>
              <w:t>Nanodrop</w:t>
            </w:r>
            <w:proofErr w:type="spellEnd"/>
          </w:p>
          <w:p w14:paraId="4D826C0E" w14:textId="0FA86847" w:rsidR="00F04635" w:rsidRPr="00C90028" w:rsidRDefault="00C90028" w:rsidP="00C90028">
            <w:pPr>
              <w:suppressAutoHyphens/>
              <w:rPr>
                <w:rFonts w:ascii="Calibri" w:eastAsia="Times New Roman" w:hAnsi="Calibri" w:cs="Calibri"/>
                <w:b/>
                <w:bCs/>
                <w:color w:val="000000"/>
                <w:lang w:eastAsia="sl-SI"/>
              </w:rPr>
            </w:pPr>
            <w:r>
              <w:rPr>
                <w:rFonts w:ascii="Calibri" w:eastAsia="Times New Roman" w:hAnsi="Calibri" w:cs="Calibri"/>
                <w:b/>
                <w:bCs/>
                <w:color w:val="000000"/>
                <w:lang w:eastAsia="sl-SI"/>
              </w:rPr>
              <w:t>5. sklop: Dokumentacijski sistem za gele</w:t>
            </w:r>
            <w:bookmarkEnd w:id="23"/>
          </w:p>
        </w:tc>
      </w:tr>
      <w:tr w:rsidR="00DE0C44" w:rsidRPr="00D83FC7" w14:paraId="759E1E38" w14:textId="77777777" w:rsidTr="009362C7">
        <w:tc>
          <w:tcPr>
            <w:tcW w:w="2689" w:type="dxa"/>
          </w:tcPr>
          <w:p w14:paraId="19316EBF" w14:textId="6CBAE3A5" w:rsidR="00592CA3" w:rsidRPr="00D83FC7" w:rsidRDefault="00592CA3" w:rsidP="00D9742E">
            <w:pPr>
              <w:rPr>
                <w:rFonts w:eastAsia="Times New Roman" w:cstheme="minorHAnsi"/>
                <w:b/>
                <w:lang w:eastAsia="sl-SI"/>
              </w:rPr>
            </w:pPr>
            <w:r w:rsidRPr="00D83FC7">
              <w:rPr>
                <w:rFonts w:eastAsia="Times New Roman" w:cstheme="minorHAnsi"/>
                <w:b/>
                <w:lang w:eastAsia="sl-SI"/>
              </w:rPr>
              <w:t>Ponudbe po sklopih</w:t>
            </w:r>
          </w:p>
        </w:tc>
        <w:tc>
          <w:tcPr>
            <w:tcW w:w="7229" w:type="dxa"/>
          </w:tcPr>
          <w:p w14:paraId="187257C7" w14:textId="35EE8310" w:rsidR="00592CA3" w:rsidRPr="00D83FC7" w:rsidRDefault="00592CA3" w:rsidP="004D1BC8">
            <w:pPr>
              <w:spacing w:line="23" w:lineRule="atLeast"/>
              <w:jc w:val="both"/>
            </w:pPr>
            <w:r w:rsidRPr="00D83FC7">
              <w:rPr>
                <w:rFonts w:cstheme="minorHAnsi"/>
              </w:rPr>
              <w:t>Ponudnik lahko odda ponudbo za katerikoli sklop (en</w:t>
            </w:r>
            <w:r w:rsidR="00C551C9">
              <w:rPr>
                <w:rFonts w:cstheme="minorHAnsi"/>
              </w:rPr>
              <w:t>, več ali vse sklope</w:t>
            </w:r>
            <w:r w:rsidRPr="00D83FC7">
              <w:rPr>
                <w:rFonts w:cstheme="minorHAnsi"/>
              </w:rPr>
              <w:t>). Ponudnik izpolni le tisti del predračuna, na katerega sklop se nanaša njegova ponudba. V primeru, da to ne bo izrecno označeno, bo naročnik štel, da se ponudnik prijavlja na sklop, za katerega je v obrazcu predračun navedel cene.</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51FE2592" w:rsidR="009801D9" w:rsidRPr="00D83FC7" w:rsidRDefault="00C62BDB" w:rsidP="00DE4AB7">
            <w:pPr>
              <w:jc w:val="both"/>
              <w:rPr>
                <w:rFonts w:eastAsia="Times New Roman" w:cstheme="minorHAnsi"/>
                <w:b/>
                <w:lang w:eastAsia="sl-SI"/>
              </w:rPr>
            </w:pPr>
            <w:r>
              <w:rPr>
                <w:rFonts w:eastAsia="Times New Roman" w:cstheme="minorHAnsi"/>
                <w:b/>
                <w:lang w:eastAsia="sl-SI"/>
              </w:rPr>
              <w:t>JN14/2025</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shd w:val="clear" w:color="auto" w:fill="auto"/>
          </w:tcPr>
          <w:p w14:paraId="60449EC7" w14:textId="678A8249" w:rsidR="00F4728A" w:rsidRPr="00D83FC7" w:rsidRDefault="007B4806" w:rsidP="00D9742E">
            <w:pPr>
              <w:rPr>
                <w:rFonts w:eastAsia="Times New Roman" w:cstheme="minorHAnsi"/>
                <w:b/>
                <w:lang w:eastAsia="sl-SI"/>
              </w:rPr>
            </w:pPr>
            <w:bookmarkStart w:id="24" w:name="_Hlk164229587"/>
            <w:r w:rsidRPr="00D83FC7">
              <w:rPr>
                <w:rFonts w:eastAsia="Times New Roman" w:cstheme="minorHAnsi"/>
                <w:b/>
                <w:lang w:eastAsia="sl-SI"/>
              </w:rPr>
              <w:t>Dobavni rok</w:t>
            </w:r>
          </w:p>
        </w:tc>
        <w:tc>
          <w:tcPr>
            <w:tcW w:w="7229" w:type="dxa"/>
            <w:shd w:val="clear" w:color="auto" w:fill="auto"/>
          </w:tcPr>
          <w:p w14:paraId="438C34C0" w14:textId="4E419914" w:rsidR="00F4728A" w:rsidRPr="00D83FC7" w:rsidRDefault="00CA7FF9" w:rsidP="00E07C93">
            <w:pPr>
              <w:rPr>
                <w:rFonts w:eastAsia="Times New Roman" w:cstheme="minorHAnsi"/>
                <w:b/>
                <w:lang w:eastAsia="sl-SI"/>
              </w:rPr>
            </w:pPr>
            <w:r>
              <w:rPr>
                <w:rFonts w:ascii="Calibri" w:hAnsi="Calibri" w:cs="Calibri"/>
                <w:b/>
              </w:rPr>
              <w:t>15.10.2025 in je nepodaljšljiv</w:t>
            </w:r>
          </w:p>
        </w:tc>
      </w:tr>
      <w:bookmarkEnd w:id="24"/>
      <w:tr w:rsidR="00DE0C44" w:rsidRPr="00D83FC7" w14:paraId="565E9686" w14:textId="77777777" w:rsidTr="009362C7">
        <w:tc>
          <w:tcPr>
            <w:tcW w:w="2689" w:type="dxa"/>
            <w:shd w:val="clear" w:color="auto" w:fill="auto"/>
          </w:tcPr>
          <w:p w14:paraId="20382A6B" w14:textId="015C0C38" w:rsidR="008F4425" w:rsidRPr="00D83FC7" w:rsidRDefault="008F4425" w:rsidP="00CA6BB4">
            <w:pPr>
              <w:rPr>
                <w:rFonts w:eastAsia="Times New Roman" w:cstheme="minorHAnsi"/>
                <w:b/>
                <w:lang w:eastAsia="sl-SI"/>
              </w:rPr>
            </w:pPr>
            <w:r w:rsidRPr="00D83FC7">
              <w:rPr>
                <w:rFonts w:eastAsia="Times New Roman" w:cstheme="minorHAnsi"/>
                <w:b/>
                <w:lang w:eastAsia="sl-SI"/>
              </w:rPr>
              <w:t>Rok za vprašanj</w:t>
            </w:r>
            <w:r w:rsidR="007A12EF" w:rsidRPr="00D83FC7">
              <w:rPr>
                <w:rFonts w:eastAsia="Times New Roman" w:cstheme="minorHAnsi"/>
                <w:b/>
                <w:lang w:eastAsia="sl-SI"/>
              </w:rPr>
              <w:t>a</w:t>
            </w:r>
          </w:p>
        </w:tc>
        <w:tc>
          <w:tcPr>
            <w:tcW w:w="7229" w:type="dxa"/>
            <w:shd w:val="clear" w:color="auto" w:fill="auto"/>
          </w:tcPr>
          <w:p w14:paraId="25C01E7E" w14:textId="6B565F5D" w:rsidR="008F4425" w:rsidRPr="00D83FC7" w:rsidRDefault="002624AB" w:rsidP="00CA6BB4">
            <w:pPr>
              <w:rPr>
                <w:rFonts w:eastAsia="Times New Roman" w:cstheme="minorHAnsi"/>
                <w:b/>
                <w:lang w:eastAsia="sl-SI"/>
              </w:rPr>
            </w:pPr>
            <w:r>
              <w:rPr>
                <w:rFonts w:eastAsia="Times New Roman" w:cstheme="minorHAnsi"/>
                <w:b/>
                <w:lang w:eastAsia="sl-SI"/>
              </w:rPr>
              <w:t>1.</w:t>
            </w:r>
            <w:r w:rsidR="005632BB">
              <w:rPr>
                <w:rFonts w:eastAsia="Times New Roman" w:cstheme="minorHAnsi"/>
                <w:b/>
                <w:lang w:eastAsia="sl-SI"/>
              </w:rPr>
              <w:t>7</w:t>
            </w:r>
            <w:bookmarkStart w:id="25" w:name="_GoBack"/>
            <w:bookmarkEnd w:id="25"/>
            <w:r>
              <w:rPr>
                <w:rFonts w:eastAsia="Times New Roman" w:cstheme="minorHAnsi"/>
                <w:b/>
                <w:lang w:eastAsia="sl-SI"/>
              </w:rPr>
              <w:t>.</w:t>
            </w:r>
            <w:r w:rsidR="005F5E49">
              <w:rPr>
                <w:rFonts w:eastAsia="Times New Roman" w:cstheme="minorHAnsi"/>
                <w:b/>
                <w:lang w:eastAsia="sl-SI"/>
              </w:rPr>
              <w:t>2025</w:t>
            </w:r>
            <w:r w:rsidR="00482AC9" w:rsidRPr="00D83FC7">
              <w:rPr>
                <w:rFonts w:eastAsia="Times New Roman" w:cstheme="minorHAnsi"/>
                <w:b/>
                <w:lang w:eastAsia="sl-SI"/>
              </w:rPr>
              <w:t xml:space="preserve"> </w:t>
            </w:r>
            <w:r w:rsidR="008F4425" w:rsidRPr="00D83FC7">
              <w:rPr>
                <w:rFonts w:eastAsia="Times New Roman" w:cstheme="minorHAnsi"/>
                <w:b/>
                <w:lang w:eastAsia="sl-SI"/>
              </w:rPr>
              <w:t>do 12:00</w:t>
            </w:r>
          </w:p>
        </w:tc>
      </w:tr>
      <w:tr w:rsidR="00DE0C44" w:rsidRPr="00D83FC7" w14:paraId="1C91ADA9" w14:textId="77777777" w:rsidTr="009362C7">
        <w:tc>
          <w:tcPr>
            <w:tcW w:w="2689" w:type="dxa"/>
            <w:shd w:val="clear" w:color="auto" w:fill="auto"/>
          </w:tcPr>
          <w:p w14:paraId="05C168DA" w14:textId="77777777" w:rsidR="008F4425" w:rsidRPr="00D83FC7" w:rsidRDefault="008F4425" w:rsidP="00CA6BB4">
            <w:pPr>
              <w:rPr>
                <w:rFonts w:eastAsia="Times New Roman" w:cstheme="minorHAnsi"/>
                <w:b/>
                <w:lang w:eastAsia="sl-SI"/>
              </w:rPr>
            </w:pPr>
            <w:r w:rsidRPr="00D83FC7">
              <w:rPr>
                <w:rFonts w:eastAsia="Times New Roman" w:cstheme="minorHAnsi"/>
                <w:b/>
                <w:lang w:eastAsia="sl-SI"/>
              </w:rPr>
              <w:t>Rok za odgovore naročnika</w:t>
            </w:r>
          </w:p>
        </w:tc>
        <w:tc>
          <w:tcPr>
            <w:tcW w:w="7229" w:type="dxa"/>
            <w:shd w:val="clear" w:color="auto" w:fill="auto"/>
          </w:tcPr>
          <w:p w14:paraId="67E02253" w14:textId="783138B3" w:rsidR="008F4425" w:rsidRPr="00D83FC7" w:rsidRDefault="008F4425" w:rsidP="00CA6BB4">
            <w:pPr>
              <w:rPr>
                <w:rFonts w:eastAsia="Times New Roman" w:cstheme="minorHAnsi"/>
                <w:b/>
                <w:lang w:eastAsia="sl-SI"/>
              </w:rPr>
            </w:pPr>
            <w:r w:rsidRPr="00D83FC7">
              <w:rPr>
                <w:rFonts w:cstheme="minorHAnsi"/>
              </w:rPr>
              <w:t>6 dni pred rokom za oddajo ponudb</w:t>
            </w:r>
          </w:p>
        </w:tc>
      </w:tr>
      <w:tr w:rsidR="00DE0C44" w:rsidRPr="00D83FC7" w14:paraId="4AF8E8B7" w14:textId="77777777" w:rsidTr="009362C7">
        <w:tc>
          <w:tcPr>
            <w:tcW w:w="2689" w:type="dxa"/>
            <w:shd w:val="clear" w:color="auto" w:fill="auto"/>
          </w:tcPr>
          <w:p w14:paraId="5804D204" w14:textId="434D7FA9" w:rsidR="00515E32" w:rsidRPr="00D83FC7" w:rsidRDefault="00515E32" w:rsidP="00D9742E">
            <w:pPr>
              <w:rPr>
                <w:rFonts w:eastAsia="Times New Roman" w:cstheme="minorHAnsi"/>
                <w:b/>
                <w:lang w:eastAsia="sl-SI"/>
              </w:rPr>
            </w:pPr>
            <w:r w:rsidRPr="00D83FC7">
              <w:rPr>
                <w:rFonts w:eastAsia="Times New Roman" w:cstheme="minorHAnsi"/>
                <w:b/>
                <w:lang w:eastAsia="sl-SI"/>
              </w:rPr>
              <w:t>Rok za oddajo ponudb</w:t>
            </w:r>
          </w:p>
        </w:tc>
        <w:tc>
          <w:tcPr>
            <w:tcW w:w="7229" w:type="dxa"/>
            <w:shd w:val="clear" w:color="auto" w:fill="auto"/>
          </w:tcPr>
          <w:p w14:paraId="4BF9D8A4" w14:textId="3AC7B369" w:rsidR="00515E32" w:rsidRPr="00D83FC7" w:rsidRDefault="005632BB" w:rsidP="00D9742E">
            <w:pPr>
              <w:rPr>
                <w:rFonts w:eastAsia="Times New Roman" w:cstheme="minorHAnsi"/>
                <w:b/>
                <w:lang w:eastAsia="sl-SI"/>
              </w:rPr>
            </w:pPr>
            <w:r>
              <w:rPr>
                <w:rFonts w:eastAsia="Times New Roman" w:cstheme="minorHAnsi"/>
                <w:b/>
                <w:lang w:eastAsia="sl-SI"/>
              </w:rPr>
              <w:t>7</w:t>
            </w:r>
            <w:r w:rsidR="002624AB">
              <w:rPr>
                <w:rFonts w:eastAsia="Times New Roman" w:cstheme="minorHAnsi"/>
                <w:b/>
                <w:lang w:eastAsia="sl-SI"/>
              </w:rPr>
              <w:t>.7.</w:t>
            </w:r>
            <w:r w:rsidR="005332AA" w:rsidRPr="00D83FC7">
              <w:rPr>
                <w:rFonts w:eastAsia="Times New Roman" w:cstheme="minorHAnsi"/>
                <w:b/>
                <w:lang w:eastAsia="sl-SI"/>
              </w:rPr>
              <w:t>202</w:t>
            </w:r>
            <w:r w:rsidR="005F5E49">
              <w:rPr>
                <w:rFonts w:eastAsia="Times New Roman" w:cstheme="minorHAnsi"/>
                <w:b/>
                <w:lang w:eastAsia="sl-SI"/>
              </w:rPr>
              <w:t>5</w:t>
            </w:r>
            <w:r w:rsidR="0006696E" w:rsidRPr="00D83FC7">
              <w:rPr>
                <w:rFonts w:eastAsia="Times New Roman" w:cstheme="minorHAnsi"/>
                <w:b/>
                <w:lang w:eastAsia="sl-SI"/>
              </w:rPr>
              <w:t xml:space="preserve"> </w:t>
            </w:r>
            <w:r w:rsidR="00603954" w:rsidRPr="00D83FC7">
              <w:rPr>
                <w:rFonts w:eastAsia="Times New Roman" w:cstheme="minorHAnsi"/>
                <w:b/>
                <w:lang w:eastAsia="sl-SI"/>
              </w:rPr>
              <w:t>do</w:t>
            </w:r>
            <w:r w:rsidR="00515E32" w:rsidRPr="00D83FC7">
              <w:rPr>
                <w:rFonts w:eastAsia="Times New Roman" w:cstheme="minorHAnsi"/>
                <w:b/>
                <w:lang w:eastAsia="sl-SI"/>
              </w:rPr>
              <w:t xml:space="preserve"> </w:t>
            </w:r>
            <w:r w:rsidR="00081E0E" w:rsidRPr="00D83FC7">
              <w:rPr>
                <w:rFonts w:eastAsia="Times New Roman" w:cstheme="minorHAnsi"/>
                <w:b/>
                <w:lang w:eastAsia="sl-SI"/>
              </w:rPr>
              <w:t>9</w:t>
            </w:r>
            <w:r w:rsidR="00515E32" w:rsidRPr="00D83FC7">
              <w:rPr>
                <w:rFonts w:eastAsia="Times New Roman" w:cstheme="minorHAnsi"/>
                <w:b/>
                <w:lang w:eastAsia="sl-SI"/>
              </w:rPr>
              <w:t>:00</w:t>
            </w:r>
          </w:p>
        </w:tc>
      </w:tr>
      <w:tr w:rsidR="00DE0C44" w:rsidRPr="00D83FC7" w14:paraId="6C94179C" w14:textId="77777777" w:rsidTr="009362C7">
        <w:tc>
          <w:tcPr>
            <w:tcW w:w="2689" w:type="dxa"/>
            <w:shd w:val="clear" w:color="auto" w:fill="auto"/>
          </w:tcPr>
          <w:p w14:paraId="4A0485DA" w14:textId="77777777" w:rsidR="00081E0E" w:rsidRPr="00D83FC7" w:rsidRDefault="00081E0E" w:rsidP="00D9742E">
            <w:pPr>
              <w:rPr>
                <w:rFonts w:eastAsia="Times New Roman" w:cstheme="minorHAnsi"/>
                <w:b/>
                <w:lang w:eastAsia="sl-SI"/>
              </w:rPr>
            </w:pPr>
            <w:r w:rsidRPr="00D83FC7">
              <w:rPr>
                <w:rFonts w:eastAsia="Times New Roman" w:cstheme="minorHAnsi"/>
                <w:b/>
                <w:lang w:eastAsia="sl-SI"/>
              </w:rPr>
              <w:t>Odpiranje ponudb</w:t>
            </w:r>
          </w:p>
        </w:tc>
        <w:tc>
          <w:tcPr>
            <w:tcW w:w="7229" w:type="dxa"/>
            <w:shd w:val="clear" w:color="auto" w:fill="auto"/>
          </w:tcPr>
          <w:p w14:paraId="2A8FE014" w14:textId="55F2DDBA" w:rsidR="00081E0E" w:rsidRPr="00D83FC7" w:rsidRDefault="005632BB" w:rsidP="00D9742E">
            <w:pPr>
              <w:rPr>
                <w:rFonts w:eastAsia="Times New Roman" w:cstheme="minorHAnsi"/>
                <w:b/>
                <w:lang w:eastAsia="sl-SI"/>
              </w:rPr>
            </w:pPr>
            <w:r>
              <w:rPr>
                <w:rFonts w:eastAsia="Times New Roman" w:cstheme="minorHAnsi"/>
                <w:b/>
                <w:lang w:eastAsia="sl-SI"/>
              </w:rPr>
              <w:t>7</w:t>
            </w:r>
            <w:r w:rsidR="002624AB">
              <w:rPr>
                <w:rFonts w:eastAsia="Times New Roman" w:cstheme="minorHAnsi"/>
                <w:b/>
                <w:lang w:eastAsia="sl-SI"/>
              </w:rPr>
              <w:t>.7.</w:t>
            </w:r>
            <w:r w:rsidR="005F5E49">
              <w:rPr>
                <w:rFonts w:eastAsia="Times New Roman" w:cstheme="minorHAnsi"/>
                <w:b/>
                <w:lang w:eastAsia="sl-SI"/>
              </w:rPr>
              <w:t>2025</w:t>
            </w:r>
            <w:r w:rsidR="00081E0E" w:rsidRPr="00D83FC7">
              <w:rPr>
                <w:rFonts w:eastAsia="Times New Roman" w:cstheme="minorHAnsi"/>
                <w:b/>
                <w:lang w:eastAsia="sl-SI"/>
              </w:rPr>
              <w:t xml:space="preserve"> ob 10:00</w:t>
            </w:r>
          </w:p>
        </w:tc>
      </w:tr>
      <w:tr w:rsidR="00081E0E" w:rsidRPr="00D83FC7" w14:paraId="2FCE086C" w14:textId="77777777" w:rsidTr="009362C7">
        <w:trPr>
          <w:trHeight w:val="58"/>
        </w:trPr>
        <w:tc>
          <w:tcPr>
            <w:tcW w:w="2689" w:type="dxa"/>
            <w:shd w:val="clear" w:color="auto" w:fill="auto"/>
          </w:tcPr>
          <w:p w14:paraId="183F83E7" w14:textId="424E3D4E" w:rsidR="00081E0E" w:rsidRPr="00D83FC7" w:rsidRDefault="00C70D7C" w:rsidP="00D9742E">
            <w:pPr>
              <w:rPr>
                <w:rFonts w:eastAsia="Times New Roman" w:cstheme="minorHAnsi"/>
                <w:b/>
                <w:lang w:eastAsia="sl-SI"/>
              </w:rPr>
            </w:pPr>
            <w:r w:rsidRPr="00D83FC7">
              <w:rPr>
                <w:rFonts w:eastAsia="Times New Roman" w:cstheme="minorHAnsi"/>
                <w:b/>
                <w:lang w:eastAsia="sl-SI"/>
              </w:rPr>
              <w:t xml:space="preserve">Čas </w:t>
            </w:r>
            <w:r w:rsidR="00081E0E" w:rsidRPr="00D83FC7">
              <w:rPr>
                <w:rFonts w:eastAsia="Times New Roman" w:cstheme="minorHAnsi"/>
                <w:b/>
                <w:lang w:eastAsia="sl-SI"/>
              </w:rPr>
              <w:t>veljavnosti ponudbe</w:t>
            </w:r>
          </w:p>
        </w:tc>
        <w:tc>
          <w:tcPr>
            <w:tcW w:w="7229" w:type="dxa"/>
            <w:shd w:val="clear" w:color="auto" w:fill="auto"/>
          </w:tcPr>
          <w:p w14:paraId="57B4026E" w14:textId="30B7A1FF" w:rsidR="00081E0E" w:rsidRPr="00D83FC7" w:rsidRDefault="005632BB" w:rsidP="00D9742E">
            <w:pPr>
              <w:rPr>
                <w:rFonts w:eastAsia="Times New Roman" w:cstheme="minorHAnsi"/>
                <w:b/>
                <w:lang w:eastAsia="sl-SI"/>
              </w:rPr>
            </w:pPr>
            <w:r>
              <w:rPr>
                <w:rFonts w:eastAsia="Times New Roman" w:cstheme="minorHAnsi"/>
                <w:b/>
                <w:lang w:eastAsia="sl-SI"/>
              </w:rPr>
              <w:t>7</w:t>
            </w:r>
            <w:r w:rsidR="002624AB">
              <w:rPr>
                <w:rFonts w:eastAsia="Times New Roman" w:cstheme="minorHAnsi"/>
                <w:b/>
                <w:lang w:eastAsia="sl-SI"/>
              </w:rPr>
              <w:t>.11.</w:t>
            </w:r>
            <w:r w:rsidR="00623E34" w:rsidRPr="00D83FC7">
              <w:rPr>
                <w:rFonts w:eastAsia="Times New Roman" w:cstheme="minorHAnsi"/>
                <w:b/>
                <w:lang w:eastAsia="sl-SI"/>
              </w:rPr>
              <w:t>2025</w:t>
            </w:r>
          </w:p>
        </w:tc>
      </w:tr>
    </w:tbl>
    <w:p w14:paraId="0E25D9ED" w14:textId="7E9E9AD7" w:rsidR="009801D9" w:rsidRPr="00D83FC7" w:rsidRDefault="009801D9" w:rsidP="007B4806">
      <w:pPr>
        <w:rPr>
          <w:rFonts w:cstheme="minorHAnsi"/>
          <w:lang w:eastAsia="sl-SI"/>
        </w:rPr>
      </w:pPr>
    </w:p>
    <w:p w14:paraId="69155C45" w14:textId="295831E6" w:rsidR="003440DD" w:rsidRPr="005E151E" w:rsidRDefault="003440DD" w:rsidP="003440DD">
      <w:pPr>
        <w:rPr>
          <w:rFonts w:eastAsia="Calibri" w:cstheme="minorHAnsi"/>
        </w:rPr>
      </w:pPr>
      <w:r>
        <w:rPr>
          <w:rFonts w:eastAsia="Calibri" w:cstheme="minorHAnsi"/>
        </w:rPr>
        <w:t>P</w:t>
      </w:r>
      <w:r w:rsidRPr="005E151E">
        <w:rPr>
          <w:rFonts w:eastAsia="Calibri" w:cstheme="minorHAnsi"/>
        </w:rPr>
        <w:t xml:space="preserve">rojekt, ki ga sofinancira Evropska unija, je prejel sredstva iz programa Obzorje Evropa (sporazum o dodelitvi sredstev št. 101059842) in UK </w:t>
      </w:r>
      <w:proofErr w:type="spellStart"/>
      <w:r w:rsidRPr="005E151E">
        <w:rPr>
          <w:rFonts w:eastAsia="Calibri" w:cstheme="minorHAnsi"/>
        </w:rPr>
        <w:t>Research</w:t>
      </w:r>
      <w:proofErr w:type="spellEnd"/>
      <w:r w:rsidRPr="005E151E">
        <w:rPr>
          <w:rFonts w:eastAsia="Calibri" w:cstheme="minorHAnsi"/>
        </w:rPr>
        <w:t xml:space="preserve"> </w:t>
      </w:r>
      <w:proofErr w:type="spellStart"/>
      <w:r w:rsidRPr="005E151E">
        <w:rPr>
          <w:rFonts w:eastAsia="Calibri" w:cstheme="minorHAnsi"/>
        </w:rPr>
        <w:t>and</w:t>
      </w:r>
      <w:proofErr w:type="spellEnd"/>
      <w:r w:rsidRPr="005E151E">
        <w:rPr>
          <w:rFonts w:eastAsia="Calibri" w:cstheme="minorHAnsi"/>
        </w:rPr>
        <w:t xml:space="preserve"> </w:t>
      </w:r>
      <w:proofErr w:type="spellStart"/>
      <w:r w:rsidRPr="005E151E">
        <w:rPr>
          <w:rFonts w:eastAsia="Calibri" w:cstheme="minorHAnsi"/>
        </w:rPr>
        <w:t>Innovation</w:t>
      </w:r>
      <w:proofErr w:type="spellEnd"/>
      <w:r w:rsidRPr="005E151E">
        <w:rPr>
          <w:rFonts w:eastAsia="Calibri" w:cstheme="minorHAnsi"/>
        </w:rPr>
        <w:t xml:space="preserve"> (</w:t>
      </w:r>
      <w:proofErr w:type="spellStart"/>
      <w:r w:rsidRPr="005E151E">
        <w:rPr>
          <w:rFonts w:eastAsia="Calibri" w:cstheme="minorHAnsi"/>
        </w:rPr>
        <w:t>UKRI</w:t>
      </w:r>
      <w:proofErr w:type="spellEnd"/>
      <w:r w:rsidRPr="005E151E">
        <w:rPr>
          <w:rFonts w:eastAsia="Calibri" w:cstheme="minorHAnsi"/>
        </w:rPr>
        <w:t>) v okviru jamstva vlade Združenega kraljestva za financiranje programa Obzorje Evropa (številka dodeljenih sredstev 10069462). Izražena stališča in mnenja so izključno mnenja avtorjev in ne odražajo nujno stališč Evropske unije ali Evropske izvajalske agencije za raziskave (REA). Niti Evropska komisija niti organ, ki je dodelil sredstva, zanje ne moreta biti odgovorna.</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2F7B0E">
      <w:pPr>
        <w:pStyle w:val="Odstavekseznama"/>
        <w:numPr>
          <w:ilvl w:val="0"/>
          <w:numId w:val="19"/>
        </w:numPr>
        <w:ind w:left="284" w:hanging="284"/>
        <w:jc w:val="both"/>
        <w:outlineLvl w:val="0"/>
        <w:rPr>
          <w:rFonts w:asciiTheme="minorHAnsi" w:hAnsiTheme="minorHAnsi" w:cstheme="minorHAnsi"/>
          <w:b/>
          <w:sz w:val="22"/>
          <w:szCs w:val="22"/>
        </w:rPr>
      </w:pPr>
      <w:bookmarkStart w:id="26" w:name="_Toc118889855"/>
      <w:bookmarkStart w:id="27" w:name="_Toc146027245"/>
      <w:bookmarkStart w:id="28" w:name="_Toc148955318"/>
      <w:bookmarkStart w:id="29" w:name="_Toc356904115"/>
      <w:bookmarkStart w:id="30" w:name="_Toc200019958"/>
      <w:bookmarkEnd w:id="22"/>
      <w:r w:rsidRPr="00D83FC7">
        <w:rPr>
          <w:rFonts w:asciiTheme="minorHAnsi" w:hAnsiTheme="minorHAnsi" w:cstheme="minorHAnsi"/>
          <w:b/>
          <w:sz w:val="22"/>
          <w:szCs w:val="22"/>
        </w:rPr>
        <w:t>Oddaja in odpiranje ponudb</w:t>
      </w:r>
      <w:bookmarkEnd w:id="26"/>
      <w:bookmarkEnd w:id="27"/>
      <w:bookmarkEnd w:id="28"/>
      <w:bookmarkEnd w:id="30"/>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r w:rsidRPr="00D83FC7">
          <w:rPr>
            <w:rFonts w:cstheme="minorHAnsi"/>
            <w:u w:val="single"/>
          </w:rPr>
          <w:t>https://ejn.gov.si/</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31" w:name="_Toc200019959"/>
      <w:r w:rsidRPr="00D83FC7">
        <w:rPr>
          <w:rFonts w:asciiTheme="minorHAnsi" w:hAnsiTheme="minorHAnsi" w:cstheme="minorHAnsi"/>
          <w:b/>
          <w:sz w:val="22"/>
          <w:szCs w:val="22"/>
        </w:rPr>
        <w:t>Pridobitev in pojasnila razpisne dokumentacije</w:t>
      </w:r>
      <w:bookmarkEnd w:id="29"/>
      <w:bookmarkEnd w:id="31"/>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819641F" w14:textId="77777777" w:rsidR="000649A2" w:rsidRPr="00D83FC7" w:rsidRDefault="000649A2" w:rsidP="000649A2">
      <w:pPr>
        <w:rPr>
          <w:rFonts w:cstheme="minorHAnsi"/>
          <w:b/>
        </w:rPr>
      </w:pPr>
      <w:r w:rsidRPr="00D83FC7">
        <w:rPr>
          <w:rFonts w:cstheme="minorHAnsi"/>
        </w:rPr>
        <w:t xml:space="preserve">Vsa pojasnila v zvezi z razpisno dokumentacijo sme ponudnik zahtevati </w:t>
      </w:r>
      <w:r w:rsidRPr="00D83FC7">
        <w:rPr>
          <w:rFonts w:cstheme="minorHAnsi"/>
          <w:b/>
        </w:rPr>
        <w:t>izključno preko Portala javnih naročil.</w:t>
      </w:r>
    </w:p>
    <w:p w14:paraId="7122BFC4" w14:textId="77777777" w:rsidR="000649A2" w:rsidRPr="00D83FC7" w:rsidRDefault="000649A2"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2F7B0E">
      <w:pPr>
        <w:pStyle w:val="Odstavekseznama"/>
        <w:numPr>
          <w:ilvl w:val="0"/>
          <w:numId w:val="19"/>
        </w:numPr>
        <w:ind w:left="284" w:hanging="284"/>
        <w:jc w:val="both"/>
        <w:outlineLvl w:val="0"/>
        <w:rPr>
          <w:rFonts w:asciiTheme="minorHAnsi" w:hAnsiTheme="minorHAnsi" w:cstheme="minorHAnsi"/>
          <w:b/>
          <w:sz w:val="22"/>
          <w:szCs w:val="22"/>
        </w:rPr>
      </w:pPr>
      <w:bookmarkStart w:id="32" w:name="_Toc200019960"/>
      <w:r w:rsidRPr="00D83FC7">
        <w:rPr>
          <w:rFonts w:asciiTheme="minorHAnsi" w:hAnsiTheme="minorHAnsi" w:cstheme="minorHAnsi"/>
          <w:b/>
          <w:sz w:val="22"/>
          <w:szCs w:val="22"/>
        </w:rPr>
        <w:t>Ponudba</w:t>
      </w:r>
      <w:bookmarkEnd w:id="32"/>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68611613" w14:textId="7E1E3D33" w:rsidR="00D071D6" w:rsidRDefault="00D071D6" w:rsidP="00D9742E">
      <w:pPr>
        <w:rPr>
          <w:rFonts w:eastAsia="Times New Roman" w:cstheme="minorHAnsi"/>
        </w:rPr>
      </w:pPr>
    </w:p>
    <w:p w14:paraId="691ECD0E" w14:textId="77777777" w:rsidR="00B00A8A" w:rsidRPr="00D83FC7" w:rsidRDefault="00B00A8A" w:rsidP="00D9742E">
      <w:pPr>
        <w:rPr>
          <w:rFonts w:eastAsia="Times New Roman" w:cstheme="minorHAnsi"/>
        </w:rPr>
      </w:pPr>
    </w:p>
    <w:p w14:paraId="6F98BD54" w14:textId="62FD8531" w:rsidR="00D071D6" w:rsidRPr="00D83FC7" w:rsidRDefault="00D071D6" w:rsidP="002F7B0E">
      <w:pPr>
        <w:pStyle w:val="Naslov2"/>
        <w:numPr>
          <w:ilvl w:val="1"/>
          <w:numId w:val="30"/>
        </w:numPr>
      </w:pPr>
      <w:bookmarkStart w:id="33" w:name="_Toc65673065"/>
      <w:bookmarkStart w:id="34" w:name="_Toc67649294"/>
      <w:bookmarkStart w:id="35" w:name="_Toc77329625"/>
      <w:bookmarkStart w:id="36" w:name="_Toc94785847"/>
      <w:bookmarkStart w:id="37" w:name="_Toc200019961"/>
      <w:r w:rsidRPr="00D83FC7">
        <w:lastRenderedPageBreak/>
        <w:t>Oblika, jezik in stroški ponudbe</w:t>
      </w:r>
      <w:bookmarkEnd w:id="33"/>
      <w:bookmarkEnd w:id="34"/>
      <w:bookmarkEnd w:id="35"/>
      <w:bookmarkEnd w:id="36"/>
      <w:bookmarkEnd w:id="37"/>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xml:space="preserve">,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w:t>
      </w:r>
      <w:r w:rsidRPr="00D83FC7">
        <w:rPr>
          <w:rFonts w:cstheme="minorHAnsi"/>
        </w:rPr>
        <w:lastRenderedPageBreak/>
        <w:t>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0C6C2D80" w14:textId="77777777" w:rsidR="006B7097" w:rsidRPr="00D83FC7" w:rsidRDefault="006B7097" w:rsidP="00601882">
      <w:pPr>
        <w:rPr>
          <w:rFonts w:cstheme="minorHAnsi"/>
        </w:rPr>
      </w:pPr>
    </w:p>
    <w:p w14:paraId="17D88A66" w14:textId="2AD2F12F" w:rsidR="00F35561" w:rsidRPr="00D83FC7" w:rsidRDefault="00D071D6" w:rsidP="002F7B0E">
      <w:pPr>
        <w:pStyle w:val="Naslov2"/>
        <w:numPr>
          <w:ilvl w:val="1"/>
          <w:numId w:val="30"/>
        </w:numPr>
      </w:pPr>
      <w:bookmarkStart w:id="38" w:name="_Toc94785848"/>
      <w:bookmarkStart w:id="39" w:name="_Toc67649295"/>
      <w:bookmarkStart w:id="40" w:name="_Toc77329626"/>
      <w:bookmarkStart w:id="41" w:name="_Toc200019962"/>
      <w:r w:rsidRPr="00D83FC7">
        <w:t>ESPD</w:t>
      </w:r>
      <w:bookmarkEnd w:id="41"/>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5086861B" w14:textId="77777777" w:rsidR="00F35561" w:rsidRPr="00D83FC7" w:rsidRDefault="00F35561" w:rsidP="00D9742E">
      <w:pPr>
        <w:rPr>
          <w:rFonts w:eastAsia="Times New Roman" w:cstheme="minorHAnsi"/>
          <w:b/>
          <w:lang w:eastAsia="sl-SI"/>
        </w:rPr>
      </w:pPr>
      <w:r w:rsidRPr="00D83FC7">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D83FC7">
        <w:rPr>
          <w:rFonts w:eastAsia="Times New Roman" w:cstheme="minorHAnsi"/>
          <w:b/>
          <w:lang w:eastAsia="sl-SI"/>
        </w:rPr>
        <w:t>ZDeb</w:t>
      </w:r>
      <w:proofErr w:type="spellEnd"/>
      <w:r w:rsidRPr="00D83FC7">
        <w:rPr>
          <w:rFonts w:eastAsia="Times New Roman" w:cstheme="minorHAnsi"/>
          <w:b/>
          <w:lang w:eastAsia="sl-SI"/>
        </w:rPr>
        <w:t xml:space="preserve">; v nadaljnjem besedilu: </w:t>
      </w:r>
      <w:proofErr w:type="spellStart"/>
      <w:r w:rsidRPr="00D83FC7">
        <w:rPr>
          <w:rFonts w:eastAsia="Times New Roman" w:cstheme="minorHAnsi"/>
          <w:b/>
          <w:lang w:eastAsia="sl-SI"/>
        </w:rPr>
        <w:t>ZIntPK</w:t>
      </w:r>
      <w:proofErr w:type="spellEnd"/>
      <w:r w:rsidRPr="00D83FC7">
        <w:rPr>
          <w:rFonts w:eastAsia="Times New Roman" w:cstheme="minorHAnsi"/>
          <w:b/>
          <w:lang w:eastAsia="sl-SI"/>
        </w:rPr>
        <w:t>).</w:t>
      </w:r>
    </w:p>
    <w:p w14:paraId="53D3984B"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3"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Za ostale sodelujoče ponudnik v razdelek »Sodelujoči«, del »ESPD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2F7B0E">
      <w:pPr>
        <w:pStyle w:val="Naslov2"/>
        <w:numPr>
          <w:ilvl w:val="1"/>
          <w:numId w:val="30"/>
        </w:numPr>
      </w:pPr>
      <w:bookmarkStart w:id="42" w:name="_Toc200019963"/>
      <w:r w:rsidRPr="00D83FC7">
        <w:t>Ponudbena cena</w:t>
      </w:r>
      <w:bookmarkEnd w:id="38"/>
      <w:bookmarkEnd w:id="42"/>
    </w:p>
    <w:p w14:paraId="0B5C599D" w14:textId="77777777" w:rsidR="00774FC4" w:rsidRPr="00D83FC7" w:rsidRDefault="00774FC4" w:rsidP="00BA59BC">
      <w:pPr>
        <w:rPr>
          <w:rFonts w:cstheme="minorHAnsi"/>
        </w:rPr>
      </w:pPr>
    </w:p>
    <w:p w14:paraId="545E9702" w14:textId="2A68B31B" w:rsidR="000A1F7F" w:rsidRPr="00D83FC7" w:rsidRDefault="004948F5" w:rsidP="00BA59BC">
      <w:pPr>
        <w:rPr>
          <w:rFonts w:cstheme="minorHAnsi"/>
        </w:rPr>
      </w:pPr>
      <w:r w:rsidRPr="00D83FC7">
        <w:rPr>
          <w:rFonts w:cstheme="minorHAnsi"/>
        </w:rPr>
        <w:t>Končna ponudbena cena v EUR z DDV</w:t>
      </w:r>
      <w:r w:rsidR="00046B1E" w:rsidRPr="00D83FC7">
        <w:rPr>
          <w:rFonts w:cstheme="minorHAnsi"/>
        </w:rPr>
        <w:t xml:space="preserve"> za posamezen sklop</w:t>
      </w:r>
      <w:r w:rsidRPr="00D83FC7">
        <w:rPr>
          <w:rFonts w:cstheme="minorHAnsi"/>
        </w:rPr>
        <w:t xml:space="preserve"> mora vključevati vse elemente, iz katerih je sestavljena in mora vključevati vse stroške, davke</w:t>
      </w:r>
      <w:r w:rsidR="00864BE4" w:rsidRPr="00D83FC7">
        <w:rPr>
          <w:rFonts w:cstheme="minorHAnsi"/>
        </w:rPr>
        <w:t xml:space="preserve"> </w:t>
      </w:r>
      <w:r w:rsidRPr="00D83FC7">
        <w:rPr>
          <w:rFonts w:cstheme="minorHAnsi"/>
        </w:rPr>
        <w:t>in morebitne popuste tako, da naročnika ne bremenijo kakršnikoli stroški, povezani s predmetom javnega naročila</w:t>
      </w:r>
      <w:r w:rsidR="00135AFC" w:rsidRPr="00D83FC7">
        <w:rPr>
          <w:rFonts w:cstheme="minorHAnsi"/>
        </w:rPr>
        <w:t>.</w:t>
      </w:r>
    </w:p>
    <w:p w14:paraId="1FD9B724" w14:textId="7E53ACF3" w:rsidR="000B657A" w:rsidRPr="00D83FC7" w:rsidRDefault="000B657A" w:rsidP="00BA59BC">
      <w:pPr>
        <w:rPr>
          <w:rFonts w:ascii="Arial" w:eastAsia="Times New Roman" w:hAnsi="Arial" w:cs="Arial"/>
          <w:b/>
          <w:sz w:val="18"/>
          <w:szCs w:val="18"/>
          <w:lang w:eastAsia="sl-SI"/>
        </w:rPr>
      </w:pPr>
    </w:p>
    <w:p w14:paraId="3EE85ACB" w14:textId="7AC8DB03" w:rsidR="004B2D88" w:rsidRPr="000423C0" w:rsidRDefault="004B2D88" w:rsidP="004B2D88">
      <w:pPr>
        <w:rPr>
          <w:rFonts w:eastAsia="Arial Unicode MS" w:cstheme="minorHAnsi"/>
        </w:rPr>
      </w:pPr>
      <w:r w:rsidRPr="00A57527">
        <w:rPr>
          <w:rFonts w:eastAsia="Times New Roman" w:cstheme="minorHAnsi"/>
        </w:rPr>
        <w:t xml:space="preserve">V končno ponudbeno ceno </w:t>
      </w:r>
      <w:r w:rsidR="00013EFC">
        <w:rPr>
          <w:rFonts w:eastAsia="Times New Roman" w:cstheme="minorHAnsi"/>
        </w:rPr>
        <w:t xml:space="preserve">za posamezen sklop </w:t>
      </w:r>
      <w:r w:rsidRPr="00A57527">
        <w:rPr>
          <w:rFonts w:eastAsia="Times New Roman" w:cstheme="minorHAnsi"/>
        </w:rPr>
        <w:t>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 xml:space="preserve">po klavzuli </w:t>
      </w:r>
      <w:proofErr w:type="spellStart"/>
      <w:r w:rsidRPr="00A57527">
        <w:rPr>
          <w:rFonts w:cstheme="minorHAnsi"/>
        </w:rPr>
        <w:t>Delivered</w:t>
      </w:r>
      <w:proofErr w:type="spellEnd"/>
      <w:r w:rsidRPr="00A57527">
        <w:rPr>
          <w:rFonts w:cstheme="minorHAnsi"/>
        </w:rPr>
        <w:t xml:space="preserve"> </w:t>
      </w:r>
      <w:proofErr w:type="spellStart"/>
      <w:r w:rsidRPr="00A57527">
        <w:rPr>
          <w:rFonts w:cstheme="minorHAnsi"/>
        </w:rPr>
        <w:t>duty</w:t>
      </w:r>
      <w:proofErr w:type="spellEnd"/>
      <w:r w:rsidRPr="00A57527">
        <w:rPr>
          <w:rFonts w:cstheme="minorHAnsi"/>
        </w:rPr>
        <w:t xml:space="preserve"> </w:t>
      </w:r>
      <w:proofErr w:type="spellStart"/>
      <w:r w:rsidRPr="00A57527">
        <w:rPr>
          <w:rFonts w:cstheme="minorHAnsi"/>
        </w:rPr>
        <w:t>paid</w:t>
      </w:r>
      <w:proofErr w:type="spellEnd"/>
      <w:r w:rsidRPr="00A57527">
        <w:rPr>
          <w:rFonts w:cstheme="minorHAnsi"/>
        </w:rPr>
        <w:t xml:space="preserve"> (</w:t>
      </w:r>
      <w:proofErr w:type="spellStart"/>
      <w:r w:rsidRPr="00A57527">
        <w:rPr>
          <w:rFonts w:cstheme="minorHAnsi"/>
        </w:rPr>
        <w:t>DDP</w:t>
      </w:r>
      <w:proofErr w:type="spellEnd"/>
      <w:r w:rsidRPr="00A57527">
        <w:rPr>
          <w:rFonts w:cstheme="minorHAnsi"/>
        </w:rPr>
        <w:t xml:space="preserve">; </w:t>
      </w:r>
      <w:proofErr w:type="spellStart"/>
      <w:r w:rsidRPr="00A57527">
        <w:rPr>
          <w:rFonts w:cstheme="minorHAnsi"/>
        </w:rPr>
        <w:t>Incoterms</w:t>
      </w:r>
      <w:proofErr w:type="spellEnd"/>
      <w:r w:rsidRPr="00A57527">
        <w:rPr>
          <w:rFonts w:cstheme="minorHAnsi"/>
        </w:rPr>
        <w:t xml:space="preserve"> 2020)</w:t>
      </w:r>
      <w:r w:rsidRPr="00A57527" w:rsidDel="00D43E05">
        <w:rPr>
          <w:rFonts w:cstheme="minorHAnsi"/>
        </w:rPr>
        <w:t xml:space="preserve"> </w:t>
      </w:r>
      <w:r w:rsidRPr="00A57527">
        <w:rPr>
          <w:rFonts w:cstheme="minorHAnsi"/>
        </w:rPr>
        <w:t xml:space="preserve">na naslov naročnika: </w:t>
      </w:r>
      <w:r w:rsidR="00013EFC">
        <w:rPr>
          <w:rFonts w:eastAsia="Times New Roman" w:cs="Calibri"/>
          <w:b/>
          <w:lang w:eastAsia="sl-SI"/>
        </w:rPr>
        <w:t xml:space="preserve">Hajdrihova </w:t>
      </w:r>
      <w:proofErr w:type="spellStart"/>
      <w:r w:rsidR="00013EFC">
        <w:rPr>
          <w:rFonts w:eastAsia="Times New Roman" w:cs="Calibri"/>
          <w:b/>
          <w:lang w:eastAsia="sl-SI"/>
        </w:rPr>
        <w:t>uloca</w:t>
      </w:r>
      <w:proofErr w:type="spellEnd"/>
      <w:r w:rsidR="00013EFC">
        <w:rPr>
          <w:rFonts w:eastAsia="Times New Roman" w:cs="Calibri"/>
          <w:b/>
          <w:lang w:eastAsia="sl-SI"/>
        </w:rPr>
        <w:t xml:space="preserve"> 19, 1000 Ljubljana</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 xml:space="preserve">izvedbe začetnih nastavitev, preverjanja in potrditve ključnih specifikacij, </w:t>
      </w:r>
      <w:r>
        <w:rPr>
          <w:rFonts w:cstheme="minorHAnsi"/>
        </w:rPr>
        <w:t>praktičnega izobraževanja in usposabljanja 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 v kolikor so potrebn</w:t>
      </w:r>
      <w:r>
        <w:rPr>
          <w:rFonts w:eastAsia="Arial Unicode MS" w:cstheme="minorHAnsi"/>
        </w:rPr>
        <w:t>i.</w:t>
      </w:r>
    </w:p>
    <w:p w14:paraId="217B4FF2" w14:textId="12B6CA2A" w:rsidR="004B2D88" w:rsidRDefault="004B2D88"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 xml:space="preserve">Pri izračunu ponudbene vrednosti morajo ponudniki upoštevati vse elemente, ki vplivajo na izračun cene - navedeno primeroma, a ne izključno: dobavo, dostavo in montažo opreme, opravljanje storitev in del v </w:t>
      </w:r>
      <w:r w:rsidRPr="00D83FC7">
        <w:rPr>
          <w:rFonts w:cstheme="minorHAnsi"/>
        </w:rPr>
        <w:lastRenderedPageBreak/>
        <w:t>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2B5D632"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00325E16" w:rsidRPr="00D83FC7">
        <w:rPr>
          <w:rFonts w:cstheme="minorHAnsi"/>
        </w:rPr>
        <w:t xml:space="preserve">za posamezen sklop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2F7B0E">
      <w:pPr>
        <w:pStyle w:val="Naslov2"/>
        <w:numPr>
          <w:ilvl w:val="1"/>
          <w:numId w:val="30"/>
        </w:numPr>
      </w:pPr>
      <w:bookmarkStart w:id="43" w:name="_Toc94785849"/>
      <w:bookmarkStart w:id="44" w:name="_Toc200019964"/>
      <w:r w:rsidRPr="00D83FC7">
        <w:t xml:space="preserve">Veljavnost </w:t>
      </w:r>
      <w:r w:rsidR="00D071D6" w:rsidRPr="00D83FC7">
        <w:t>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39"/>
      <w:bookmarkEnd w:id="40"/>
      <w:bookmarkEnd w:id="43"/>
      <w:bookmarkEnd w:id="44"/>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5"/>
      <w:bookmarkEnd w:id="46"/>
      <w:bookmarkEnd w:id="47"/>
      <w:bookmarkEnd w:id="48"/>
      <w:bookmarkEnd w:id="49"/>
      <w:bookmarkEnd w:id="50"/>
      <w:bookmarkEnd w:id="51"/>
      <w:bookmarkEnd w:id="52"/>
      <w:bookmarkEnd w:id="53"/>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4"/>
      <w:bookmarkEnd w:id="55"/>
      <w:bookmarkEnd w:id="56"/>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7"/>
      <w:bookmarkEnd w:id="58"/>
      <w:bookmarkEnd w:id="59"/>
      <w:bookmarkEnd w:id="60"/>
      <w:bookmarkEnd w:id="61"/>
      <w:bookmarkEnd w:id="62"/>
      <w:bookmarkEnd w:id="63"/>
      <w:bookmarkEnd w:id="64"/>
      <w:bookmarkEnd w:id="65"/>
      <w:bookmarkEnd w:id="66"/>
      <w:bookmarkEnd w:id="67"/>
      <w:bookmarkEnd w:id="68"/>
    </w:p>
    <w:p w14:paraId="24CCF7B6" w14:textId="77777777" w:rsidR="00E2045A" w:rsidRPr="00D83FC7" w:rsidRDefault="00E2045A" w:rsidP="00DF5786">
      <w:pPr>
        <w:rPr>
          <w:rFonts w:cstheme="minorHAnsi"/>
        </w:rPr>
      </w:pPr>
    </w:p>
    <w:p w14:paraId="5F927FD2" w14:textId="051FF0DE" w:rsidR="00857CE9"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69" w:name="_Toc356904118"/>
      <w:bookmarkStart w:id="70" w:name="_Toc200019965"/>
      <w:r w:rsidRPr="00D83FC7">
        <w:rPr>
          <w:rFonts w:asciiTheme="minorHAnsi" w:hAnsiTheme="minorHAnsi" w:cstheme="minorHAnsi"/>
          <w:b/>
          <w:sz w:val="22"/>
          <w:szCs w:val="22"/>
        </w:rPr>
        <w:t>Skupna ponudba</w:t>
      </w:r>
      <w:bookmarkStart w:id="71" w:name="_Toc343021147"/>
      <w:bookmarkStart w:id="72" w:name="_Toc346696676"/>
      <w:bookmarkStart w:id="73" w:name="_Toc345670766"/>
      <w:bookmarkEnd w:id="69"/>
      <w:bookmarkEnd w:id="70"/>
    </w:p>
    <w:bookmarkEnd w:id="71"/>
    <w:bookmarkEnd w:id="72"/>
    <w:bookmarkEnd w:id="73"/>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4"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lastRenderedPageBreak/>
        <w:t>izjava, da so vsi ponudniki seznanjeni ter se strinjajo s plačilnimi pogoji iz razpisne dokumentacije;</w:t>
      </w:r>
    </w:p>
    <w:p w14:paraId="14B3DB31"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6B4294C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452DE93" w14:textId="77777777" w:rsidR="003B3315" w:rsidRPr="00D83FC7" w:rsidRDefault="003B3315" w:rsidP="00CC3DA0">
      <w:pPr>
        <w:rPr>
          <w:rFonts w:cstheme="minorHAnsi"/>
        </w:rPr>
      </w:pPr>
    </w:p>
    <w:p w14:paraId="14DF62EC" w14:textId="06D391F9" w:rsidR="00742058"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75" w:name="_Toc200019966"/>
      <w:r w:rsidRPr="00D83FC7">
        <w:rPr>
          <w:rFonts w:asciiTheme="minorHAnsi" w:hAnsiTheme="minorHAnsi" w:cstheme="minorHAnsi"/>
          <w:b/>
          <w:sz w:val="22"/>
          <w:szCs w:val="22"/>
        </w:rPr>
        <w:t>Ponudba s podizvajalci</w:t>
      </w:r>
      <w:bookmarkEnd w:id="74"/>
      <w:bookmarkEnd w:id="75"/>
    </w:p>
    <w:p w14:paraId="58E2C390" w14:textId="77777777" w:rsidR="000C317F" w:rsidRPr="00D83FC7" w:rsidRDefault="000C317F" w:rsidP="00D9742E">
      <w:pPr>
        <w:rPr>
          <w:rFonts w:eastAsia="Times New Roman" w:cstheme="minorHAnsi"/>
          <w:lang w:eastAsia="sl-SI"/>
        </w:rPr>
      </w:pPr>
    </w:p>
    <w:p w14:paraId="38D0D065" w14:textId="77777777" w:rsidR="00F840AE" w:rsidRPr="00DE0C44" w:rsidRDefault="00F840AE" w:rsidP="00F840A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3DD783C4" w14:textId="77777777" w:rsidR="00F840AE" w:rsidRPr="00DE0C44" w:rsidRDefault="00F840AE" w:rsidP="00F840AE">
      <w:pPr>
        <w:rPr>
          <w:rFonts w:cstheme="minorHAnsi"/>
        </w:rPr>
      </w:pPr>
    </w:p>
    <w:p w14:paraId="0FE6BE36" w14:textId="77777777" w:rsidR="00F840AE" w:rsidRPr="00DE0C44" w:rsidRDefault="00F840AE" w:rsidP="00F840AE">
      <w:pPr>
        <w:rPr>
          <w:rFonts w:cstheme="minorHAnsi"/>
        </w:rPr>
      </w:pPr>
      <w:r w:rsidRPr="00DE0C44">
        <w:rPr>
          <w:rFonts w:cstheme="minorHAnsi"/>
        </w:rPr>
        <w:t xml:space="preserve">Kadar namerava ponudnik izvesti javno naročilo s podizvajalci, mora v ponudbi:  </w:t>
      </w:r>
    </w:p>
    <w:p w14:paraId="221BE673"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23649289"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6456538E"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5ED05ADB"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7A3A6F74" w14:textId="77777777" w:rsidR="00F840AE" w:rsidRPr="00DE0C44" w:rsidRDefault="00F840AE" w:rsidP="002F7B0E">
      <w:pPr>
        <w:numPr>
          <w:ilvl w:val="0"/>
          <w:numId w:val="23"/>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2ED2A48F" w14:textId="77777777" w:rsidR="00F840AE" w:rsidRPr="00DE0C44" w:rsidRDefault="00F840AE" w:rsidP="00F840AE">
      <w:pPr>
        <w:rPr>
          <w:rFonts w:cstheme="minorHAnsi"/>
        </w:rPr>
      </w:pPr>
    </w:p>
    <w:p w14:paraId="61FFDFAF" w14:textId="77777777" w:rsidR="00F840AE" w:rsidRPr="00DE0C44" w:rsidRDefault="00F840AE" w:rsidP="00F840AE">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30351F55" w14:textId="77777777" w:rsidR="00F840AE" w:rsidRPr="00DE0C44" w:rsidRDefault="00F840AE" w:rsidP="00F840AE">
      <w:pPr>
        <w:rPr>
          <w:rFonts w:cstheme="minorHAnsi"/>
        </w:rPr>
      </w:pPr>
    </w:p>
    <w:p w14:paraId="00FFC2CB" w14:textId="77777777" w:rsidR="00F840AE" w:rsidRPr="002C7F47" w:rsidRDefault="00F840AE" w:rsidP="00F840AE">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6EE0A116" w14:textId="77777777" w:rsidR="00F840AE" w:rsidRPr="002C7F47" w:rsidRDefault="00F840AE" w:rsidP="00F840AE">
      <w:pPr>
        <w:rPr>
          <w:rFonts w:cstheme="minorHAnsi"/>
        </w:rPr>
      </w:pPr>
    </w:p>
    <w:p w14:paraId="3A90C3CD" w14:textId="77777777" w:rsidR="00F840AE" w:rsidRPr="002C7F47" w:rsidRDefault="00F840AE" w:rsidP="00F840AE">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5EB469C2" w14:textId="77777777" w:rsidR="00F840AE" w:rsidRPr="002C7F47" w:rsidRDefault="00F840AE" w:rsidP="00F840AE">
      <w:pPr>
        <w:rPr>
          <w:rFonts w:cstheme="minorHAnsi"/>
        </w:rPr>
      </w:pPr>
    </w:p>
    <w:p w14:paraId="4A4A32F5" w14:textId="77777777" w:rsidR="00F840AE" w:rsidRPr="00DE0C44" w:rsidRDefault="00F840AE" w:rsidP="00F840AE">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1B91C808" w14:textId="77777777" w:rsidR="00F840AE" w:rsidRPr="00DE0C44" w:rsidRDefault="00F840AE" w:rsidP="00F840AE">
      <w:pPr>
        <w:rPr>
          <w:rFonts w:cstheme="minorHAnsi"/>
        </w:rPr>
      </w:pPr>
    </w:p>
    <w:p w14:paraId="42B3AB61" w14:textId="77777777" w:rsidR="00F840AE" w:rsidRPr="00DE0C44" w:rsidRDefault="00F840AE" w:rsidP="00F840AE">
      <w:pPr>
        <w:rPr>
          <w:rFonts w:cstheme="minorHAnsi"/>
        </w:rPr>
      </w:pPr>
      <w:r w:rsidRPr="00DE0C44">
        <w:rPr>
          <w:rFonts w:cstheme="minorHAnsi"/>
        </w:rPr>
        <w:lastRenderedPageBreak/>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01C2853A" w14:textId="77777777" w:rsidR="00F840AE" w:rsidRPr="00DE0C44" w:rsidRDefault="00F840AE" w:rsidP="00F840AE">
      <w:pPr>
        <w:rPr>
          <w:rFonts w:cstheme="minorHAnsi"/>
        </w:rPr>
      </w:pPr>
    </w:p>
    <w:p w14:paraId="1E7DC582" w14:textId="77777777" w:rsidR="00F840AE" w:rsidRPr="00DE0C44" w:rsidRDefault="00F840AE" w:rsidP="00F840AE">
      <w:pPr>
        <w:rPr>
          <w:rFonts w:cstheme="minorHAnsi"/>
        </w:rPr>
      </w:pPr>
      <w:r w:rsidRPr="00DE0C44">
        <w:rPr>
          <w:rFonts w:cstheme="minorHAnsi"/>
        </w:rPr>
        <w:t>Kadar namerava ponudnik izvesti javno naročilo s podizvajalcem, ki zahteva neposredno plačilo, mora:</w:t>
      </w:r>
    </w:p>
    <w:p w14:paraId="5A0ED1FC" w14:textId="77777777" w:rsidR="00F840AE" w:rsidRPr="00DE0C44" w:rsidRDefault="00F840AE" w:rsidP="002F7B0E">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59AA584" w14:textId="77777777" w:rsidR="00F840AE" w:rsidRPr="00DE0C44" w:rsidRDefault="00F840AE" w:rsidP="002F7B0E">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18CC5AD3" w14:textId="77777777" w:rsidR="00F840AE" w:rsidRPr="00DE0C44" w:rsidRDefault="00F840AE" w:rsidP="002F7B0E">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72C50806" w14:textId="77777777" w:rsidR="00F840AE" w:rsidRPr="00DE0C44" w:rsidRDefault="00F840AE" w:rsidP="00F840AE">
      <w:pPr>
        <w:rPr>
          <w:rFonts w:cstheme="minorHAnsi"/>
        </w:rPr>
      </w:pPr>
    </w:p>
    <w:p w14:paraId="0BD1B0F0" w14:textId="762C5D8C" w:rsidR="00F840AE" w:rsidRPr="00DE0C44" w:rsidRDefault="00F840AE" w:rsidP="00F840A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067DAA41" w14:textId="77777777" w:rsidR="00F840AE" w:rsidRPr="00DE0C44" w:rsidRDefault="00F840AE" w:rsidP="00F840AE">
      <w:pPr>
        <w:rPr>
          <w:rFonts w:eastAsia="Times New Roman" w:cstheme="minorHAnsi"/>
          <w:lang w:eastAsia="sl-SI"/>
        </w:rPr>
      </w:pPr>
    </w:p>
    <w:p w14:paraId="1DF92288" w14:textId="77777777" w:rsidR="00F840AE" w:rsidRPr="00DE0C44" w:rsidRDefault="00F840AE" w:rsidP="00F840A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76" w:name="_Toc200019967"/>
      <w:r w:rsidRPr="00D83FC7">
        <w:rPr>
          <w:rFonts w:asciiTheme="minorHAnsi" w:hAnsiTheme="minorHAnsi" w:cstheme="minorHAnsi"/>
          <w:b/>
          <w:sz w:val="22"/>
          <w:szCs w:val="22"/>
        </w:rPr>
        <w:t>Poslovna skrivnost in varovanje zaupnih podatkov</w:t>
      </w:r>
      <w:bookmarkEnd w:id="76"/>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505FA5B9" w14:textId="2E0B50AA" w:rsidR="00B81A35" w:rsidRDefault="00B81A35" w:rsidP="00D9742E">
      <w:pPr>
        <w:rPr>
          <w:rFonts w:eastAsia="Times New Roman" w:cstheme="minorHAnsi"/>
          <w:lang w:eastAsia="sl-SI"/>
        </w:rPr>
      </w:pPr>
    </w:p>
    <w:p w14:paraId="032264A6" w14:textId="597BF471" w:rsidR="00CE3F34" w:rsidRDefault="00CE3F34" w:rsidP="00D9742E">
      <w:pPr>
        <w:rPr>
          <w:rFonts w:eastAsia="Times New Roman" w:cstheme="minorHAnsi"/>
          <w:lang w:eastAsia="sl-SI"/>
        </w:rPr>
      </w:pPr>
    </w:p>
    <w:p w14:paraId="035D7F7A" w14:textId="445D2AC6" w:rsidR="00CE3F34" w:rsidRDefault="00CE3F34" w:rsidP="00D9742E">
      <w:pPr>
        <w:rPr>
          <w:rFonts w:eastAsia="Times New Roman" w:cstheme="minorHAnsi"/>
          <w:lang w:eastAsia="sl-SI"/>
        </w:rPr>
      </w:pPr>
    </w:p>
    <w:p w14:paraId="453EC2AC" w14:textId="77777777" w:rsidR="00CE3F34" w:rsidRPr="00D83FC7" w:rsidRDefault="00CE3F34" w:rsidP="00D9742E">
      <w:pPr>
        <w:rPr>
          <w:rFonts w:eastAsia="Times New Roman" w:cstheme="minorHAnsi"/>
          <w:lang w:eastAsia="sl-SI"/>
        </w:rPr>
      </w:pPr>
    </w:p>
    <w:p w14:paraId="7A89E968" w14:textId="43951D23" w:rsidR="00857CE9" w:rsidRPr="00D83FC7" w:rsidRDefault="00D071D6" w:rsidP="002F7B0E">
      <w:pPr>
        <w:pStyle w:val="Odstavekseznama"/>
        <w:numPr>
          <w:ilvl w:val="0"/>
          <w:numId w:val="19"/>
        </w:numPr>
        <w:ind w:left="284" w:hanging="284"/>
        <w:jc w:val="both"/>
        <w:outlineLvl w:val="0"/>
        <w:rPr>
          <w:rFonts w:asciiTheme="minorHAnsi" w:hAnsiTheme="minorHAnsi" w:cstheme="minorHAnsi"/>
          <w:b/>
          <w:sz w:val="22"/>
          <w:szCs w:val="22"/>
        </w:rPr>
      </w:pPr>
      <w:bookmarkStart w:id="77" w:name="_Toc200019968"/>
      <w:r w:rsidRPr="00D83FC7">
        <w:rPr>
          <w:rFonts w:asciiTheme="minorHAnsi" w:hAnsiTheme="minorHAnsi" w:cstheme="minorHAnsi"/>
          <w:b/>
          <w:sz w:val="22"/>
          <w:szCs w:val="22"/>
        </w:rPr>
        <w:lastRenderedPageBreak/>
        <w:t>Pogodba</w:t>
      </w:r>
      <w:bookmarkEnd w:id="77"/>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1"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47FB523" w14:textId="763EA81F" w:rsidR="003D3829" w:rsidRDefault="003D3829" w:rsidP="005E1A14">
      <w:pPr>
        <w:rPr>
          <w:rFonts w:cstheme="minorHAnsi"/>
          <w:highlight w:val="yellow"/>
        </w:rPr>
      </w:pPr>
    </w:p>
    <w:p w14:paraId="7C123015" w14:textId="77777777" w:rsidR="003B3315" w:rsidRPr="00DE0C44" w:rsidRDefault="003B3315" w:rsidP="003B3315">
      <w:pPr>
        <w:rPr>
          <w:rFonts w:cstheme="minorHAnsi"/>
        </w:rPr>
      </w:pPr>
      <w:bookmarkStart w:id="82" w:name="_Hlk199405952"/>
      <w:r w:rsidRPr="00DE0C44">
        <w:rPr>
          <w:rFonts w:cstheme="minorHAnsi"/>
        </w:rPr>
        <w:t xml:space="preserve">Izbrani ponudnik mora podpisati in vrniti naročniku pogodbo v roku 8 delovnih dni po prejemu s strani naročnika podpisane pogodbe. Če ponudnik </w:t>
      </w:r>
      <w:r>
        <w:rPr>
          <w:rFonts w:cstheme="minorHAnsi"/>
        </w:rPr>
        <w:t xml:space="preserve">podpisane pogodbe naročniku ne vrne v roku 8 delovnih dni, naročnik ponudnika ponovno pozove k podpisu pogodbe. Če se ponudnik </w:t>
      </w:r>
      <w:r w:rsidRPr="00DE0C44">
        <w:rPr>
          <w:rFonts w:cstheme="minorHAnsi"/>
        </w:rPr>
        <w:t xml:space="preserve">v 5-ih dneh po </w:t>
      </w:r>
      <w:r>
        <w:rPr>
          <w:rFonts w:cstheme="minorHAnsi"/>
        </w:rPr>
        <w:t xml:space="preserve">ponovnem </w:t>
      </w:r>
      <w:r w:rsidRPr="00DE0C44">
        <w:rPr>
          <w:rFonts w:cstheme="minorHAnsi"/>
        </w:rPr>
        <w:t>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bookmarkEnd w:id="82"/>
    <w:p w14:paraId="60949B6E" w14:textId="77777777" w:rsidR="003D3829" w:rsidRPr="00D83FC7" w:rsidRDefault="003D3829" w:rsidP="005E1A14">
      <w:pPr>
        <w:rPr>
          <w:rFonts w:cstheme="minorHAnsi"/>
          <w:kern w:val="3"/>
          <w:highlight w:val="yellow"/>
          <w:lang w:eastAsia="zh-CN"/>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2F7B0E">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 xml:space="preserve">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w:t>
      </w:r>
      <w:r w:rsidRPr="00D83FC7">
        <w:rPr>
          <w:rFonts w:cstheme="minorHAnsi"/>
        </w:rPr>
        <w:lastRenderedPageBreak/>
        <w:t>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2F7B0E">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2F7B0E">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2F7B0E">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2F7B0E">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Pr="00D83FC7" w:rsidRDefault="0011172F" w:rsidP="00F43C9D">
      <w:pPr>
        <w:rPr>
          <w:rFonts w:eastAsia="Times New Roman" w:cstheme="minorHAnsi"/>
        </w:rPr>
      </w:pPr>
    </w:p>
    <w:p w14:paraId="1B9CA3E4" w14:textId="7E0C1E4F" w:rsidR="007041AC"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83" w:name="_Toc200019969"/>
      <w:r w:rsidRPr="00D83FC7">
        <w:rPr>
          <w:rFonts w:asciiTheme="minorHAnsi" w:hAnsiTheme="minorHAnsi" w:cstheme="minorHAnsi"/>
          <w:b/>
          <w:sz w:val="22"/>
          <w:szCs w:val="22"/>
        </w:rPr>
        <w:t>Tehnične specifikacije</w:t>
      </w:r>
      <w:bookmarkEnd w:id="83"/>
    </w:p>
    <w:p w14:paraId="0D7A89C1" w14:textId="77777777" w:rsidR="00F43C9D" w:rsidRPr="00D83FC7" w:rsidRDefault="00F43C9D" w:rsidP="00F43C9D">
      <w:pPr>
        <w:rPr>
          <w:rFonts w:cstheme="minorHAnsi"/>
        </w:rPr>
      </w:pPr>
      <w:bookmarkStart w:id="84" w:name="_Hlk135060528"/>
      <w:bookmarkStart w:id="85" w:name="_Hlk129775078"/>
    </w:p>
    <w:p w14:paraId="63481407" w14:textId="38A79D59"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za posamezen sklop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4"/>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bookmarkStart w:id="86" w:name="_Toc94785858"/>
      <w:bookmarkEnd w:id="85"/>
      <w:r w:rsidRPr="00D83FC7">
        <w:rPr>
          <w:rFonts w:asciiTheme="minorHAnsi" w:hAnsiTheme="minorHAnsi" w:cstheme="minorHAnsi"/>
          <w:b/>
          <w:sz w:val="22"/>
          <w:szCs w:val="22"/>
        </w:rPr>
        <w:t xml:space="preserve"> </w:t>
      </w:r>
      <w:bookmarkStart w:id="87" w:name="_Toc200019970"/>
      <w:r w:rsidR="007041AC" w:rsidRPr="00D83FC7">
        <w:rPr>
          <w:rFonts w:asciiTheme="minorHAnsi" w:hAnsiTheme="minorHAnsi" w:cstheme="minorHAnsi"/>
          <w:b/>
          <w:sz w:val="22"/>
          <w:szCs w:val="22"/>
        </w:rPr>
        <w:t>Ostali pogoji in storitve</w:t>
      </w:r>
      <w:bookmarkEnd w:id="86"/>
      <w:bookmarkEnd w:id="87"/>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36E79">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936E79" w:rsidRDefault="004B34D9" w:rsidP="00936E79">
      <w:pPr>
        <w:pStyle w:val="Odstavekseznama"/>
        <w:numPr>
          <w:ilvl w:val="0"/>
          <w:numId w:val="26"/>
        </w:numPr>
        <w:spacing w:after="16"/>
        <w:jc w:val="both"/>
        <w:rPr>
          <w:rFonts w:asciiTheme="minorHAnsi" w:eastAsia="Arial Unicode MS" w:hAnsiTheme="minorHAnsi" w:cstheme="minorHAnsi"/>
          <w:sz w:val="22"/>
          <w:szCs w:val="22"/>
        </w:rPr>
      </w:pPr>
      <w:r w:rsidRPr="00936E79">
        <w:rPr>
          <w:rFonts w:asciiTheme="minorHAnsi" w:eastAsia="Arial Unicode MS" w:hAnsiTheme="minorHAnsi" w:cstheme="minorHAnsi"/>
          <w:sz w:val="22"/>
          <w:szCs w:val="22"/>
        </w:rPr>
        <w:t>Dobavljena oprema mora biti nova</w:t>
      </w:r>
      <w:r w:rsidR="00DB590D" w:rsidRPr="00936E79">
        <w:rPr>
          <w:rFonts w:asciiTheme="minorHAnsi" w:eastAsia="Arial Unicode MS" w:hAnsiTheme="minorHAnsi" w:cstheme="minorHAnsi"/>
          <w:sz w:val="22"/>
          <w:szCs w:val="22"/>
        </w:rPr>
        <w:t xml:space="preserve">, </w:t>
      </w:r>
      <w:r w:rsidRPr="00936E79">
        <w:rPr>
          <w:rFonts w:asciiTheme="minorHAnsi" w:eastAsia="Arial Unicode MS" w:hAnsiTheme="minorHAnsi" w:cstheme="minorHAnsi"/>
          <w:sz w:val="22"/>
          <w:szCs w:val="22"/>
        </w:rPr>
        <w:t>originalno zapakirana in se odpira</w:t>
      </w:r>
      <w:r w:rsidR="00B34EC8" w:rsidRPr="00936E79">
        <w:rPr>
          <w:rFonts w:asciiTheme="minorHAnsi" w:eastAsia="Arial Unicode MS" w:hAnsiTheme="minorHAnsi" w:cstheme="minorHAnsi"/>
          <w:sz w:val="22"/>
          <w:szCs w:val="22"/>
        </w:rPr>
        <w:t xml:space="preserve"> šele ob inštalaciji pri naročniku</w:t>
      </w:r>
      <w:r w:rsidR="003E5459" w:rsidRPr="00936E79">
        <w:rPr>
          <w:rFonts w:asciiTheme="minorHAnsi" w:eastAsia="Arial Unicode MS" w:hAnsiTheme="minorHAnsi" w:cstheme="minorHAnsi"/>
          <w:sz w:val="22"/>
          <w:szCs w:val="22"/>
        </w:rPr>
        <w:t>.</w:t>
      </w:r>
    </w:p>
    <w:p w14:paraId="45A87A20" w14:textId="7A82426C" w:rsidR="00030939" w:rsidRPr="00936E79" w:rsidRDefault="00A04225" w:rsidP="00936E79">
      <w:pPr>
        <w:pStyle w:val="Odstavekseznama"/>
        <w:numPr>
          <w:ilvl w:val="0"/>
          <w:numId w:val="26"/>
        </w:numPr>
        <w:spacing w:after="16"/>
        <w:jc w:val="both"/>
        <w:rPr>
          <w:rFonts w:asciiTheme="minorHAnsi" w:hAnsiTheme="minorHAnsi" w:cstheme="minorHAnsi"/>
          <w:sz w:val="22"/>
          <w:szCs w:val="22"/>
        </w:rPr>
      </w:pPr>
      <w:r w:rsidRPr="00936E79">
        <w:rPr>
          <w:rFonts w:asciiTheme="minorHAnsi" w:eastAsia="Arial Unicode MS" w:hAnsiTheme="minorHAnsi" w:cstheme="minorHAnsi"/>
          <w:sz w:val="22"/>
          <w:szCs w:val="22"/>
        </w:rPr>
        <w:t xml:space="preserve">Ponudba mora vsebovati </w:t>
      </w:r>
      <w:r w:rsidRPr="00CD6C5A">
        <w:rPr>
          <w:rFonts w:asciiTheme="minorHAnsi" w:eastAsia="Arial Unicode MS" w:hAnsiTheme="minorHAnsi" w:cstheme="minorHAnsi"/>
          <w:b/>
          <w:sz w:val="22"/>
          <w:szCs w:val="22"/>
        </w:rPr>
        <w:t>praktično izobraževanje in usposabljanje uporabnika</w:t>
      </w:r>
      <w:r w:rsidRPr="00936E79">
        <w:rPr>
          <w:rFonts w:asciiTheme="minorHAnsi" w:eastAsia="Arial Unicode MS" w:hAnsiTheme="minorHAnsi" w:cstheme="minorHAnsi"/>
          <w:sz w:val="22"/>
          <w:szCs w:val="22"/>
        </w:rPr>
        <w:t xml:space="preserve"> na lokaciji naročnika</w:t>
      </w:r>
      <w:r w:rsidR="00936E79" w:rsidRPr="00936E79">
        <w:rPr>
          <w:rFonts w:asciiTheme="minorHAnsi" w:eastAsia="Arial Unicode MS" w:hAnsiTheme="minorHAnsi" w:cstheme="minorHAnsi"/>
          <w:sz w:val="22"/>
          <w:szCs w:val="22"/>
        </w:rPr>
        <w:t xml:space="preserve"> v</w:t>
      </w:r>
      <w:r w:rsidR="00936E79" w:rsidRPr="00936E79">
        <w:rPr>
          <w:rFonts w:asciiTheme="minorHAnsi" w:hAnsiTheme="minorHAnsi" w:cstheme="minorHAnsi"/>
          <w:sz w:val="22"/>
          <w:szCs w:val="22"/>
        </w:rPr>
        <w:t xml:space="preserve"> obsegu </w:t>
      </w:r>
      <w:r w:rsidR="00936E79" w:rsidRPr="00936E79">
        <w:rPr>
          <w:rFonts w:asciiTheme="minorHAnsi" w:hAnsiTheme="minorHAnsi" w:cstheme="minorHAnsi"/>
          <w:b/>
          <w:sz w:val="22"/>
          <w:szCs w:val="22"/>
        </w:rPr>
        <w:t xml:space="preserve">4 ure za 1. sklop </w:t>
      </w:r>
      <w:r w:rsidR="00936E79" w:rsidRPr="00CD6C5A">
        <w:rPr>
          <w:rFonts w:asciiTheme="minorHAnsi" w:hAnsiTheme="minorHAnsi" w:cstheme="minorHAnsi"/>
          <w:sz w:val="22"/>
          <w:szCs w:val="22"/>
        </w:rPr>
        <w:t>oz.</w:t>
      </w:r>
      <w:r w:rsidR="00936E79" w:rsidRPr="00936E79">
        <w:rPr>
          <w:rFonts w:asciiTheme="minorHAnsi" w:hAnsiTheme="minorHAnsi" w:cstheme="minorHAnsi"/>
          <w:b/>
          <w:sz w:val="22"/>
          <w:szCs w:val="22"/>
        </w:rPr>
        <w:t xml:space="preserve"> </w:t>
      </w:r>
      <w:r w:rsidR="00C62FB2" w:rsidRPr="00936E79">
        <w:rPr>
          <w:rFonts w:asciiTheme="minorHAnsi" w:hAnsiTheme="minorHAnsi" w:cstheme="minorHAnsi"/>
          <w:b/>
          <w:sz w:val="22"/>
          <w:szCs w:val="22"/>
        </w:rPr>
        <w:t xml:space="preserve">8 </w:t>
      </w:r>
      <w:r w:rsidRPr="00936E79">
        <w:rPr>
          <w:rFonts w:asciiTheme="minorHAnsi" w:hAnsiTheme="minorHAnsi" w:cstheme="minorHAnsi"/>
          <w:b/>
          <w:sz w:val="22"/>
          <w:szCs w:val="22"/>
        </w:rPr>
        <w:t>ur</w:t>
      </w:r>
      <w:r w:rsidR="0040328D" w:rsidRPr="00936E79">
        <w:rPr>
          <w:rFonts w:asciiTheme="minorHAnsi" w:hAnsiTheme="minorHAnsi" w:cstheme="minorHAnsi"/>
          <w:b/>
          <w:sz w:val="22"/>
          <w:szCs w:val="22"/>
        </w:rPr>
        <w:t xml:space="preserve"> za </w:t>
      </w:r>
      <w:r w:rsidR="00C62FB2" w:rsidRPr="00936E79">
        <w:rPr>
          <w:rFonts w:asciiTheme="minorHAnsi" w:hAnsiTheme="minorHAnsi" w:cstheme="minorHAnsi"/>
          <w:b/>
          <w:sz w:val="22"/>
          <w:szCs w:val="22"/>
        </w:rPr>
        <w:t>2</w:t>
      </w:r>
      <w:r w:rsidR="00936E79" w:rsidRPr="00936E79">
        <w:rPr>
          <w:rFonts w:asciiTheme="minorHAnsi" w:hAnsiTheme="minorHAnsi" w:cstheme="minorHAnsi"/>
          <w:b/>
          <w:sz w:val="22"/>
          <w:szCs w:val="22"/>
        </w:rPr>
        <w:t xml:space="preserve"> - 5</w:t>
      </w:r>
      <w:r w:rsidR="00C62FB2" w:rsidRPr="00936E79">
        <w:rPr>
          <w:rFonts w:asciiTheme="minorHAnsi" w:hAnsiTheme="minorHAnsi" w:cstheme="minorHAnsi"/>
          <w:b/>
          <w:sz w:val="22"/>
          <w:szCs w:val="22"/>
        </w:rPr>
        <w:t>. sklop</w:t>
      </w:r>
      <w:r w:rsidR="00CD6C5A">
        <w:rPr>
          <w:rFonts w:asciiTheme="minorHAnsi" w:hAnsiTheme="minorHAnsi" w:cstheme="minorHAnsi"/>
          <w:b/>
          <w:sz w:val="22"/>
          <w:szCs w:val="22"/>
        </w:rPr>
        <w:t>. Usposabljanje</w:t>
      </w:r>
      <w:r w:rsidR="00936E79" w:rsidRPr="00936E79">
        <w:rPr>
          <w:rFonts w:asciiTheme="minorHAnsi" w:hAnsiTheme="minorHAnsi" w:cstheme="minorHAnsi"/>
          <w:b/>
          <w:sz w:val="22"/>
          <w:szCs w:val="22"/>
        </w:rPr>
        <w:t xml:space="preserve"> mora </w:t>
      </w:r>
      <w:r w:rsidRPr="00936E79">
        <w:rPr>
          <w:rFonts w:asciiTheme="minorHAnsi" w:hAnsiTheme="minorHAnsi" w:cstheme="minorHAnsi"/>
          <w:b/>
          <w:sz w:val="22"/>
          <w:szCs w:val="22"/>
        </w:rPr>
        <w:t>biti izvedeno v roku</w:t>
      </w:r>
      <w:r w:rsidR="00936E79" w:rsidRPr="00936E79">
        <w:rPr>
          <w:rFonts w:asciiTheme="minorHAnsi" w:hAnsiTheme="minorHAnsi" w:cstheme="minorHAnsi"/>
          <w:b/>
          <w:sz w:val="22"/>
          <w:szCs w:val="22"/>
        </w:rPr>
        <w:t xml:space="preserve"> </w:t>
      </w:r>
      <w:r w:rsidR="00C62FB2" w:rsidRPr="00936E79">
        <w:rPr>
          <w:rFonts w:asciiTheme="minorHAnsi" w:hAnsiTheme="minorHAnsi" w:cstheme="minorHAnsi"/>
          <w:b/>
          <w:sz w:val="22"/>
          <w:szCs w:val="22"/>
        </w:rPr>
        <w:t>2</w:t>
      </w:r>
      <w:r w:rsidR="00936E79" w:rsidRPr="00936E79">
        <w:rPr>
          <w:rFonts w:asciiTheme="minorHAnsi" w:hAnsiTheme="minorHAnsi" w:cstheme="minorHAnsi"/>
          <w:b/>
          <w:sz w:val="22"/>
          <w:szCs w:val="22"/>
        </w:rPr>
        <w:t xml:space="preserve"> </w:t>
      </w:r>
      <w:r w:rsidRPr="00936E79">
        <w:rPr>
          <w:rFonts w:asciiTheme="minorHAnsi" w:hAnsiTheme="minorHAnsi" w:cstheme="minorHAnsi"/>
          <w:b/>
          <w:sz w:val="22"/>
          <w:szCs w:val="22"/>
        </w:rPr>
        <w:t>dni</w:t>
      </w:r>
      <w:r w:rsidR="007B47F4" w:rsidRPr="00936E79">
        <w:rPr>
          <w:rFonts w:asciiTheme="minorHAnsi" w:hAnsiTheme="minorHAnsi" w:cstheme="minorHAnsi"/>
          <w:b/>
          <w:sz w:val="22"/>
          <w:szCs w:val="22"/>
        </w:rPr>
        <w:t xml:space="preserve"> </w:t>
      </w:r>
      <w:r w:rsidR="00936E79" w:rsidRPr="00936E79">
        <w:rPr>
          <w:rFonts w:asciiTheme="minorHAnsi" w:hAnsiTheme="minorHAnsi" w:cstheme="minorHAnsi"/>
          <w:b/>
          <w:sz w:val="22"/>
          <w:szCs w:val="22"/>
        </w:rPr>
        <w:t xml:space="preserve">po montaži opreme </w:t>
      </w:r>
      <w:r w:rsidR="007B47F4" w:rsidRPr="00936E79">
        <w:rPr>
          <w:rFonts w:asciiTheme="minorHAnsi" w:hAnsiTheme="minorHAnsi" w:cstheme="minorHAnsi"/>
          <w:b/>
          <w:sz w:val="22"/>
          <w:szCs w:val="22"/>
        </w:rPr>
        <w:t>in pred podpisom primopredajnega zapisnika.</w:t>
      </w:r>
      <w:r w:rsidRPr="00936E79">
        <w:rPr>
          <w:rFonts w:asciiTheme="minorHAnsi" w:hAnsiTheme="minorHAnsi" w:cstheme="minorHAnsi"/>
          <w:sz w:val="22"/>
          <w:szCs w:val="22"/>
        </w:rPr>
        <w:t xml:space="preserve"> </w:t>
      </w:r>
      <w:r w:rsidR="00936E79" w:rsidRPr="00936E79">
        <w:rPr>
          <w:rFonts w:asciiTheme="minorHAnsi" w:hAnsiTheme="minorHAnsi" w:cstheme="minorHAnsi"/>
          <w:sz w:val="22"/>
          <w:szCs w:val="22"/>
        </w:rPr>
        <w:t>Izobraževanje morajo voditi izkušeni strokovnjaki s predmetnega področja.</w:t>
      </w:r>
    </w:p>
    <w:p w14:paraId="3320941A" w14:textId="77777777" w:rsidR="00936E79" w:rsidRPr="00D83FC7" w:rsidRDefault="00936E79" w:rsidP="00D9742E">
      <w:pPr>
        <w:rPr>
          <w:rFonts w:cstheme="minorHAnsi"/>
        </w:rPr>
      </w:pPr>
    </w:p>
    <w:p w14:paraId="421F15CB" w14:textId="0128377E" w:rsidR="00F05A1F"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bookmarkStart w:id="88" w:name="_Toc124830174"/>
      <w:r w:rsidRPr="00D83FC7">
        <w:rPr>
          <w:rFonts w:asciiTheme="minorHAnsi" w:hAnsiTheme="minorHAnsi" w:cstheme="minorHAnsi"/>
          <w:b/>
          <w:sz w:val="22"/>
          <w:szCs w:val="22"/>
        </w:rPr>
        <w:t xml:space="preserve"> </w:t>
      </w:r>
      <w:bookmarkStart w:id="89" w:name="_Toc200019971"/>
      <w:r w:rsidR="00F05A1F" w:rsidRPr="00D83FC7">
        <w:rPr>
          <w:rFonts w:asciiTheme="minorHAnsi" w:hAnsiTheme="minorHAnsi" w:cstheme="minorHAnsi"/>
          <w:b/>
          <w:sz w:val="22"/>
          <w:szCs w:val="22"/>
        </w:rPr>
        <w:t>Dobavni rok, obdobje garancije ter servisiranje opreme</w:t>
      </w:r>
      <w:bookmarkEnd w:id="88"/>
      <w:bookmarkEnd w:id="89"/>
    </w:p>
    <w:p w14:paraId="3D93D67A" w14:textId="77777777" w:rsidR="00F05A1F" w:rsidRPr="00D83FC7" w:rsidRDefault="00F05A1F" w:rsidP="00F05A1F">
      <w:pPr>
        <w:rPr>
          <w:rFonts w:eastAsia="Times New Roman" w:cstheme="minorHAnsi"/>
          <w:highlight w:val="yellow"/>
          <w:lang w:eastAsia="sl-SI"/>
        </w:rPr>
      </w:pPr>
      <w:bookmarkStart w:id="90" w:name="_Hlk84945174"/>
    </w:p>
    <w:p w14:paraId="6B97D5F7" w14:textId="434168DB" w:rsidR="00F05A1F" w:rsidRPr="00EC7CCD" w:rsidRDefault="00F05A1F" w:rsidP="00B5265B">
      <w:pPr>
        <w:rPr>
          <w:rFonts w:eastAsia="Times New Roman" w:cstheme="minorHAnsi"/>
          <w:b/>
          <w:lang w:eastAsia="sl-SI"/>
        </w:rPr>
      </w:pPr>
      <w:r w:rsidRPr="00EC7CCD">
        <w:rPr>
          <w:rFonts w:cstheme="minorHAnsi"/>
        </w:rPr>
        <w:t xml:space="preserve">Rok za končanje obveznosti glede dobave in montaže ter drugih obveznosti, ki jih pred podpisom primopredajnega zapisnika zahteva ta razpisna dokumentacija, je </w:t>
      </w:r>
      <w:r w:rsidR="00623E34" w:rsidRPr="00EC7CCD">
        <w:rPr>
          <w:b/>
        </w:rPr>
        <w:t>1</w:t>
      </w:r>
      <w:r w:rsidR="00623E34" w:rsidRPr="00EC7CCD">
        <w:rPr>
          <w:rFonts w:ascii="Calibri" w:hAnsi="Calibri" w:cs="Calibri"/>
          <w:b/>
        </w:rPr>
        <w:t>5.</w:t>
      </w:r>
      <w:r w:rsidR="00770163" w:rsidRPr="00EC7CCD">
        <w:rPr>
          <w:rFonts w:ascii="Calibri" w:hAnsi="Calibri" w:cs="Calibri"/>
          <w:b/>
        </w:rPr>
        <w:t>10</w:t>
      </w:r>
      <w:r w:rsidR="00623E34" w:rsidRPr="00EC7CCD">
        <w:rPr>
          <w:rFonts w:ascii="Calibri" w:hAnsi="Calibri" w:cs="Calibri"/>
          <w:b/>
        </w:rPr>
        <w:t>.2025 in</w:t>
      </w:r>
      <w:r w:rsidR="00770163" w:rsidRPr="00EC7CCD">
        <w:rPr>
          <w:rFonts w:ascii="Calibri" w:hAnsi="Calibri" w:cs="Calibri"/>
          <w:b/>
        </w:rPr>
        <w:t xml:space="preserve"> je nepodaljšljiv.</w:t>
      </w:r>
      <w:r w:rsidR="00B5265B" w:rsidRPr="00EC7CCD">
        <w:rPr>
          <w:b/>
        </w:rPr>
        <w:t xml:space="preserve"> </w:t>
      </w:r>
    </w:p>
    <w:bookmarkEnd w:id="90"/>
    <w:p w14:paraId="048AC892" w14:textId="77777777" w:rsidR="00F05A1F" w:rsidRPr="00EC7CCD" w:rsidRDefault="00F05A1F" w:rsidP="00F05A1F">
      <w:pPr>
        <w:rPr>
          <w:rFonts w:eastAsia="Times New Roman" w:cstheme="minorHAnsi"/>
        </w:rPr>
      </w:pPr>
    </w:p>
    <w:p w14:paraId="5B3D38C4" w14:textId="77777777" w:rsidR="00F05A1F" w:rsidRPr="00EC7CCD" w:rsidRDefault="00F05A1F" w:rsidP="00F05A1F">
      <w:pPr>
        <w:rPr>
          <w:rFonts w:eastAsia="Times New Roman" w:cstheme="minorHAnsi"/>
        </w:rPr>
      </w:pPr>
      <w:r w:rsidRPr="00EC7CCD">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EC7CCD" w:rsidRDefault="00F05A1F" w:rsidP="00F05A1F">
      <w:pPr>
        <w:rPr>
          <w:rFonts w:eastAsia="Times New Roman" w:cstheme="minorHAnsi"/>
        </w:rPr>
      </w:pPr>
    </w:p>
    <w:p w14:paraId="5F51D5FB" w14:textId="64082BFB" w:rsidR="00F05A1F" w:rsidRPr="00D83FC7" w:rsidRDefault="00F05A1F" w:rsidP="00F05A1F">
      <w:pPr>
        <w:rPr>
          <w:rFonts w:cstheme="minorHAnsi"/>
          <w:b/>
          <w:lang w:eastAsia="sl-SI"/>
        </w:rPr>
      </w:pPr>
      <w:r w:rsidRPr="00EC7CCD">
        <w:rPr>
          <w:rFonts w:eastAsia="Times New Roman" w:cstheme="minorHAnsi"/>
          <w:lang w:eastAsia="sl-SI"/>
        </w:rPr>
        <w:t xml:space="preserve">Ponudnik mora za opremo, ki je predmet dobave, nuditi garancijo </w:t>
      </w:r>
      <w:r w:rsidRPr="00EC7CCD">
        <w:rPr>
          <w:rFonts w:eastAsia="Times New Roman" w:cstheme="minorHAnsi"/>
          <w:b/>
          <w:lang w:eastAsia="sl-SI"/>
        </w:rPr>
        <w:t xml:space="preserve">najmanj </w:t>
      </w:r>
      <w:r w:rsidR="00B81A35" w:rsidRPr="00EC7CCD">
        <w:rPr>
          <w:rFonts w:eastAsia="Times New Roman" w:cstheme="minorHAnsi"/>
          <w:b/>
          <w:lang w:eastAsia="sl-SI"/>
        </w:rPr>
        <w:t>24</w:t>
      </w:r>
      <w:r w:rsidRPr="00EC7CCD">
        <w:rPr>
          <w:rFonts w:eastAsia="Times New Roman" w:cstheme="minorHAnsi"/>
          <w:b/>
          <w:lang w:eastAsia="sl-SI"/>
        </w:rPr>
        <w:t xml:space="preserve"> </w:t>
      </w:r>
      <w:r w:rsidRPr="00EC7CCD">
        <w:rPr>
          <w:rFonts w:cstheme="minorHAnsi"/>
          <w:b/>
          <w:lang w:eastAsia="sl-SI"/>
        </w:rPr>
        <w:t xml:space="preserve">mesecev od dneva podpisa primopredajnega zapisnika, </w:t>
      </w:r>
      <w:r w:rsidRPr="00EC7CCD">
        <w:rPr>
          <w:rFonts w:cstheme="minorHAnsi"/>
          <w:lang w:eastAsia="sl-SI"/>
        </w:rPr>
        <w:t xml:space="preserve">sicer se njegova ponudba </w:t>
      </w:r>
      <w:r w:rsidRPr="00EC7CCD">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lastRenderedPageBreak/>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50264BDF" w14:textId="2CEC5941" w:rsidR="00F11289" w:rsidRPr="00EC7CCD" w:rsidRDefault="00F05A1F" w:rsidP="00F11289">
      <w:pPr>
        <w:rPr>
          <w:rFonts w:ascii="Calibri" w:eastAsia="Times New Roman" w:hAnsi="Calibri" w:cs="Calibri"/>
          <w:lang w:eastAsia="sl-SI"/>
        </w:rPr>
      </w:pPr>
      <w:r w:rsidRPr="000E7572">
        <w:rPr>
          <w:rFonts w:eastAsia="Times New Roman" w:cstheme="minorHAnsi"/>
          <w:lang w:eastAsia="sl-SI"/>
        </w:rPr>
        <w:t xml:space="preserve">Ponudnik mora v času garancijske dobe zagotavljati </w:t>
      </w:r>
      <w:r w:rsidRPr="000E7572">
        <w:rPr>
          <w:rFonts w:eastAsia="Times New Roman" w:cstheme="minorHAnsi"/>
          <w:b/>
          <w:lang w:eastAsia="sl-SI"/>
        </w:rPr>
        <w:t>brezplačno servisiranje in popravilo</w:t>
      </w:r>
      <w:r w:rsidRPr="000E7572">
        <w:rPr>
          <w:rFonts w:eastAsia="Times New Roman" w:cstheme="minorHAnsi"/>
          <w:lang w:eastAsia="sl-SI"/>
        </w:rPr>
        <w:t xml:space="preserve"> opreme ter morebitno </w:t>
      </w:r>
      <w:r w:rsidRPr="00EC7CCD">
        <w:rPr>
          <w:rFonts w:eastAsia="Times New Roman" w:cstheme="minorHAnsi"/>
          <w:lang w:eastAsia="sl-SI"/>
        </w:rPr>
        <w:t>potrebno nadgradnjo opreme.</w:t>
      </w:r>
      <w:bookmarkStart w:id="91" w:name="_Hlk84945564"/>
      <w:r w:rsidRPr="00EC7CCD">
        <w:rPr>
          <w:rFonts w:eastAsia="Times New Roman" w:cstheme="minorHAnsi"/>
          <w:lang w:eastAsia="sl-SI"/>
        </w:rPr>
        <w:t xml:space="preserve"> </w:t>
      </w:r>
      <w:bookmarkEnd w:id="91"/>
      <w:r w:rsidR="000E7572" w:rsidRPr="00EC7CCD">
        <w:rPr>
          <w:rFonts w:eastAsia="Times New Roman" w:cstheme="minorHAnsi"/>
          <w:lang w:eastAsia="sl-SI"/>
        </w:rPr>
        <w:t>Izbrani ponudnik</w:t>
      </w:r>
      <w:r w:rsidR="000E7572" w:rsidRPr="00EC7CCD">
        <w:rPr>
          <w:rFonts w:ascii="Calibri" w:eastAsia="Times New Roman" w:hAnsi="Calibri" w:cs="Calibri"/>
          <w:lang w:eastAsia="sl-SI"/>
        </w:rPr>
        <w:t xml:space="preserve"> se mora na obvestilo o napaki (posredovano po e-pošti ali telefonu) odzvati najkasneje v roku </w:t>
      </w:r>
      <w:r w:rsidR="000E7572" w:rsidRPr="00EC7CCD">
        <w:rPr>
          <w:rFonts w:ascii="Calibri" w:eastAsia="Times New Roman" w:hAnsi="Calibri" w:cs="Calibri"/>
          <w:b/>
          <w:lang w:eastAsia="sl-SI"/>
        </w:rPr>
        <w:t xml:space="preserve">24 ur </w:t>
      </w:r>
      <w:r w:rsidR="000E7572" w:rsidRPr="00EC7CCD">
        <w:rPr>
          <w:rFonts w:ascii="Calibri" w:eastAsia="Times New Roman" w:hAnsi="Calibri" w:cs="Calibri"/>
          <w:lang w:eastAsia="sl-SI"/>
        </w:rPr>
        <w:t xml:space="preserve">od posredovanja obvestila ter pričeti z deli, ki so potrebna za odpravo napak, najkasneje </w:t>
      </w:r>
      <w:r w:rsidR="000E7572" w:rsidRPr="00EC7CCD">
        <w:rPr>
          <w:rFonts w:ascii="Calibri" w:eastAsia="Times New Roman" w:hAnsi="Calibri" w:cs="Calibri"/>
          <w:b/>
          <w:lang w:eastAsia="sl-SI"/>
        </w:rPr>
        <w:t>3. delovni dan</w:t>
      </w:r>
      <w:r w:rsidR="000E7572" w:rsidRPr="00EC7CCD">
        <w:rPr>
          <w:rFonts w:ascii="Calibri" w:eastAsia="Times New Roman" w:hAnsi="Calibri" w:cs="Calibri"/>
          <w:lang w:eastAsia="sl-SI"/>
        </w:rPr>
        <w:t xml:space="preserve"> ter dela kontinuirano opravljati do odprave napak. Če bo popravilo trajalo več kot 7 dni, mora izvajalec zagotoviti nadomestno aparaturo</w:t>
      </w:r>
      <w:r w:rsidR="00C62FB2" w:rsidRPr="00EC7CCD">
        <w:rPr>
          <w:rFonts w:ascii="Calibri" w:eastAsia="Times New Roman" w:hAnsi="Calibri" w:cs="Calibri"/>
          <w:lang w:eastAsia="sl-SI"/>
        </w:rPr>
        <w:t xml:space="preserve"> ali možnost izvedbe analize na primerljivi aparaturi v oddaljenosti ne več kot 50 km</w:t>
      </w:r>
      <w:r w:rsidR="008B46F1" w:rsidRPr="00EC7CCD">
        <w:rPr>
          <w:rFonts w:ascii="Calibri" w:eastAsia="Times New Roman" w:hAnsi="Calibri" w:cs="Calibri"/>
          <w:lang w:eastAsia="sl-SI"/>
        </w:rPr>
        <w:t xml:space="preserve"> od lokacije opreme naročnika</w:t>
      </w:r>
      <w:r w:rsidR="000E7572" w:rsidRPr="00EC7CCD">
        <w:rPr>
          <w:rFonts w:ascii="Calibri" w:eastAsia="Times New Roman" w:hAnsi="Calibri" w:cs="Calibri"/>
          <w:lang w:eastAsia="sl-SI"/>
        </w:rPr>
        <w:t>.</w:t>
      </w:r>
    </w:p>
    <w:p w14:paraId="43AE328C" w14:textId="77777777" w:rsidR="00F11289" w:rsidRPr="00EC7CCD" w:rsidRDefault="00F11289" w:rsidP="00F11289">
      <w:pPr>
        <w:rPr>
          <w:rFonts w:ascii="Calibri" w:eastAsia="Times New Roman" w:hAnsi="Calibri" w:cs="Calibri"/>
          <w:lang w:eastAsia="sl-SI"/>
        </w:rPr>
      </w:pPr>
    </w:p>
    <w:p w14:paraId="681ABA52" w14:textId="77777777" w:rsidR="00F05A1F" w:rsidRPr="00D83FC7"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8AE55CB" w14:textId="77777777" w:rsidR="005F5E49" w:rsidRPr="00D83FC7" w:rsidRDefault="005F5E49" w:rsidP="00D9742E">
      <w:pPr>
        <w:rPr>
          <w:rFonts w:cstheme="minorHAnsi"/>
        </w:rPr>
      </w:pPr>
    </w:p>
    <w:p w14:paraId="53DC8B9F" w14:textId="77D38302" w:rsidR="00A609B0"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200019972"/>
      <w:r w:rsidR="00857CE9" w:rsidRPr="00D83FC7">
        <w:rPr>
          <w:rFonts w:asciiTheme="minorHAnsi" w:hAnsiTheme="minorHAnsi" w:cstheme="minorHAnsi"/>
          <w:b/>
          <w:sz w:val="22"/>
          <w:szCs w:val="22"/>
        </w:rPr>
        <w:t>Merila za izbor</w:t>
      </w:r>
      <w:bookmarkEnd w:id="92"/>
    </w:p>
    <w:p w14:paraId="4EE52808" w14:textId="77777777" w:rsidR="00EF7B19" w:rsidRPr="00D83FC7" w:rsidRDefault="00EF7B19" w:rsidP="00D9742E">
      <w:pPr>
        <w:rPr>
          <w:rFonts w:eastAsia="Times New Roman" w:cstheme="minorHAnsi"/>
          <w:lang w:eastAsia="sl-SI"/>
        </w:rPr>
      </w:pPr>
    </w:p>
    <w:p w14:paraId="676E2625" w14:textId="0F2630E9" w:rsidR="00FB52A5" w:rsidRDefault="00FB52A5" w:rsidP="00FB52A5">
      <w:pPr>
        <w:rPr>
          <w:rFonts w:eastAsia="Times New Roman" w:cstheme="minorHAnsi"/>
          <w:lang w:eastAsia="sl-SI"/>
        </w:rPr>
      </w:pPr>
      <w:r w:rsidRPr="00D714EE">
        <w:rPr>
          <w:rFonts w:eastAsia="Times New Roman" w:cstheme="minorHAnsi"/>
          <w:lang w:eastAsia="sl-SI"/>
        </w:rPr>
        <w:t xml:space="preserve">Naročnik bo izbral </w:t>
      </w:r>
      <w:r w:rsidRPr="00D714EE">
        <w:rPr>
          <w:rFonts w:eastAsia="Times New Roman" w:cstheme="minorHAnsi"/>
          <w:b/>
          <w:lang w:eastAsia="sl-SI"/>
        </w:rPr>
        <w:t>ekonomsko najugodnejšo ponudbo določeno na podlagi najnižje skupne vrednosti dopustne ponudbe v EUR z DDV</w:t>
      </w:r>
      <w:r w:rsidR="00446E1B">
        <w:rPr>
          <w:rFonts w:eastAsia="Times New Roman" w:cstheme="minorHAnsi"/>
          <w:b/>
          <w:lang w:eastAsia="sl-SI"/>
        </w:rPr>
        <w:t xml:space="preserve"> za posamezen sklop</w:t>
      </w:r>
      <w:r w:rsidRPr="00D714EE">
        <w:rPr>
          <w:rFonts w:eastAsia="Times New Roman" w:cstheme="minorHAnsi"/>
          <w:lang w:eastAsia="sl-SI"/>
        </w:rPr>
        <w:t xml:space="preserve">. </w:t>
      </w:r>
    </w:p>
    <w:p w14:paraId="07BA3708" w14:textId="77777777" w:rsidR="00FB52A5" w:rsidRDefault="00FB52A5" w:rsidP="00FB52A5">
      <w:pPr>
        <w:rPr>
          <w:rFonts w:eastAsia="Times New Roman" w:cstheme="minorHAnsi"/>
          <w:lang w:eastAsia="sl-SI"/>
        </w:rPr>
      </w:pPr>
    </w:p>
    <w:p w14:paraId="0DDDDC5D" w14:textId="20D0987F" w:rsidR="00FB52A5" w:rsidRDefault="00FB52A5" w:rsidP="00FB52A5">
      <w:pPr>
        <w:rPr>
          <w:rFonts w:eastAsia="Times New Roman" w:cstheme="minorHAnsi"/>
          <w:lang w:eastAsia="sl-SI"/>
        </w:rPr>
      </w:pPr>
      <w:r>
        <w:rPr>
          <w:rFonts w:eastAsia="Times New Roman" w:cstheme="minorHAnsi"/>
          <w:lang w:eastAsia="sl-SI"/>
        </w:rPr>
        <w:t>V primeru dveh ali več dopustnih ponudb z enako skupno vrednostj</w:t>
      </w:r>
      <w:r w:rsidR="004C78DB">
        <w:rPr>
          <w:rFonts w:eastAsia="Times New Roman" w:cstheme="minorHAnsi"/>
          <w:lang w:eastAsia="sl-SI"/>
        </w:rPr>
        <w:t>o za posamezen sklop</w:t>
      </w:r>
      <w:r>
        <w:rPr>
          <w:rFonts w:eastAsia="Times New Roman" w:cstheme="minorHAnsi"/>
          <w:lang w:eastAsia="sl-SI"/>
        </w:rPr>
        <w:t>, bo izbrana prej oddana ponudba.</w:t>
      </w:r>
    </w:p>
    <w:p w14:paraId="135BA6F1" w14:textId="77777777" w:rsidR="00FB52A5" w:rsidRPr="00D714EE" w:rsidRDefault="00FB52A5" w:rsidP="00FB52A5">
      <w:pPr>
        <w:rPr>
          <w:rFonts w:eastAsia="Times New Roman" w:cstheme="minorHAnsi"/>
          <w:lang w:eastAsia="sl-SI"/>
        </w:rPr>
      </w:pPr>
    </w:p>
    <w:p w14:paraId="3E202625" w14:textId="77777777" w:rsidR="00FB52A5" w:rsidRDefault="00FB52A5" w:rsidP="00FB52A5">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3" w:name="_Toc200019973"/>
      <w:r w:rsidR="00857CE9" w:rsidRPr="00D83FC7">
        <w:rPr>
          <w:rFonts w:asciiTheme="minorHAnsi" w:hAnsiTheme="minorHAnsi" w:cstheme="minorHAnsi"/>
          <w:b/>
          <w:sz w:val="22"/>
          <w:szCs w:val="22"/>
        </w:rPr>
        <w:t>Razlogi za izključitev</w:t>
      </w:r>
      <w:bookmarkEnd w:id="93"/>
      <w:r w:rsidR="00857CE9" w:rsidRPr="00D83FC7">
        <w:rPr>
          <w:rFonts w:asciiTheme="minorHAnsi" w:hAnsiTheme="minorHAnsi" w:cstheme="minorHAnsi"/>
          <w:b/>
          <w:sz w:val="22"/>
          <w:szCs w:val="22"/>
        </w:rPr>
        <w:t xml:space="preserve"> </w:t>
      </w:r>
      <w:bookmarkStart w:id="94" w:name="_Toc84456742"/>
      <w:bookmarkStart w:id="95" w:name="_Toc85006837"/>
      <w:bookmarkStart w:id="96" w:name="_Toc90671533"/>
      <w:bookmarkStart w:id="97" w:name="_Toc94785861"/>
      <w:bookmarkStart w:id="98" w:name="_Toc452447957"/>
      <w:bookmarkEnd w:id="78"/>
      <w:bookmarkEnd w:id="79"/>
      <w:bookmarkEnd w:id="80"/>
    </w:p>
    <w:p w14:paraId="4696052E" w14:textId="77777777" w:rsidR="00E2045A" w:rsidRPr="00D83FC7" w:rsidRDefault="00E2045A" w:rsidP="0063730C">
      <w:pPr>
        <w:rPr>
          <w:lang w:eastAsia="sl-SI"/>
        </w:rPr>
      </w:pPr>
      <w:bookmarkStart w:id="99" w:name="_Toc126149419"/>
      <w:bookmarkStart w:id="100" w:name="_Toc129956897"/>
      <w:bookmarkStart w:id="101" w:name="_Toc131491415"/>
      <w:bookmarkStart w:id="102" w:name="_Toc135724681"/>
      <w:bookmarkStart w:id="103" w:name="_Toc135725258"/>
    </w:p>
    <w:bookmarkEnd w:id="94"/>
    <w:bookmarkEnd w:id="95"/>
    <w:bookmarkEnd w:id="96"/>
    <w:bookmarkEnd w:id="97"/>
    <w:bookmarkEnd w:id="99"/>
    <w:bookmarkEnd w:id="100"/>
    <w:bookmarkEnd w:id="101"/>
    <w:bookmarkEnd w:id="102"/>
    <w:bookmarkEnd w:id="103"/>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2F7B0E">
      <w:pPr>
        <w:pStyle w:val="Naslov2"/>
        <w:numPr>
          <w:ilvl w:val="0"/>
          <w:numId w:val="28"/>
        </w:numPr>
      </w:pPr>
      <w:bookmarkStart w:id="104" w:name="_Toc69725663"/>
      <w:bookmarkStart w:id="105" w:name="_Toc94785862"/>
      <w:bookmarkStart w:id="106" w:name="_Toc157671248"/>
      <w:bookmarkStart w:id="107" w:name="_Toc200019974"/>
      <w:r w:rsidRPr="00D83FC7">
        <w:t>Predhodna nekaznovanost</w:t>
      </w:r>
      <w:bookmarkEnd w:id="104"/>
      <w:bookmarkEnd w:id="105"/>
      <w:bookmarkEnd w:id="106"/>
      <w:bookmarkEnd w:id="107"/>
    </w:p>
    <w:p w14:paraId="41D25C3F" w14:textId="77777777" w:rsidR="00CD708D" w:rsidRPr="00D83FC7" w:rsidRDefault="00CD708D" w:rsidP="0063730C">
      <w:pPr>
        <w:rPr>
          <w:rFonts w:cstheme="minorHAnsi"/>
          <w:lang w:eastAsia="sl-SI"/>
        </w:rPr>
      </w:pPr>
    </w:p>
    <w:p w14:paraId="3E29C111" w14:textId="77777777" w:rsidR="00CD708D" w:rsidRPr="00D83FC7" w:rsidRDefault="00CD708D" w:rsidP="0063730C">
      <w:pPr>
        <w:rPr>
          <w:rFonts w:cstheme="minorHAnsi"/>
          <w:lang w:eastAsia="sl-SI"/>
        </w:rPr>
      </w:pPr>
      <w:r w:rsidRPr="00D83FC7">
        <w:rPr>
          <w:rFonts w:cstheme="minorHAnsi"/>
          <w:lang w:eastAsia="sl-SI"/>
        </w:rPr>
        <w:t xml:space="preserve">Naročnik bo iz sodelovanja v postopku javnega naročanja izključil gospodarski subjekt, če je bila gospodarskemu subjektu ali osebi, ki je </w:t>
      </w:r>
      <w:r w:rsidRPr="00D83FC7">
        <w:rPr>
          <w:rFonts w:cstheme="minorHAnsi"/>
          <w:u w:val="single"/>
          <w:lang w:eastAsia="sl-SI"/>
        </w:rPr>
        <w:t>članica upravnega, vodstvenega ali nadzornega organa tega gospodarskega subjekta</w:t>
      </w:r>
      <w:r w:rsidRPr="00D83FC7">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83FC7">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D83FC7"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lastRenderedPageBreak/>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7FB6C849" w14:textId="77777777" w:rsidR="00CD708D" w:rsidRPr="00D83FC7" w:rsidRDefault="00CD708D" w:rsidP="00CD708D">
      <w:pPr>
        <w:widowControl w:val="0"/>
        <w:rPr>
          <w:rFonts w:eastAsia="Times New Roman" w:cstheme="minorHAnsi"/>
          <w:lang w:eastAsia="sl-SI"/>
        </w:rPr>
      </w:pPr>
    </w:p>
    <w:p w14:paraId="222E95BA" w14:textId="712D8268" w:rsidR="00CD708D" w:rsidRPr="00D83FC7"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D83FC7" w:rsidRDefault="0076607A" w:rsidP="00CD708D">
      <w:pPr>
        <w:widowControl w:val="0"/>
        <w:rPr>
          <w:rFonts w:eastAsia="Times New Roman" w:cstheme="minorHAnsi"/>
          <w:lang w:eastAsia="sl-SI"/>
        </w:rPr>
      </w:pPr>
    </w:p>
    <w:p w14:paraId="67345F5F" w14:textId="7E2F4884" w:rsidR="00CD708D" w:rsidRPr="00D83FC7" w:rsidRDefault="00CD708D" w:rsidP="002F7B0E">
      <w:pPr>
        <w:pStyle w:val="Naslov2"/>
        <w:numPr>
          <w:ilvl w:val="0"/>
          <w:numId w:val="28"/>
        </w:numPr>
      </w:pPr>
      <w:bookmarkStart w:id="108" w:name="_Toc94785863"/>
      <w:bookmarkStart w:id="109" w:name="_Toc157671249"/>
      <w:bookmarkStart w:id="110" w:name="_Toc69725664"/>
      <w:bookmarkStart w:id="111" w:name="_Toc200019975"/>
      <w:r w:rsidRPr="00D83FC7">
        <w:t>Neplačilo davkov in drugih obveznih dajatev</w:t>
      </w:r>
      <w:bookmarkEnd w:id="108"/>
      <w:bookmarkEnd w:id="109"/>
      <w:bookmarkEnd w:id="111"/>
    </w:p>
    <w:p w14:paraId="5F3BA124" w14:textId="77777777" w:rsidR="00CD708D" w:rsidRPr="00D83FC7" w:rsidRDefault="00CD708D" w:rsidP="001A1C53">
      <w:pPr>
        <w:rPr>
          <w:rFonts w:cstheme="minorHAnsi"/>
          <w:lang w:eastAsia="sl-SI"/>
        </w:rPr>
      </w:pPr>
    </w:p>
    <w:p w14:paraId="0DA1D5EC" w14:textId="77777777" w:rsidR="00CD708D" w:rsidRPr="00D83FC7" w:rsidRDefault="00CD708D" w:rsidP="001A1C53">
      <w:pPr>
        <w:rPr>
          <w:rFonts w:cstheme="minorHAnsi"/>
          <w:lang w:eastAsia="sl-SI"/>
        </w:rPr>
      </w:pPr>
      <w:r w:rsidRPr="00D83FC7">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55EBF10E" w:rsidR="00CD708D" w:rsidRPr="00D83FC7" w:rsidRDefault="00CD708D" w:rsidP="002F7B0E">
      <w:pPr>
        <w:pStyle w:val="Naslov2"/>
        <w:numPr>
          <w:ilvl w:val="0"/>
          <w:numId w:val="28"/>
        </w:numPr>
      </w:pPr>
      <w:bookmarkStart w:id="112" w:name="_Toc94785864"/>
      <w:bookmarkStart w:id="113" w:name="_Toc157671250"/>
      <w:bookmarkStart w:id="114" w:name="_Toc200019976"/>
      <w:r w:rsidRPr="00D83FC7">
        <w:t xml:space="preserve">Uvrstitev </w:t>
      </w:r>
      <w:bookmarkEnd w:id="110"/>
      <w:r w:rsidRPr="00D83FC7">
        <w:t>v evidenco gospodarskih subjektov z izrečenimi stranskimi sankcijami izločitve iz postopkov</w:t>
      </w:r>
      <w:bookmarkEnd w:id="112"/>
      <w:bookmarkEnd w:id="113"/>
      <w:r w:rsidR="00AF64E1" w:rsidRPr="00D83FC7">
        <w:t xml:space="preserve"> javnega naročanja</w:t>
      </w:r>
      <w:bookmarkEnd w:id="114"/>
    </w:p>
    <w:p w14:paraId="496E3219" w14:textId="77777777" w:rsidR="00CD708D" w:rsidRPr="00D83FC7" w:rsidRDefault="00CD708D" w:rsidP="00CD708D">
      <w:pPr>
        <w:contextualSpacing/>
        <w:rPr>
          <w:rFonts w:cstheme="minorHAnsi"/>
          <w:lang w:eastAsia="sl-SI"/>
        </w:rPr>
      </w:pPr>
    </w:p>
    <w:p w14:paraId="2384C7CB" w14:textId="77777777" w:rsidR="00CD708D" w:rsidRPr="00D83FC7"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46EEB710" w14:textId="77777777"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3F92BCA9" w:rsidR="00CD708D" w:rsidRDefault="00CD708D" w:rsidP="00CD708D">
      <w:pPr>
        <w:rPr>
          <w:rFonts w:cstheme="minorHAnsi"/>
          <w:b/>
        </w:rPr>
      </w:pPr>
    </w:p>
    <w:p w14:paraId="7B5C746F" w14:textId="67182C89" w:rsidR="00CE3F34" w:rsidRDefault="00CE3F34" w:rsidP="00CD708D">
      <w:pPr>
        <w:rPr>
          <w:rFonts w:cstheme="minorHAnsi"/>
          <w:b/>
        </w:rPr>
      </w:pPr>
    </w:p>
    <w:p w14:paraId="257168DA" w14:textId="77777777" w:rsidR="00CE3F34" w:rsidRPr="00D83FC7" w:rsidRDefault="00CE3F34" w:rsidP="00CD708D">
      <w:pPr>
        <w:rPr>
          <w:rFonts w:cstheme="minorHAnsi"/>
          <w:b/>
        </w:rPr>
      </w:pPr>
    </w:p>
    <w:p w14:paraId="2C7B145B" w14:textId="517CC8AD" w:rsidR="00CD708D" w:rsidRPr="00D83FC7" w:rsidRDefault="00CD708D" w:rsidP="002F7B0E">
      <w:pPr>
        <w:pStyle w:val="Naslov2"/>
        <w:numPr>
          <w:ilvl w:val="0"/>
          <w:numId w:val="28"/>
        </w:numPr>
      </w:pPr>
      <w:bookmarkStart w:id="115" w:name="_Toc69725666"/>
      <w:bookmarkStart w:id="116" w:name="_Toc94785865"/>
      <w:bookmarkStart w:id="117" w:name="_Toc157671251"/>
      <w:bookmarkStart w:id="118" w:name="_Toc200019977"/>
      <w:r w:rsidRPr="00D83FC7">
        <w:lastRenderedPageBreak/>
        <w:t>Izrek globe zaradi prekrška v zvezi s plačilom za delo</w:t>
      </w:r>
      <w:bookmarkEnd w:id="115"/>
      <w:bookmarkEnd w:id="116"/>
      <w:bookmarkEnd w:id="117"/>
      <w:bookmarkEnd w:id="118"/>
    </w:p>
    <w:p w14:paraId="08C8B669" w14:textId="77777777" w:rsidR="00CD708D" w:rsidRPr="00D83FC7" w:rsidRDefault="00CD708D" w:rsidP="00CD708D">
      <w:pPr>
        <w:rPr>
          <w:rFonts w:cstheme="minorHAnsi"/>
          <w:lang w:eastAsia="sl-SI"/>
        </w:rPr>
      </w:pPr>
    </w:p>
    <w:p w14:paraId="170A9B56" w14:textId="77777777" w:rsidR="00CD708D" w:rsidRPr="00D83FC7" w:rsidRDefault="00CD708D" w:rsidP="00CD708D">
      <w:pPr>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19" w:name="_Toc126149424"/>
      <w:bookmarkStart w:id="120" w:name="_Toc129956902"/>
      <w:bookmarkStart w:id="121" w:name="_Toc131491420"/>
      <w:bookmarkStart w:id="122" w:name="_Toc135724686"/>
      <w:bookmarkStart w:id="123" w:name="_Toc135725263"/>
      <w:bookmarkStart w:id="124" w:name="_Toc135808940"/>
      <w:bookmarkStart w:id="125" w:name="_Toc138231420"/>
      <w:bookmarkStart w:id="126" w:name="_Toc156214580"/>
      <w:bookmarkStart w:id="127" w:name="_Toc156215580"/>
    </w:p>
    <w:p w14:paraId="6E367960" w14:textId="18CCFDC4" w:rsidR="00CD708D" w:rsidRPr="00D83FC7" w:rsidRDefault="00CD708D" w:rsidP="00CD708D">
      <w:pPr>
        <w:rPr>
          <w:rFonts w:cstheme="minorHAnsi"/>
          <w:lang w:eastAsia="sl-SI"/>
        </w:rPr>
      </w:pPr>
      <w:r w:rsidRPr="00D83FC7">
        <w:rPr>
          <w:rFonts w:cstheme="minorHAnsi"/>
          <w:lang w:eastAsia="sl-SI"/>
        </w:rPr>
        <w:t xml:space="preserve">Naročnik iz postopka javnega naročanja kadar koli v postopku izključi ponudnika, če se izkaže, da je pred ali med postopkom javnega naročanja </w:t>
      </w:r>
      <w:r w:rsidR="00CE3F34">
        <w:rPr>
          <w:rFonts w:cstheme="minorHAnsi"/>
          <w:lang w:eastAsia="sl-SI"/>
        </w:rPr>
        <w:t>g</w:t>
      </w:r>
      <w:r w:rsidRPr="00D83FC7">
        <w:rPr>
          <w:rFonts w:cstheme="minorHAnsi"/>
          <w:lang w:eastAsia="sl-SI"/>
        </w:rPr>
        <w:t>lede na storjena ali neizvedena dejanja v enem od položajev iz te točke.</w:t>
      </w:r>
      <w:bookmarkEnd w:id="119"/>
      <w:bookmarkEnd w:id="120"/>
      <w:bookmarkEnd w:id="121"/>
      <w:bookmarkEnd w:id="122"/>
      <w:bookmarkEnd w:id="123"/>
      <w:bookmarkEnd w:id="124"/>
      <w:bookmarkEnd w:id="125"/>
      <w:bookmarkEnd w:id="126"/>
      <w:bookmarkEnd w:id="127"/>
    </w:p>
    <w:p w14:paraId="23C75EA9" w14:textId="77777777" w:rsidR="0040328D" w:rsidRPr="00D83FC7" w:rsidRDefault="0040328D" w:rsidP="001A1C53">
      <w:pPr>
        <w:rPr>
          <w:lang w:eastAsia="sl-SI"/>
        </w:rPr>
      </w:pPr>
    </w:p>
    <w:p w14:paraId="2B03C482" w14:textId="0E5F1D3C" w:rsidR="00A7584E"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28" w:name="_Toc94785866"/>
      <w:bookmarkStart w:id="129" w:name="_Toc69725670"/>
      <w:r w:rsidRPr="00D83FC7">
        <w:rPr>
          <w:rFonts w:asciiTheme="minorHAnsi" w:hAnsiTheme="minorHAnsi" w:cstheme="minorHAnsi"/>
          <w:b/>
          <w:sz w:val="22"/>
          <w:szCs w:val="22"/>
        </w:rPr>
        <w:t xml:space="preserve">  </w:t>
      </w:r>
      <w:bookmarkStart w:id="130" w:name="_Toc200019978"/>
      <w:r w:rsidR="009E489D" w:rsidRPr="00D83FC7">
        <w:rPr>
          <w:rFonts w:asciiTheme="minorHAnsi" w:hAnsiTheme="minorHAnsi" w:cstheme="minorHAnsi"/>
          <w:b/>
          <w:sz w:val="22"/>
          <w:szCs w:val="22"/>
        </w:rPr>
        <w:t>Pogoji za priznanje sposobnosti</w:t>
      </w:r>
      <w:bookmarkEnd w:id="128"/>
      <w:bookmarkEnd w:id="130"/>
      <w:r w:rsidR="009E489D" w:rsidRPr="00D83FC7">
        <w:rPr>
          <w:rFonts w:asciiTheme="minorHAnsi" w:hAnsiTheme="minorHAnsi" w:cstheme="minorHAnsi"/>
          <w:b/>
          <w:sz w:val="22"/>
          <w:szCs w:val="22"/>
        </w:rPr>
        <w:t xml:space="preserve"> </w:t>
      </w:r>
      <w:bookmarkStart w:id="131" w:name="_Hlk99437021"/>
      <w:bookmarkEnd w:id="129"/>
    </w:p>
    <w:p w14:paraId="3D21C0EF" w14:textId="77777777" w:rsidR="00431656" w:rsidRPr="00D83FC7" w:rsidRDefault="00431656" w:rsidP="001A1C53">
      <w:pPr>
        <w:rPr>
          <w:lang w:eastAsia="sl-SI"/>
        </w:rPr>
      </w:pPr>
    </w:p>
    <w:p w14:paraId="7396A82C" w14:textId="77777777" w:rsidR="00B240D6" w:rsidRPr="00D83FC7" w:rsidRDefault="00B240D6" w:rsidP="002F7B0E">
      <w:pPr>
        <w:keepNext/>
        <w:keepLines/>
        <w:numPr>
          <w:ilvl w:val="1"/>
          <w:numId w:val="25"/>
        </w:numPr>
        <w:ind w:left="142" w:hanging="142"/>
        <w:jc w:val="left"/>
        <w:outlineLvl w:val="1"/>
        <w:rPr>
          <w:rFonts w:cstheme="minorHAnsi"/>
          <w:b/>
          <w:bCs/>
          <w:iCs/>
        </w:rPr>
      </w:pPr>
      <w:bookmarkStart w:id="132" w:name="_Toc148955339"/>
      <w:bookmarkStart w:id="133" w:name="_Toc126149427"/>
      <w:bookmarkStart w:id="134" w:name="_Toc94785869"/>
      <w:bookmarkStart w:id="135" w:name="_Toc200019979"/>
      <w:bookmarkEnd w:id="131"/>
      <w:r w:rsidRPr="00D83FC7">
        <w:rPr>
          <w:rFonts w:cstheme="minorHAnsi"/>
          <w:b/>
          <w:bCs/>
          <w:iCs/>
        </w:rPr>
        <w:t>Ustreznost za opravljanje poklicne dejavnosti</w:t>
      </w:r>
      <w:bookmarkEnd w:id="132"/>
      <w:bookmarkEnd w:id="135"/>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6" w:name="_Toc56604990"/>
      <w:r w:rsidRPr="00D83FC7">
        <w:rPr>
          <w:rFonts w:cstheme="minorHAnsi"/>
        </w:rPr>
        <w:t xml:space="preserve">Ponudnik mora biti vpisan v enega od poklicnih ali poslovnih registrov, ki se vodijo v državi članici, v kateri ima sedež. </w:t>
      </w:r>
      <w:bookmarkEnd w:id="136"/>
    </w:p>
    <w:p w14:paraId="5583AD7B" w14:textId="77777777" w:rsidR="00B240D6" w:rsidRPr="00D83FC7" w:rsidRDefault="00B240D6" w:rsidP="001A1C53">
      <w:pPr>
        <w:rPr>
          <w:rFonts w:cstheme="minorHAnsi"/>
        </w:rPr>
      </w:pPr>
    </w:p>
    <w:p w14:paraId="37A3190E" w14:textId="6ACDFAA6" w:rsidR="00B240D6" w:rsidRPr="00D83FC7" w:rsidRDefault="00B240D6" w:rsidP="001A1C53">
      <w:pPr>
        <w:jc w:val="left"/>
        <w:rPr>
          <w:rFonts w:cstheme="minorHAnsi"/>
        </w:rPr>
      </w:pPr>
      <w:r w:rsidRPr="00D83FC7">
        <w:rPr>
          <w:rFonts w:cstheme="minorHAnsi"/>
          <w:b/>
        </w:rPr>
        <w:t>Dokazilo</w:t>
      </w:r>
      <w:r w:rsidRPr="00D83FC7">
        <w:rPr>
          <w:rFonts w:cstheme="minorHAnsi"/>
        </w:rPr>
        <w:t>: ponudnik/partner/podizvajalec izpolni obrazec ESPD</w:t>
      </w:r>
      <w:r w:rsidR="00723C9E">
        <w:rPr>
          <w:rFonts w:cstheme="minorHAnsi"/>
        </w:rPr>
        <w:t xml:space="preserve">. Tuj ponudnik </w:t>
      </w:r>
      <w:r w:rsidR="003E72B9" w:rsidRPr="00D83FC7">
        <w:rPr>
          <w:rFonts w:cstheme="minorHAnsi"/>
        </w:rPr>
        <w:t xml:space="preserve">priloži </w:t>
      </w:r>
      <w:r w:rsidR="00723C9E">
        <w:rPr>
          <w:rFonts w:cstheme="minorHAnsi"/>
        </w:rPr>
        <w:t xml:space="preserve">tudi </w:t>
      </w:r>
      <w:r w:rsidR="003E72B9" w:rsidRPr="00D83FC7">
        <w:rPr>
          <w:rFonts w:cstheme="minorHAnsi"/>
        </w:rPr>
        <w:t>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2F7B0E">
      <w:pPr>
        <w:keepNext/>
        <w:keepLines/>
        <w:numPr>
          <w:ilvl w:val="1"/>
          <w:numId w:val="25"/>
        </w:numPr>
        <w:jc w:val="left"/>
        <w:outlineLvl w:val="1"/>
        <w:rPr>
          <w:rFonts w:cstheme="minorHAnsi"/>
          <w:b/>
          <w:bCs/>
          <w:iCs/>
        </w:rPr>
      </w:pPr>
      <w:bookmarkStart w:id="137" w:name="_Toc148955340"/>
      <w:bookmarkStart w:id="138" w:name="_Toc200019980"/>
      <w:r w:rsidRPr="00D83FC7">
        <w:rPr>
          <w:rFonts w:cstheme="minorHAnsi"/>
          <w:b/>
          <w:bCs/>
          <w:iCs/>
        </w:rPr>
        <w:t>Tehnična in strokovna sposobnost - reference</w:t>
      </w:r>
      <w:bookmarkEnd w:id="137"/>
      <w:bookmarkEnd w:id="138"/>
    </w:p>
    <w:p w14:paraId="05F0DDA3" w14:textId="77777777" w:rsidR="00B240D6" w:rsidRPr="00D83FC7" w:rsidRDefault="00B240D6" w:rsidP="001A1C53">
      <w:pPr>
        <w:jc w:val="left"/>
      </w:pPr>
    </w:p>
    <w:p w14:paraId="7C2ED947" w14:textId="51038B0D" w:rsidR="00580BA9" w:rsidRPr="00D3360A" w:rsidRDefault="00580BA9" w:rsidP="00580BA9">
      <w:pPr>
        <w:rPr>
          <w:rFonts w:ascii="Calibri" w:hAnsi="Calibri" w:cs="Calibri"/>
        </w:rPr>
      </w:pPr>
      <w:r w:rsidRPr="00D3360A">
        <w:rPr>
          <w:rFonts w:ascii="Calibri" w:hAnsi="Calibri" w:cs="Calibri"/>
        </w:rPr>
        <w:t xml:space="preserve">Naročnik bo priznal usposobljenost ponudniku, ki bo izkazal, da je v preteklih 3 letih pred objavo obvestila o tem naročilu, že uspešno izvedel vsaj 1 dobavo </w:t>
      </w:r>
      <w:r>
        <w:rPr>
          <w:rFonts w:ascii="Calibri" w:hAnsi="Calibri" w:cs="Calibri"/>
        </w:rPr>
        <w:t xml:space="preserve">in montažo </w:t>
      </w:r>
      <w:r w:rsidRPr="00D649BC">
        <w:rPr>
          <w:rFonts w:ascii="Calibri" w:hAnsi="Calibri" w:cs="Calibri"/>
        </w:rPr>
        <w:t>opreme</w:t>
      </w:r>
      <w:r>
        <w:rPr>
          <w:rFonts w:ascii="Calibri" w:hAnsi="Calibri" w:cs="Calibri"/>
        </w:rPr>
        <w:t xml:space="preserve"> za posamezen sklop</w:t>
      </w:r>
      <w:r w:rsidRPr="00D649BC">
        <w:rPr>
          <w:rFonts w:ascii="Calibri" w:hAnsi="Calibri" w:cs="Calibri"/>
        </w:rPr>
        <w:t>, ki je primerljiva predmetu</w:t>
      </w:r>
      <w:r>
        <w:rPr>
          <w:rFonts w:ascii="Calibri" w:hAnsi="Calibri" w:cs="Calibri"/>
        </w:rPr>
        <w:t xml:space="preserve"> tega</w:t>
      </w:r>
      <w:r w:rsidRPr="00D649BC">
        <w:rPr>
          <w:rFonts w:ascii="Calibri" w:hAnsi="Calibri" w:cs="Calibri"/>
        </w:rPr>
        <w:t xml:space="preserve"> javnega naročila, v </w:t>
      </w:r>
      <w:r>
        <w:rPr>
          <w:rFonts w:ascii="Calibri" w:hAnsi="Calibri" w:cs="Calibri"/>
        </w:rPr>
        <w:t xml:space="preserve">posamični </w:t>
      </w:r>
      <w:r w:rsidRPr="00D649BC">
        <w:rPr>
          <w:rFonts w:ascii="Calibri" w:hAnsi="Calibri" w:cs="Calibri"/>
        </w:rPr>
        <w:t xml:space="preserve">vrednosti </w:t>
      </w:r>
      <w:r>
        <w:rPr>
          <w:rFonts w:ascii="Calibri" w:hAnsi="Calibri" w:cs="Calibri"/>
        </w:rPr>
        <w:t>vsaj:</w:t>
      </w:r>
    </w:p>
    <w:tbl>
      <w:tblPr>
        <w:tblW w:w="2740" w:type="dxa"/>
        <w:tblInd w:w="-5" w:type="dxa"/>
        <w:tblCellMar>
          <w:left w:w="70" w:type="dxa"/>
          <w:right w:w="70" w:type="dxa"/>
        </w:tblCellMar>
        <w:tblLook w:val="04A0" w:firstRow="1" w:lastRow="0" w:firstColumn="1" w:lastColumn="0" w:noHBand="0" w:noVBand="1"/>
      </w:tblPr>
      <w:tblGrid>
        <w:gridCol w:w="1220"/>
        <w:gridCol w:w="1520"/>
      </w:tblGrid>
      <w:tr w:rsidR="00FA4DF1" w:rsidRPr="00ED7703" w14:paraId="34A8C687" w14:textId="77777777" w:rsidTr="00FA4DF1">
        <w:trPr>
          <w:trHeight w:val="300"/>
        </w:trPr>
        <w:tc>
          <w:tcPr>
            <w:tcW w:w="122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6C34B57E" w14:textId="77777777" w:rsidR="00FA4DF1" w:rsidRPr="00ED7703" w:rsidRDefault="00FA4DF1" w:rsidP="00554047">
            <w:pPr>
              <w:jc w:val="left"/>
              <w:rPr>
                <w:rFonts w:ascii="Calibri" w:eastAsia="Times New Roman" w:hAnsi="Calibri" w:cs="Calibri"/>
                <w:b/>
                <w:bCs/>
                <w:color w:val="000000"/>
                <w:sz w:val="20"/>
                <w:szCs w:val="20"/>
                <w:lang w:eastAsia="sl-SI"/>
              </w:rPr>
            </w:pPr>
            <w:r w:rsidRPr="00ED7703">
              <w:rPr>
                <w:rFonts w:ascii="Calibri" w:eastAsia="Times New Roman" w:hAnsi="Calibri" w:cs="Calibri"/>
                <w:b/>
                <w:bCs/>
                <w:color w:val="000000"/>
                <w:sz w:val="20"/>
                <w:szCs w:val="20"/>
                <w:lang w:eastAsia="sl-SI"/>
              </w:rPr>
              <w:t>Sklop</w:t>
            </w:r>
          </w:p>
        </w:tc>
        <w:tc>
          <w:tcPr>
            <w:tcW w:w="1520" w:type="dxa"/>
            <w:tcBorders>
              <w:top w:val="single" w:sz="4" w:space="0" w:color="auto"/>
              <w:left w:val="nil"/>
              <w:bottom w:val="single" w:sz="4" w:space="0" w:color="auto"/>
              <w:right w:val="single" w:sz="4" w:space="0" w:color="auto"/>
            </w:tcBorders>
            <w:shd w:val="clear" w:color="000000" w:fill="F2F2F2"/>
            <w:noWrap/>
            <w:vAlign w:val="bottom"/>
            <w:hideMark/>
          </w:tcPr>
          <w:p w14:paraId="3D2396FD" w14:textId="60254342" w:rsidR="00FA4DF1" w:rsidRPr="00ED7703" w:rsidRDefault="00FA4DF1" w:rsidP="00554047">
            <w:pPr>
              <w:jc w:val="center"/>
              <w:rPr>
                <w:rFonts w:ascii="Calibri" w:eastAsia="Times New Roman" w:hAnsi="Calibri" w:cs="Calibri"/>
                <w:b/>
                <w:bCs/>
                <w:color w:val="000000"/>
                <w:sz w:val="20"/>
                <w:szCs w:val="20"/>
                <w:lang w:eastAsia="sl-SI"/>
              </w:rPr>
            </w:pPr>
            <w:r w:rsidRPr="00ED7703">
              <w:rPr>
                <w:rFonts w:ascii="Calibri" w:eastAsia="Times New Roman" w:hAnsi="Calibri" w:cs="Calibri"/>
                <w:b/>
                <w:bCs/>
                <w:color w:val="000000"/>
                <w:sz w:val="20"/>
                <w:szCs w:val="20"/>
                <w:lang w:eastAsia="sl-SI"/>
              </w:rPr>
              <w:t xml:space="preserve">EUR </w:t>
            </w:r>
            <w:r>
              <w:rPr>
                <w:rFonts w:ascii="Calibri" w:eastAsia="Times New Roman" w:hAnsi="Calibri" w:cs="Calibri"/>
                <w:b/>
                <w:bCs/>
                <w:color w:val="000000"/>
                <w:sz w:val="20"/>
                <w:szCs w:val="20"/>
                <w:lang w:eastAsia="sl-SI"/>
              </w:rPr>
              <w:t>z</w:t>
            </w:r>
            <w:r w:rsidRPr="00ED7703">
              <w:rPr>
                <w:rFonts w:ascii="Calibri" w:eastAsia="Times New Roman" w:hAnsi="Calibri" w:cs="Calibri"/>
                <w:b/>
                <w:bCs/>
                <w:color w:val="000000"/>
                <w:sz w:val="20"/>
                <w:szCs w:val="20"/>
                <w:lang w:eastAsia="sl-SI"/>
              </w:rPr>
              <w:t xml:space="preserve"> DDV</w:t>
            </w:r>
          </w:p>
        </w:tc>
      </w:tr>
      <w:tr w:rsidR="00FA4DF1" w:rsidRPr="00ED7703" w14:paraId="58093CDA" w14:textId="77777777" w:rsidTr="00FA4DF1">
        <w:trPr>
          <w:trHeight w:val="30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14:paraId="49D503EE" w14:textId="77777777" w:rsidR="00FA4DF1" w:rsidRPr="00ED7703" w:rsidRDefault="00FA4DF1" w:rsidP="00554047">
            <w:pPr>
              <w:jc w:val="left"/>
              <w:rPr>
                <w:rFonts w:ascii="Calibri" w:eastAsia="Times New Roman" w:hAnsi="Calibri" w:cs="Calibri"/>
                <w:color w:val="000000"/>
                <w:sz w:val="20"/>
                <w:szCs w:val="20"/>
                <w:lang w:eastAsia="sl-SI"/>
              </w:rPr>
            </w:pPr>
            <w:r w:rsidRPr="00ED7703">
              <w:rPr>
                <w:rFonts w:ascii="Calibri" w:eastAsia="Times New Roman" w:hAnsi="Calibri" w:cs="Calibri"/>
                <w:color w:val="000000"/>
                <w:sz w:val="20"/>
                <w:szCs w:val="20"/>
                <w:lang w:eastAsia="sl-SI"/>
              </w:rPr>
              <w:t>1. sklop</w:t>
            </w:r>
          </w:p>
        </w:tc>
        <w:tc>
          <w:tcPr>
            <w:tcW w:w="1520" w:type="dxa"/>
            <w:tcBorders>
              <w:top w:val="nil"/>
              <w:left w:val="nil"/>
              <w:bottom w:val="single" w:sz="4" w:space="0" w:color="auto"/>
              <w:right w:val="single" w:sz="4" w:space="0" w:color="auto"/>
            </w:tcBorders>
            <w:shd w:val="clear" w:color="auto" w:fill="auto"/>
            <w:noWrap/>
            <w:vAlign w:val="bottom"/>
            <w:hideMark/>
          </w:tcPr>
          <w:p w14:paraId="0C04A7F7" w14:textId="1B614FAB" w:rsidR="00FA4DF1" w:rsidRPr="00ED7703" w:rsidRDefault="00554047" w:rsidP="00554047">
            <w:pPr>
              <w:jc w:val="righ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10</w:t>
            </w:r>
            <w:r w:rsidR="00FA4DF1">
              <w:rPr>
                <w:rFonts w:ascii="Calibri" w:eastAsia="Times New Roman" w:hAnsi="Calibri" w:cs="Calibri"/>
                <w:color w:val="000000"/>
                <w:sz w:val="20"/>
                <w:szCs w:val="20"/>
                <w:lang w:eastAsia="sl-SI"/>
              </w:rPr>
              <w:t>.000</w:t>
            </w:r>
          </w:p>
        </w:tc>
      </w:tr>
      <w:tr w:rsidR="00FA4DF1" w:rsidRPr="00ED7703" w14:paraId="62289CF1" w14:textId="77777777" w:rsidTr="00FA4DF1">
        <w:trPr>
          <w:trHeight w:val="30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14:paraId="75705E5E" w14:textId="77777777" w:rsidR="00FA4DF1" w:rsidRPr="00ED7703" w:rsidRDefault="00FA4DF1" w:rsidP="00554047">
            <w:pPr>
              <w:jc w:val="left"/>
              <w:rPr>
                <w:rFonts w:ascii="Calibri" w:eastAsia="Times New Roman" w:hAnsi="Calibri" w:cs="Calibri"/>
                <w:color w:val="000000"/>
                <w:sz w:val="20"/>
                <w:szCs w:val="20"/>
                <w:lang w:eastAsia="sl-SI"/>
              </w:rPr>
            </w:pPr>
            <w:r w:rsidRPr="00ED7703">
              <w:rPr>
                <w:rFonts w:ascii="Calibri" w:eastAsia="Times New Roman" w:hAnsi="Calibri" w:cs="Calibri"/>
                <w:color w:val="000000"/>
                <w:sz w:val="20"/>
                <w:szCs w:val="20"/>
                <w:lang w:eastAsia="sl-SI"/>
              </w:rPr>
              <w:t>2. sklop</w:t>
            </w:r>
          </w:p>
        </w:tc>
        <w:tc>
          <w:tcPr>
            <w:tcW w:w="1520" w:type="dxa"/>
            <w:tcBorders>
              <w:top w:val="nil"/>
              <w:left w:val="nil"/>
              <w:bottom w:val="single" w:sz="4" w:space="0" w:color="auto"/>
              <w:right w:val="single" w:sz="4" w:space="0" w:color="auto"/>
            </w:tcBorders>
            <w:shd w:val="clear" w:color="auto" w:fill="auto"/>
            <w:noWrap/>
            <w:vAlign w:val="bottom"/>
            <w:hideMark/>
          </w:tcPr>
          <w:p w14:paraId="72E140EB" w14:textId="7F3A1B93" w:rsidR="00FA4DF1" w:rsidRPr="00ED7703" w:rsidRDefault="00554047" w:rsidP="00554047">
            <w:pPr>
              <w:jc w:val="righ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40</w:t>
            </w:r>
            <w:r w:rsidR="00FA4DF1">
              <w:rPr>
                <w:rFonts w:ascii="Calibri" w:eastAsia="Times New Roman" w:hAnsi="Calibri" w:cs="Calibri"/>
                <w:color w:val="000000"/>
                <w:sz w:val="20"/>
                <w:szCs w:val="20"/>
                <w:lang w:eastAsia="sl-SI"/>
              </w:rPr>
              <w:t>.000</w:t>
            </w:r>
          </w:p>
        </w:tc>
      </w:tr>
      <w:tr w:rsidR="00FA4DF1" w:rsidRPr="00ED7703" w14:paraId="522FADD3" w14:textId="77777777" w:rsidTr="00FA4DF1">
        <w:trPr>
          <w:trHeight w:val="30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14:paraId="4B19B599" w14:textId="77777777" w:rsidR="00FA4DF1" w:rsidRPr="00ED7703" w:rsidRDefault="00FA4DF1" w:rsidP="00554047">
            <w:pPr>
              <w:jc w:val="left"/>
              <w:rPr>
                <w:rFonts w:ascii="Calibri" w:eastAsia="Times New Roman" w:hAnsi="Calibri" w:cs="Calibri"/>
                <w:color w:val="000000"/>
                <w:sz w:val="20"/>
                <w:szCs w:val="20"/>
                <w:lang w:eastAsia="sl-SI"/>
              </w:rPr>
            </w:pPr>
            <w:r w:rsidRPr="00ED7703">
              <w:rPr>
                <w:rFonts w:ascii="Calibri" w:eastAsia="Times New Roman" w:hAnsi="Calibri" w:cs="Calibri"/>
                <w:color w:val="000000"/>
                <w:sz w:val="20"/>
                <w:szCs w:val="20"/>
                <w:lang w:eastAsia="sl-SI"/>
              </w:rPr>
              <w:t>3. sklop</w:t>
            </w:r>
          </w:p>
        </w:tc>
        <w:tc>
          <w:tcPr>
            <w:tcW w:w="1520" w:type="dxa"/>
            <w:tcBorders>
              <w:top w:val="nil"/>
              <w:left w:val="nil"/>
              <w:bottom w:val="single" w:sz="4" w:space="0" w:color="auto"/>
              <w:right w:val="single" w:sz="4" w:space="0" w:color="auto"/>
            </w:tcBorders>
            <w:shd w:val="clear" w:color="auto" w:fill="auto"/>
            <w:noWrap/>
            <w:vAlign w:val="bottom"/>
            <w:hideMark/>
          </w:tcPr>
          <w:p w14:paraId="34588593" w14:textId="7340C90A" w:rsidR="00FA4DF1" w:rsidRPr="00ED7703" w:rsidRDefault="00554047" w:rsidP="00554047">
            <w:pPr>
              <w:jc w:val="righ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60</w:t>
            </w:r>
            <w:r w:rsidR="00FA4DF1">
              <w:rPr>
                <w:rFonts w:ascii="Calibri" w:eastAsia="Times New Roman" w:hAnsi="Calibri" w:cs="Calibri"/>
                <w:color w:val="000000"/>
                <w:sz w:val="20"/>
                <w:szCs w:val="20"/>
                <w:lang w:eastAsia="sl-SI"/>
              </w:rPr>
              <w:t>.000</w:t>
            </w:r>
          </w:p>
        </w:tc>
      </w:tr>
      <w:tr w:rsidR="00FA4DF1" w:rsidRPr="00ED7703" w14:paraId="625794EC" w14:textId="77777777" w:rsidTr="00FA4DF1">
        <w:trPr>
          <w:trHeight w:val="30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14:paraId="0A2C5E02" w14:textId="77777777" w:rsidR="00FA4DF1" w:rsidRPr="00ED7703" w:rsidRDefault="00FA4DF1" w:rsidP="00554047">
            <w:pPr>
              <w:jc w:val="left"/>
              <w:rPr>
                <w:rFonts w:ascii="Calibri" w:eastAsia="Times New Roman" w:hAnsi="Calibri" w:cs="Calibri"/>
                <w:color w:val="000000"/>
                <w:sz w:val="20"/>
                <w:szCs w:val="20"/>
                <w:lang w:eastAsia="sl-SI"/>
              </w:rPr>
            </w:pPr>
            <w:r w:rsidRPr="00ED7703">
              <w:rPr>
                <w:rFonts w:ascii="Calibri" w:eastAsia="Times New Roman" w:hAnsi="Calibri" w:cs="Calibri"/>
                <w:color w:val="000000"/>
                <w:sz w:val="20"/>
                <w:szCs w:val="20"/>
                <w:lang w:eastAsia="sl-SI"/>
              </w:rPr>
              <w:t>4. sklop</w:t>
            </w:r>
          </w:p>
        </w:tc>
        <w:tc>
          <w:tcPr>
            <w:tcW w:w="1520" w:type="dxa"/>
            <w:tcBorders>
              <w:top w:val="nil"/>
              <w:left w:val="nil"/>
              <w:bottom w:val="single" w:sz="4" w:space="0" w:color="auto"/>
              <w:right w:val="single" w:sz="4" w:space="0" w:color="auto"/>
            </w:tcBorders>
            <w:shd w:val="clear" w:color="auto" w:fill="auto"/>
            <w:noWrap/>
            <w:vAlign w:val="bottom"/>
            <w:hideMark/>
          </w:tcPr>
          <w:p w14:paraId="631F2AD9" w14:textId="176D818B" w:rsidR="00FA4DF1" w:rsidRPr="00ED7703" w:rsidRDefault="00554047" w:rsidP="00554047">
            <w:pPr>
              <w:jc w:val="righ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15</w:t>
            </w:r>
            <w:r w:rsidR="00FA4DF1">
              <w:rPr>
                <w:rFonts w:ascii="Calibri" w:eastAsia="Times New Roman" w:hAnsi="Calibri" w:cs="Calibri"/>
                <w:color w:val="000000"/>
                <w:sz w:val="20"/>
                <w:szCs w:val="20"/>
                <w:lang w:eastAsia="sl-SI"/>
              </w:rPr>
              <w:t>.000</w:t>
            </w:r>
          </w:p>
        </w:tc>
      </w:tr>
      <w:tr w:rsidR="00FA4DF1" w:rsidRPr="00ED7703" w14:paraId="40F28CE6" w14:textId="77777777" w:rsidTr="00FA4DF1">
        <w:trPr>
          <w:trHeight w:val="30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14:paraId="54F90730" w14:textId="77777777" w:rsidR="00FA4DF1" w:rsidRPr="00ED7703" w:rsidRDefault="00FA4DF1" w:rsidP="00554047">
            <w:pPr>
              <w:jc w:val="left"/>
              <w:rPr>
                <w:rFonts w:ascii="Calibri" w:eastAsia="Times New Roman" w:hAnsi="Calibri" w:cs="Calibri"/>
                <w:color w:val="000000"/>
                <w:sz w:val="20"/>
                <w:szCs w:val="20"/>
                <w:lang w:eastAsia="sl-SI"/>
              </w:rPr>
            </w:pPr>
            <w:r w:rsidRPr="00ED7703">
              <w:rPr>
                <w:rFonts w:ascii="Calibri" w:eastAsia="Times New Roman" w:hAnsi="Calibri" w:cs="Calibri"/>
                <w:color w:val="000000"/>
                <w:sz w:val="20"/>
                <w:szCs w:val="20"/>
                <w:lang w:eastAsia="sl-SI"/>
              </w:rPr>
              <w:t>5. sklop</w:t>
            </w:r>
          </w:p>
        </w:tc>
        <w:tc>
          <w:tcPr>
            <w:tcW w:w="1520" w:type="dxa"/>
            <w:tcBorders>
              <w:top w:val="nil"/>
              <w:left w:val="nil"/>
              <w:bottom w:val="single" w:sz="4" w:space="0" w:color="auto"/>
              <w:right w:val="single" w:sz="4" w:space="0" w:color="auto"/>
            </w:tcBorders>
            <w:shd w:val="clear" w:color="auto" w:fill="auto"/>
            <w:noWrap/>
            <w:vAlign w:val="bottom"/>
            <w:hideMark/>
          </w:tcPr>
          <w:p w14:paraId="70959407" w14:textId="5F0F5D2D" w:rsidR="00FA4DF1" w:rsidRPr="00ED7703" w:rsidRDefault="00554047" w:rsidP="00554047">
            <w:pPr>
              <w:jc w:val="righ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25</w:t>
            </w:r>
            <w:r w:rsidR="00FA4DF1">
              <w:rPr>
                <w:rFonts w:ascii="Calibri" w:eastAsia="Times New Roman" w:hAnsi="Calibri" w:cs="Calibri"/>
                <w:color w:val="000000"/>
                <w:sz w:val="20"/>
                <w:szCs w:val="20"/>
                <w:lang w:eastAsia="sl-SI"/>
              </w:rPr>
              <w:t>.000</w:t>
            </w:r>
          </w:p>
        </w:tc>
      </w:tr>
    </w:tbl>
    <w:p w14:paraId="07B8A43B" w14:textId="77777777" w:rsidR="00D649BC" w:rsidRPr="00D83FC7" w:rsidRDefault="00D649BC" w:rsidP="008A6513"/>
    <w:bookmarkEnd w:id="133"/>
    <w:p w14:paraId="25ED6DBF" w14:textId="77777777" w:rsidR="009F5258" w:rsidRDefault="009F5258" w:rsidP="009F5258">
      <w:r w:rsidRPr="00D3360A">
        <w:t>Za ustrezne reference se bodo šteli le referenčni posli, ki so bili v referenčnem obdobju zaključeni (zaključene dobave, zaključene inštalacije, dobave o katerih obstoji prevzemni zapisnik oz. potrjena dobavnica).</w:t>
      </w:r>
      <w:r w:rsidRPr="00735D1A">
        <w:t xml:space="preserve"> </w:t>
      </w:r>
    </w:p>
    <w:p w14:paraId="2097FE13" w14:textId="77777777" w:rsidR="009F5258" w:rsidRDefault="009F5258" w:rsidP="009F5258"/>
    <w:p w14:paraId="01FACF89" w14:textId="77777777" w:rsidR="009F5258" w:rsidRPr="00735D1A" w:rsidRDefault="009F5258" w:rsidP="009F5258">
      <w:r>
        <w:t>Potrjevalec reference (naročnik referenčnega posla) je lahko pravna oseba javnega ali zasebnega prava. Ponudnik sam sebi ne more potrditi reference.</w:t>
      </w:r>
    </w:p>
    <w:p w14:paraId="0DF869D4" w14:textId="77777777" w:rsidR="009F5258" w:rsidRPr="00735D1A" w:rsidRDefault="009F5258" w:rsidP="009F5258"/>
    <w:p w14:paraId="0E00A032" w14:textId="77777777" w:rsidR="009F5258" w:rsidRPr="00735D1A" w:rsidRDefault="009F5258" w:rsidP="009F5258">
      <w:r w:rsidRPr="00735D1A">
        <w:t>Naročnik si pridržuje pravico, da navedene reference preveri</w:t>
      </w:r>
      <w:r>
        <w:t xml:space="preserve"> neposredno pri naročniku referenčnega posla</w:t>
      </w:r>
      <w:r w:rsidRPr="00735D1A">
        <w:t xml:space="preserve">. </w:t>
      </w:r>
      <w:r>
        <w:t xml:space="preserve">Če </w:t>
      </w:r>
      <w:r w:rsidRPr="00735D1A">
        <w:t>bo naročnik z dodatnimi poizvedbami ugotovil, da katera izmed referenc ne izkazuje kvalitetno opravljenih del,</w:t>
      </w:r>
      <w:r>
        <w:t xml:space="preserve"> takšne reference ne bo upošteval</w:t>
      </w:r>
      <w:r w:rsidRPr="00735D1A">
        <w:t xml:space="preserve">. </w:t>
      </w:r>
      <w:r>
        <w:t xml:space="preserve">Za </w:t>
      </w:r>
      <w:r w:rsidRPr="00735D1A">
        <w:t>nekvalitetno opravljena dela štejejo: zamude pri izvedbi, napake v izvedbi, izstavitev višjih računov, kot je bilo dogovorjeno, odpoved pogodbe, unovčenje zavarovanja za dobro izvedbo</w:t>
      </w:r>
      <w:r>
        <w:t xml:space="preserve"> in podobno.</w:t>
      </w:r>
    </w:p>
    <w:p w14:paraId="490E4ECB" w14:textId="77777777" w:rsidR="009F5258" w:rsidRPr="00735D1A" w:rsidRDefault="009F5258" w:rsidP="009F5258"/>
    <w:p w14:paraId="44F1972A" w14:textId="77777777" w:rsidR="009F5258" w:rsidRPr="00B777C6" w:rsidRDefault="009F5258" w:rsidP="009F5258">
      <w:pPr>
        <w:rPr>
          <w:color w:val="7030A0"/>
        </w:rPr>
      </w:pPr>
      <w:r w:rsidRPr="00735D1A">
        <w:t xml:space="preserve">V primeru skupne ponudbe lahko pogoj izpolnjujejo vsi partnerji skupaj. V primeru nastopa s podizvajalci </w:t>
      </w:r>
      <w:r>
        <w:t>se ponudnik ne more sklicevati na reference podizvajalcev.</w:t>
      </w:r>
    </w:p>
    <w:p w14:paraId="034102CC" w14:textId="77777777" w:rsidR="009F5258" w:rsidRPr="00735D1A" w:rsidRDefault="009F5258" w:rsidP="009F5258">
      <w:pPr>
        <w:rPr>
          <w:b/>
        </w:rPr>
      </w:pPr>
    </w:p>
    <w:p w14:paraId="70150C18" w14:textId="77777777" w:rsidR="009F5258" w:rsidRPr="00735D1A" w:rsidRDefault="009F5258" w:rsidP="009F5258">
      <w:pPr>
        <w:rPr>
          <w:rFonts w:cstheme="minorHAnsi"/>
        </w:rPr>
      </w:pPr>
      <w:r w:rsidRPr="00735D1A">
        <w:rPr>
          <w:rFonts w:cstheme="minorHAnsi"/>
          <w:b/>
        </w:rPr>
        <w:t>Dokazilo</w:t>
      </w:r>
      <w:r w:rsidRPr="00735D1A">
        <w:rPr>
          <w:rFonts w:cstheme="minorHAnsi"/>
        </w:rPr>
        <w:t xml:space="preserve">: ponudnik/partner/podizvajalec izpolni obrazec ESPD in predloži </w:t>
      </w:r>
      <w:r w:rsidRPr="00735D1A">
        <w:t xml:space="preserve">izpolnjen in potrjen obrazec </w:t>
      </w:r>
      <w:r w:rsidRPr="00735D1A">
        <w:rPr>
          <w:i/>
        </w:rPr>
        <w:t>Referenčno potrdilo</w:t>
      </w:r>
      <w:r w:rsidRPr="00735D1A">
        <w:t xml:space="preserve"> s strani referenčn</w:t>
      </w:r>
      <w:r>
        <w:t>ega naročnika za vsak sklop za katerega oddajo ponudbo</w:t>
      </w:r>
      <w:r w:rsidRPr="00735D1A">
        <w:t>.</w:t>
      </w:r>
    </w:p>
    <w:p w14:paraId="36076102" w14:textId="77777777" w:rsidR="0080590D" w:rsidRPr="00D83FC7" w:rsidRDefault="0080590D" w:rsidP="00286C76">
      <w:pPr>
        <w:rPr>
          <w:rFonts w:cstheme="minorHAnsi"/>
        </w:rPr>
      </w:pPr>
    </w:p>
    <w:p w14:paraId="15DE131D" w14:textId="1BD6E3F5" w:rsidR="00A7584E"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39" w:name="_Toc3202566"/>
      <w:bookmarkStart w:id="140" w:name="_Toc3202567"/>
      <w:bookmarkEnd w:id="98"/>
      <w:bookmarkEnd w:id="134"/>
      <w:bookmarkEnd w:id="139"/>
      <w:bookmarkEnd w:id="140"/>
      <w:r w:rsidRPr="00D83FC7">
        <w:rPr>
          <w:rFonts w:asciiTheme="minorHAnsi" w:hAnsiTheme="minorHAnsi" w:cstheme="minorHAnsi"/>
          <w:b/>
          <w:sz w:val="22"/>
          <w:szCs w:val="22"/>
        </w:rPr>
        <w:t xml:space="preserve"> </w:t>
      </w:r>
      <w:bookmarkStart w:id="141" w:name="_Toc200019981"/>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1"/>
    </w:p>
    <w:p w14:paraId="038FFEDB" w14:textId="77777777" w:rsidR="000741B4" w:rsidRPr="00D83FC7" w:rsidRDefault="000741B4" w:rsidP="000E1353">
      <w:pPr>
        <w:rPr>
          <w:rFonts w:cstheme="minorHAnsi"/>
          <w:lang w:eastAsia="sl-SI"/>
        </w:rPr>
      </w:pPr>
      <w:bookmarkStart w:id="142" w:name="_Hlk131402304"/>
    </w:p>
    <w:bookmarkEnd w:id="142"/>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3" w:name="_Toc45169699"/>
      <w:bookmarkStart w:id="144" w:name="_Toc74132375"/>
      <w:bookmarkStart w:id="145" w:name="_Toc77329642"/>
    </w:p>
    <w:p w14:paraId="590C241F" w14:textId="77777777" w:rsidR="0040328D" w:rsidRDefault="0040328D" w:rsidP="000E1353">
      <w:pPr>
        <w:rPr>
          <w:rFonts w:cstheme="minorHAnsi"/>
        </w:rPr>
      </w:pPr>
    </w:p>
    <w:p w14:paraId="65BC0A5D" w14:textId="22D7B9AA" w:rsidR="00206DD8" w:rsidRPr="00653541" w:rsidRDefault="005E3919" w:rsidP="00206DD8">
      <w:pPr>
        <w:keepNext/>
        <w:keepLines/>
        <w:outlineLvl w:val="1"/>
        <w:rPr>
          <w:rFonts w:eastAsia="Arial Unicode MS" w:cstheme="minorHAnsi"/>
          <w:b/>
          <w:bCs/>
        </w:rPr>
      </w:pPr>
      <w:bookmarkStart w:id="146" w:name="_Toc94785872"/>
      <w:bookmarkStart w:id="147" w:name="_Toc157671258"/>
      <w:bookmarkStart w:id="148" w:name="_Toc172110012"/>
      <w:bookmarkStart w:id="149" w:name="_Toc199244276"/>
      <w:bookmarkStart w:id="150" w:name="_Toc164316444"/>
      <w:bookmarkStart w:id="151" w:name="_Toc200019982"/>
      <w:bookmarkEnd w:id="143"/>
      <w:bookmarkEnd w:id="144"/>
      <w:bookmarkEnd w:id="145"/>
      <w:r>
        <w:rPr>
          <w:rFonts w:eastAsia="Arial Unicode MS" w:cstheme="minorHAnsi"/>
          <w:b/>
          <w:bCs/>
        </w:rPr>
        <w:t xml:space="preserve">15.1 </w:t>
      </w:r>
      <w:r w:rsidR="00206DD8" w:rsidRPr="00653541">
        <w:rPr>
          <w:rFonts w:eastAsia="Arial Unicode MS" w:cstheme="minorHAnsi"/>
          <w:b/>
          <w:bCs/>
        </w:rPr>
        <w:t xml:space="preserve">Finančno zavarovanje za </w:t>
      </w:r>
      <w:bookmarkEnd w:id="146"/>
      <w:r w:rsidR="00206DD8" w:rsidRPr="00653541">
        <w:rPr>
          <w:rFonts w:eastAsia="Arial Unicode MS" w:cstheme="minorHAnsi"/>
          <w:b/>
          <w:bCs/>
        </w:rPr>
        <w:t>dobro izvedbo pogodbenih obveznosti</w:t>
      </w:r>
      <w:bookmarkEnd w:id="147"/>
      <w:bookmarkEnd w:id="148"/>
      <w:bookmarkEnd w:id="149"/>
      <w:bookmarkEnd w:id="151"/>
      <w:r w:rsidR="00206DD8" w:rsidRPr="00653541">
        <w:rPr>
          <w:rFonts w:eastAsia="Arial Unicode MS" w:cstheme="minorHAnsi"/>
          <w:b/>
          <w:bCs/>
        </w:rPr>
        <w:t xml:space="preserve"> </w:t>
      </w:r>
    </w:p>
    <w:p w14:paraId="79E685C5" w14:textId="77777777" w:rsidR="00206DD8" w:rsidRPr="00B418F5" w:rsidRDefault="00206DD8" w:rsidP="00206DD8">
      <w:pPr>
        <w:rPr>
          <w:rFonts w:eastAsia="Times New Roman" w:cstheme="minorHAnsi"/>
          <w:lang w:eastAsia="sl-SI"/>
        </w:rPr>
      </w:pPr>
    </w:p>
    <w:p w14:paraId="1BA6DDAA" w14:textId="77777777" w:rsidR="00206DD8" w:rsidRPr="001E6D85" w:rsidRDefault="00206DD8" w:rsidP="00206DD8">
      <w:pPr>
        <w:rPr>
          <w:rFonts w:eastAsia="Times New Roman" w:cstheme="minorHAnsi"/>
        </w:rPr>
      </w:pPr>
      <w:r w:rsidRPr="001E6D85">
        <w:rPr>
          <w:rFonts w:eastAsia="Times New Roman" w:cstheme="minorHAnsi"/>
          <w:lang w:eastAsia="sl-SI"/>
        </w:rPr>
        <w:t xml:space="preserve">Izbrani ponudnik bo moral ob podpisu pogodbe za zavarovanje </w:t>
      </w:r>
      <w:r w:rsidRPr="001E6D85">
        <w:rPr>
          <w:rFonts w:eastAsia="Times New Roman" w:cstheme="minorHAnsi"/>
        </w:rPr>
        <w:t>za dobro izvedbo pogodbenih obveznosti predložiti finančno zavarovanje, ki mora biti brezpogojno in plačljivo na prvi poziv, in sicer bianco menico z menično izjav</w:t>
      </w:r>
      <w:r w:rsidRPr="001E6D85">
        <w:rPr>
          <w:rFonts w:eastAsia="Times New Roman" w:cstheme="minorHAnsi"/>
          <w:lang w:eastAsia="sl-SI"/>
        </w:rPr>
        <w:t>o</w:t>
      </w:r>
      <w:r w:rsidRPr="001E6D85">
        <w:rPr>
          <w:rFonts w:cstheme="minorHAnsi"/>
        </w:rPr>
        <w:t xml:space="preserve">, v višini </w:t>
      </w:r>
      <w:r w:rsidRPr="001E6D85">
        <w:rPr>
          <w:rFonts w:cstheme="minorHAnsi"/>
          <w:b/>
        </w:rPr>
        <w:t>10 % pogodbene vrednosti z DDV</w:t>
      </w:r>
      <w:r w:rsidRPr="001E6D85">
        <w:rPr>
          <w:rFonts w:cstheme="minorHAnsi"/>
        </w:rPr>
        <w:t>.</w:t>
      </w:r>
    </w:p>
    <w:p w14:paraId="6B92896A" w14:textId="77777777" w:rsidR="00206DD8" w:rsidRPr="001E6D85" w:rsidRDefault="00206DD8" w:rsidP="00206DD8">
      <w:pPr>
        <w:rPr>
          <w:rFonts w:cstheme="minorHAnsi"/>
        </w:rPr>
      </w:pPr>
    </w:p>
    <w:p w14:paraId="6FAE8C5C" w14:textId="77777777" w:rsidR="00206DD8" w:rsidRPr="001E6D85" w:rsidRDefault="00206DD8" w:rsidP="00206DD8">
      <w:pPr>
        <w:rPr>
          <w:rFonts w:cstheme="minorHAnsi"/>
        </w:rPr>
      </w:pPr>
      <w:r w:rsidRPr="001E6D85">
        <w:rPr>
          <w:rFonts w:cstheme="minorHAnsi"/>
        </w:rPr>
        <w:t xml:space="preserve">Finančno zavarovanje mora biti veljavno vsaj še </w:t>
      </w:r>
      <w:r w:rsidRPr="001E6D85">
        <w:rPr>
          <w:rFonts w:cstheme="minorHAnsi"/>
          <w:b/>
        </w:rPr>
        <w:t>30 dni po izteku roka za dobavo in montažo</w:t>
      </w:r>
      <w:r w:rsidRPr="001E6D85">
        <w:rPr>
          <w:rFonts w:cstheme="minorHAnsi"/>
        </w:rPr>
        <w:t>. Če se bodo med trajanjem pogodbe spremenili roki za izvedbo posla, vrsta blaga ali storitve, kakovost in količina, bo moral izvajalec temu ustrezno spremeniti tudi zavarovanje oz. podaljšati njeno veljavnost.</w:t>
      </w:r>
    </w:p>
    <w:p w14:paraId="164B9225" w14:textId="77777777" w:rsidR="00206DD8" w:rsidRPr="001E6D85" w:rsidRDefault="00206DD8" w:rsidP="00206DD8">
      <w:pPr>
        <w:rPr>
          <w:rFonts w:eastAsia="Times New Roman" w:cstheme="minorHAnsi"/>
        </w:rPr>
      </w:pPr>
    </w:p>
    <w:p w14:paraId="6C325E7E" w14:textId="77777777" w:rsidR="00206DD8" w:rsidRPr="001E6D85" w:rsidRDefault="00206DD8" w:rsidP="00206DD8">
      <w:pPr>
        <w:rPr>
          <w:rFonts w:eastAsia="Times New Roman" w:cstheme="minorHAnsi"/>
        </w:rPr>
      </w:pPr>
      <w:r w:rsidRPr="001E6D85">
        <w:rPr>
          <w:rFonts w:eastAsia="Times New Roman" w:cstheme="minorHAnsi"/>
        </w:rPr>
        <w:t>Naročnik bo unovčil finančno zavarovanje za dobro izvedbo pogodbenih obveznosti, če:</w:t>
      </w:r>
    </w:p>
    <w:p w14:paraId="63600BCC"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pričel izvajati svojih pogodbenih obveznosti v skladu z določili pogodbe ali</w:t>
      </w:r>
    </w:p>
    <w:p w14:paraId="76B16D0B"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izpolnil svojih pogodbenih obveznosti v skladu z določili pogodbe ali</w:t>
      </w:r>
    </w:p>
    <w:p w14:paraId="0FB13A55"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pravočasno izpolnil svojih pogodbenih obveznosti v skladu z določili pogodbe ali</w:t>
      </w:r>
    </w:p>
    <w:p w14:paraId="1D1781C2"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pravilno izpolnil svojih pogodbenih obveznosti v skladu z določili pogodbe ali</w:t>
      </w:r>
    </w:p>
    <w:p w14:paraId="29D9AFC4"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bo izbrani ponudnik prenehal izpolnjevati svoje pogodbene obveznosti v skladu z določili pogodbe.</w:t>
      </w:r>
    </w:p>
    <w:p w14:paraId="59C65776" w14:textId="77777777" w:rsidR="00CE3F34" w:rsidRDefault="00CE3F34">
      <w:pPr>
        <w:rPr>
          <w:rFonts w:eastAsia="Arial Unicode MS" w:cstheme="minorHAnsi"/>
          <w:b/>
          <w:bCs/>
        </w:rPr>
      </w:pPr>
      <w:bookmarkStart w:id="152" w:name="_Toc199244277"/>
      <w:r>
        <w:rPr>
          <w:rFonts w:eastAsia="Arial Unicode MS" w:cstheme="minorHAnsi"/>
          <w:b/>
          <w:bCs/>
        </w:rPr>
        <w:br w:type="page"/>
      </w:r>
    </w:p>
    <w:p w14:paraId="60185DC1" w14:textId="34DB3D2B" w:rsidR="00206DD8" w:rsidRPr="001E6D85" w:rsidRDefault="005E3919" w:rsidP="00206DD8">
      <w:pPr>
        <w:keepNext/>
        <w:keepLines/>
        <w:outlineLvl w:val="1"/>
        <w:rPr>
          <w:rFonts w:eastAsia="Arial Unicode MS" w:cstheme="minorHAnsi"/>
          <w:b/>
          <w:bCs/>
        </w:rPr>
      </w:pPr>
      <w:bookmarkStart w:id="153" w:name="_Toc200019983"/>
      <w:r>
        <w:rPr>
          <w:rFonts w:eastAsia="Arial Unicode MS" w:cstheme="minorHAnsi"/>
          <w:b/>
          <w:bCs/>
        </w:rPr>
        <w:lastRenderedPageBreak/>
        <w:t xml:space="preserve">15.2 </w:t>
      </w:r>
      <w:r w:rsidR="00206DD8" w:rsidRPr="001E6D85">
        <w:rPr>
          <w:rFonts w:eastAsia="Arial Unicode MS" w:cstheme="minorHAnsi"/>
          <w:b/>
          <w:bCs/>
        </w:rPr>
        <w:t>Finančno zavarovanje za odpravo napak v garancijski dobi</w:t>
      </w:r>
      <w:bookmarkStart w:id="154" w:name="_Hlk99710156"/>
      <w:bookmarkEnd w:id="152"/>
      <w:bookmarkEnd w:id="153"/>
    </w:p>
    <w:p w14:paraId="21D19D0A" w14:textId="77777777" w:rsidR="00206DD8" w:rsidRPr="001E6D85" w:rsidRDefault="00206DD8" w:rsidP="00206DD8">
      <w:pPr>
        <w:rPr>
          <w:rFonts w:eastAsia="Times New Roman" w:cstheme="minorHAnsi"/>
          <w:lang w:eastAsia="sl-SI"/>
        </w:rPr>
      </w:pPr>
    </w:p>
    <w:p w14:paraId="01826001" w14:textId="77777777" w:rsidR="00206DD8" w:rsidRPr="001E6D85" w:rsidRDefault="00206DD8" w:rsidP="00206DD8">
      <w:pPr>
        <w:rPr>
          <w:rFonts w:eastAsia="Times New Roman" w:cstheme="minorHAnsi"/>
          <w:lang w:eastAsia="sl-SI"/>
        </w:rPr>
      </w:pPr>
      <w:r w:rsidRPr="001E6D85">
        <w:rPr>
          <w:rFonts w:eastAsia="Times New Roman" w:cstheme="minorHAnsi"/>
          <w:lang w:eastAsia="sl-SI"/>
        </w:rPr>
        <w:t xml:space="preserve">Izbrani ponudnik bo moral najpozneje v roku 8 dni po podpisu primopredajnega zapisnika naročniku izročiti zavarovanje za odpravo napak v garancijskem roku, ki mora biti brezpogojno in plačljivo na prvi poziv, in sicer bianco menico z menično izjavo v višini </w:t>
      </w:r>
      <w:r w:rsidRPr="001E6D85">
        <w:rPr>
          <w:rFonts w:eastAsia="Times New Roman" w:cstheme="minorHAnsi"/>
          <w:b/>
          <w:lang w:eastAsia="sl-SI"/>
        </w:rPr>
        <w:t>5 % od skupne pogodbene vrednosti v EUR z DDV</w:t>
      </w:r>
      <w:r w:rsidRPr="001E6D85">
        <w:rPr>
          <w:rFonts w:eastAsia="Times New Roman" w:cstheme="minorHAnsi"/>
          <w:lang w:eastAsia="sl-SI"/>
        </w:rPr>
        <w:t>.</w:t>
      </w:r>
    </w:p>
    <w:p w14:paraId="01A9B1E7" w14:textId="77777777" w:rsidR="00206DD8" w:rsidRPr="001E6D85" w:rsidRDefault="00206DD8" w:rsidP="00206DD8">
      <w:pPr>
        <w:rPr>
          <w:rFonts w:eastAsia="Times New Roman" w:cstheme="minorHAnsi"/>
          <w:lang w:eastAsia="sl-SI"/>
        </w:rPr>
      </w:pPr>
    </w:p>
    <w:p w14:paraId="661A8C7C" w14:textId="77777777" w:rsidR="00206DD8" w:rsidRPr="001E6D85" w:rsidRDefault="00206DD8" w:rsidP="00206DD8">
      <w:pPr>
        <w:rPr>
          <w:rFonts w:eastAsiaTheme="minorEastAsia" w:cstheme="minorHAnsi"/>
        </w:rPr>
      </w:pPr>
      <w:r w:rsidRPr="00F63B02">
        <w:rPr>
          <w:rFonts w:eastAsiaTheme="minorEastAsia" w:cstheme="minorHAnsi"/>
        </w:rPr>
        <w:t xml:space="preserve">Finančno zavarovanje mora biti veljavno še </w:t>
      </w:r>
      <w:r w:rsidRPr="00F63B02">
        <w:rPr>
          <w:rFonts w:ascii="Calibri" w:hAnsi="Calibri" w:cs="Calibri"/>
          <w:b/>
        </w:rPr>
        <w:t>60 dni po koncu garancijskega roka za odpravo napak</w:t>
      </w:r>
      <w:r w:rsidRPr="00F63B02">
        <w:rPr>
          <w:rFonts w:eastAsiaTheme="minorEastAsia" w:cstheme="minorHAnsi"/>
        </w:rPr>
        <w:t xml:space="preserve">. </w:t>
      </w:r>
      <w:r w:rsidRPr="00F63B02">
        <w:rPr>
          <w:rFonts w:eastAsia="Times New Roman" w:cstheme="minorHAnsi"/>
          <w:lang w:eastAsia="sl-SI"/>
        </w:rPr>
        <w:t>V kolikor se</w:t>
      </w:r>
      <w:r w:rsidRPr="001E6D85">
        <w:rPr>
          <w:rFonts w:eastAsia="Times New Roman" w:cstheme="minorHAnsi"/>
          <w:lang w:eastAsia="sl-SI"/>
        </w:rPr>
        <w:t xml:space="preserve"> garancijski rok podaljša, se mora hkrati podaljšati za enak čas tudi rok trajanja zavarovanja za odpravo napak v garancijskem roku.</w:t>
      </w:r>
    </w:p>
    <w:p w14:paraId="238C64C6" w14:textId="77777777" w:rsidR="00206DD8" w:rsidRPr="001E6D85" w:rsidRDefault="00206DD8" w:rsidP="00206DD8">
      <w:pPr>
        <w:rPr>
          <w:rFonts w:eastAsia="Times New Roman" w:cstheme="minorHAnsi"/>
          <w:lang w:eastAsia="sl-SI"/>
        </w:rPr>
      </w:pPr>
    </w:p>
    <w:p w14:paraId="5C02C47D" w14:textId="77777777" w:rsidR="00206DD8" w:rsidRPr="00DE0C44" w:rsidRDefault="00206DD8" w:rsidP="00206DD8">
      <w:pPr>
        <w:rPr>
          <w:rFonts w:eastAsia="Times New Roman" w:cstheme="minorHAnsi"/>
          <w:lang w:eastAsia="sl-SI"/>
        </w:rPr>
      </w:pPr>
      <w:r w:rsidRPr="001E6D85">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4"/>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55" w:name="_Toc94785873"/>
      <w:bookmarkEnd w:id="150"/>
      <w:r w:rsidRPr="00D83FC7">
        <w:rPr>
          <w:rFonts w:asciiTheme="minorHAnsi" w:hAnsiTheme="minorHAnsi" w:cstheme="minorHAnsi"/>
          <w:b/>
          <w:sz w:val="22"/>
          <w:szCs w:val="22"/>
        </w:rPr>
        <w:t xml:space="preserve"> </w:t>
      </w:r>
      <w:bookmarkStart w:id="156" w:name="_Toc200019984"/>
      <w:r w:rsidR="009E489D" w:rsidRPr="00D83FC7">
        <w:rPr>
          <w:rFonts w:asciiTheme="minorHAnsi" w:hAnsiTheme="minorHAnsi" w:cstheme="minorHAnsi"/>
          <w:b/>
          <w:sz w:val="22"/>
          <w:szCs w:val="22"/>
        </w:rPr>
        <w:t>Protikorupcijsko določilo</w:t>
      </w:r>
      <w:bookmarkEnd w:id="155"/>
      <w:bookmarkEnd w:id="156"/>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Pr="00D83FC7"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7" w:name="_Toc64981480"/>
      <w:bookmarkStart w:id="158" w:name="_Toc94785874"/>
    </w:p>
    <w:p w14:paraId="2E137B9D" w14:textId="77777777" w:rsidR="00337B29" w:rsidRPr="00D83FC7" w:rsidRDefault="00337B29" w:rsidP="008145B8">
      <w:pPr>
        <w:rPr>
          <w:rFonts w:eastAsia="Calibri;Helvetica;sans-serif;Em" w:cstheme="minorHAnsi"/>
          <w:lang w:eastAsia="sl-SI"/>
        </w:rPr>
      </w:pPr>
    </w:p>
    <w:p w14:paraId="1527721F" w14:textId="78593108" w:rsidR="009E489D"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59" w:name="_Toc200019985"/>
      <w:r w:rsidR="009E489D" w:rsidRPr="00D83FC7">
        <w:rPr>
          <w:rFonts w:asciiTheme="minorHAnsi" w:hAnsiTheme="minorHAnsi" w:cstheme="minorHAnsi"/>
          <w:b/>
          <w:sz w:val="22"/>
          <w:szCs w:val="22"/>
        </w:rPr>
        <w:t>Odstop od izvedbe javnega naročila</w:t>
      </w:r>
      <w:bookmarkEnd w:id="157"/>
      <w:bookmarkEnd w:id="158"/>
      <w:bookmarkEnd w:id="159"/>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60" w:name="_Toc64981481"/>
      <w:bookmarkStart w:id="161" w:name="_Toc94785875"/>
      <w:r w:rsidRPr="00D83FC7">
        <w:rPr>
          <w:rFonts w:asciiTheme="minorHAnsi" w:hAnsiTheme="minorHAnsi" w:cstheme="minorHAnsi"/>
          <w:b/>
          <w:sz w:val="22"/>
          <w:szCs w:val="22"/>
        </w:rPr>
        <w:t xml:space="preserve"> </w:t>
      </w:r>
      <w:bookmarkStart w:id="162" w:name="_Toc200019986"/>
      <w:r w:rsidR="009E489D" w:rsidRPr="00D83FC7">
        <w:rPr>
          <w:rFonts w:asciiTheme="minorHAnsi" w:hAnsiTheme="minorHAnsi" w:cstheme="minorHAnsi"/>
          <w:b/>
          <w:sz w:val="22"/>
          <w:szCs w:val="22"/>
        </w:rPr>
        <w:t>Odločitev o oddaji in pravno sredstvo</w:t>
      </w:r>
      <w:bookmarkEnd w:id="160"/>
      <w:bookmarkEnd w:id="161"/>
      <w:bookmarkEnd w:id="162"/>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4E87203B" w14:textId="7280194F"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s 25. členom </w:t>
      </w:r>
      <w:r w:rsidR="006D1391" w:rsidRPr="00D83FC7">
        <w:t xml:space="preserve">Zakona o pravnem varstvu v postopkih javnega naročanja (Uradni list RS, št. </w:t>
      </w:r>
      <w:hyperlink r:id="rId14" w:tgtFrame="_blank" w:tooltip="Zakon o pravnem varstvu v postopkih javnega naročanja (ZPVPJN)" w:history="1">
        <w:r w:rsidR="006D1391" w:rsidRPr="00D83FC7">
          <w:t>43/11</w:t>
        </w:r>
      </w:hyperlink>
      <w:r w:rsidR="006D1391" w:rsidRPr="00D83FC7">
        <w:t xml:space="preserve">, s spremembami, v nadaljevanju </w:t>
      </w:r>
      <w:r w:rsidRPr="00D83FC7">
        <w:t>ZPVPJN</w:t>
      </w:r>
      <w:r w:rsidR="006D1391" w:rsidRPr="00D83FC7">
        <w:t>)</w:t>
      </w:r>
      <w:r w:rsidRPr="00D83FC7">
        <w:t xml:space="preserve"> se zahtevek za revizijo, ki se nanaša na vsebino objave, povabilo k oddaji ponudbe ali razpisno dokumentacijo, vloži v </w:t>
      </w:r>
      <w:r w:rsidR="001609E2" w:rsidRPr="00D83FC7">
        <w:t>10-ih</w:t>
      </w:r>
      <w:r w:rsidRPr="00D83FC7">
        <w:t xml:space="preserve"> delovnih dneh</w:t>
      </w:r>
      <w:r w:rsidRPr="00D83FC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83FC7">
        <w:rPr>
          <w:rFonts w:eastAsia="Times New Roman" w:cstheme="minorHAnsi"/>
          <w:b/>
          <w:lang w:eastAsia="sl-SI"/>
        </w:rPr>
        <w:t xml:space="preserve">v </w:t>
      </w:r>
      <w:r w:rsidR="001609E2" w:rsidRPr="00D83FC7">
        <w:rPr>
          <w:rFonts w:eastAsia="Times New Roman" w:cstheme="minorHAnsi"/>
          <w:b/>
          <w:lang w:eastAsia="sl-SI"/>
        </w:rPr>
        <w:t xml:space="preserve">10-ih </w:t>
      </w:r>
      <w:r w:rsidRPr="00D83FC7">
        <w:rPr>
          <w:rFonts w:eastAsia="Times New Roman" w:cstheme="minorHAnsi"/>
          <w:b/>
          <w:lang w:eastAsia="sl-SI"/>
        </w:rPr>
        <w:t>delovnih dneh</w:t>
      </w:r>
      <w:r w:rsidRPr="00D83FC7">
        <w:rPr>
          <w:rFonts w:eastAsia="Times New Roman" w:cstheme="minorHAnsi"/>
          <w:lang w:eastAsia="sl-SI"/>
        </w:rPr>
        <w:t xml:space="preserve">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D83FC7" w:rsidRDefault="007E2817" w:rsidP="009F1CE9">
      <w:pPr>
        <w:rPr>
          <w:rFonts w:eastAsia="Times New Roman" w:cstheme="minorHAnsi"/>
          <w:lang w:eastAsia="sl-SI"/>
        </w:rPr>
      </w:pPr>
    </w:p>
    <w:p w14:paraId="46F7C0B1" w14:textId="77777777" w:rsidR="009F1CE9" w:rsidRPr="00D83FC7" w:rsidRDefault="009F1CE9" w:rsidP="009F1CE9">
      <w:pPr>
        <w:rPr>
          <w:rFonts w:cstheme="minorHAnsi"/>
        </w:rPr>
      </w:pPr>
      <w:r w:rsidRPr="00D83FC7">
        <w:rPr>
          <w:rFonts w:cstheme="minorHAnsi"/>
        </w:rPr>
        <w:t xml:space="preserve">Zahtevek za revizijo mora vsebovati vse podatke in dokazila, kot jih določa 15. člen ZPVPJN. </w:t>
      </w:r>
    </w:p>
    <w:p w14:paraId="29A82F5A" w14:textId="77777777" w:rsidR="009F1CE9" w:rsidRPr="00D83FC7" w:rsidRDefault="009F1CE9" w:rsidP="009F1CE9">
      <w:pPr>
        <w:rPr>
          <w:rFonts w:cstheme="minorHAnsi"/>
        </w:rPr>
      </w:pPr>
    </w:p>
    <w:p w14:paraId="342D5C7F" w14:textId="77777777" w:rsidR="009F1CE9" w:rsidRPr="00D83FC7" w:rsidRDefault="009F1CE9" w:rsidP="009F1CE9">
      <w:pPr>
        <w:rPr>
          <w:rFonts w:cstheme="minorHAnsi"/>
        </w:rPr>
      </w:pPr>
      <w:r w:rsidRPr="00D83FC7">
        <w:rPr>
          <w:rFonts w:cstheme="minorHAnsi"/>
        </w:rPr>
        <w:lastRenderedPageBreak/>
        <w:t xml:space="preserve">Zahtevek za revizijo se vloži preko portala </w:t>
      </w:r>
      <w:proofErr w:type="spellStart"/>
      <w:r w:rsidRPr="00D83FC7">
        <w:rPr>
          <w:rFonts w:cstheme="minorHAnsi"/>
        </w:rPr>
        <w:t>eRevizija</w:t>
      </w:r>
      <w:proofErr w:type="spellEnd"/>
      <w:r w:rsidRPr="00D83FC7">
        <w:rPr>
          <w:rFonts w:cstheme="minorHAnsi"/>
        </w:rPr>
        <w:t xml:space="preserve"> na spletnem naslovu </w:t>
      </w:r>
      <w:hyperlink r:id="rId15">
        <w:r w:rsidRPr="00D83FC7">
          <w:rPr>
            <w:rStyle w:val="Hiperpovezava"/>
            <w:rFonts w:cstheme="minorHAnsi"/>
            <w:color w:val="auto"/>
          </w:rPr>
          <w:t>https://www.portalerevizija.si</w:t>
        </w:r>
      </w:hyperlink>
      <w:r w:rsidRPr="00D83FC7">
        <w:rPr>
          <w:rFonts w:cstheme="minorHAnsi"/>
        </w:rPr>
        <w:t xml:space="preserve"> . </w:t>
      </w:r>
    </w:p>
    <w:p w14:paraId="38E495F5" w14:textId="77777777" w:rsidR="009F1CE9" w:rsidRPr="00D83FC7" w:rsidRDefault="009F1CE9" w:rsidP="009F1CE9">
      <w:pPr>
        <w:rPr>
          <w:rFonts w:eastAsia="Times New Roman" w:cstheme="minorHAnsi"/>
          <w:lang w:eastAsia="sl-SI"/>
        </w:rPr>
      </w:pPr>
    </w:p>
    <w:p w14:paraId="4B2B3457" w14:textId="7ACA2B1B" w:rsidR="009F1CE9" w:rsidRPr="00D83FC7" w:rsidRDefault="009F1CE9" w:rsidP="009F1CE9">
      <w:pPr>
        <w:rPr>
          <w:rFonts w:eastAsia="Times New Roman" w:cstheme="minorHAnsi"/>
          <w:lang w:eastAsia="sl-SI"/>
        </w:rPr>
      </w:pPr>
      <w:r w:rsidRPr="00D83FC7">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3BCE7779" w14:textId="77777777" w:rsidR="009F1CE9" w:rsidRPr="00D83FC7" w:rsidRDefault="009F1CE9" w:rsidP="009F1CE9">
      <w:pPr>
        <w:rPr>
          <w:rFonts w:eastAsia="Times New Roman" w:cstheme="minorHAnsi"/>
          <w:lang w:eastAsia="sl-SI"/>
        </w:rPr>
      </w:pPr>
    </w:p>
    <w:p w14:paraId="6ED4039A" w14:textId="77777777"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w:t>
      </w:r>
      <w:r w:rsidR="00C7023D" w:rsidRPr="00D83FC7">
        <w:rPr>
          <w:rFonts w:eastAsia="Times New Roman" w:cstheme="minorHAnsi"/>
          <w:lang w:eastAsia="sl-SI"/>
        </w:rPr>
        <w:t>z drugo</w:t>
      </w:r>
      <w:r w:rsidRPr="00D83FC7">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D83FC7">
        <w:rPr>
          <w:rFonts w:eastAsia="Times New Roman" w:cstheme="minorHAnsi"/>
          <w:b/>
          <w:lang w:eastAsia="sl-SI"/>
        </w:rPr>
        <w:t>4</w:t>
      </w:r>
      <w:r w:rsidRPr="00D83FC7">
        <w:rPr>
          <w:rFonts w:eastAsia="Times New Roman" w:cstheme="minorHAnsi"/>
          <w:b/>
          <w:lang w:eastAsia="sl-SI"/>
        </w:rPr>
        <w:t>.000,00 EUR</w:t>
      </w:r>
      <w:r w:rsidR="00C7023D" w:rsidRPr="00D83FC7">
        <w:rPr>
          <w:rFonts w:eastAsia="Times New Roman" w:cstheme="minorHAnsi"/>
          <w:lang w:eastAsia="sl-SI"/>
        </w:rPr>
        <w:t>, če se javno naročilo oddaja po odprtem postopku</w:t>
      </w:r>
      <w:r w:rsidRPr="00D83FC7">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216EBA0" w14:textId="77777777" w:rsidR="009F1CE9" w:rsidRPr="00D83FC7" w:rsidRDefault="009F1CE9" w:rsidP="009F1CE9">
      <w:pPr>
        <w:rPr>
          <w:rFonts w:eastAsia="Times New Roman" w:cstheme="minorHAnsi"/>
          <w:lang w:eastAsia="sl-SI"/>
        </w:rPr>
      </w:pPr>
    </w:p>
    <w:p w14:paraId="2738118B" w14:textId="77777777" w:rsidR="00491583" w:rsidRPr="00CE3F34" w:rsidRDefault="00491583" w:rsidP="009F1CE9">
      <w:pPr>
        <w:rPr>
          <w:rFonts w:eastAsia="Times New Roman" w:cstheme="minorHAnsi"/>
          <w:lang w:eastAsia="sl-SI"/>
        </w:rPr>
      </w:pPr>
    </w:p>
    <w:p w14:paraId="4EC5D855" w14:textId="51149CF5" w:rsidR="00DC1AEB" w:rsidRPr="00CE3F34" w:rsidRDefault="00337B29" w:rsidP="00491583">
      <w:pPr>
        <w:ind w:left="2832" w:firstLine="708"/>
        <w:jc w:val="center"/>
        <w:rPr>
          <w:rFonts w:eastAsia="Times New Roman" w:cstheme="minorHAnsi"/>
          <w:lang w:eastAsia="sl-SI"/>
        </w:rPr>
      </w:pPr>
      <w:r w:rsidRPr="00CE3F34">
        <w:rPr>
          <w:rFonts w:eastAsia="Times New Roman" w:cstheme="minorHAnsi"/>
          <w:lang w:eastAsia="sl-SI"/>
        </w:rPr>
        <w:t xml:space="preserve">            </w:t>
      </w:r>
      <w:r w:rsidR="00DC1AEB" w:rsidRPr="00CE3F34">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D83FC7">
        <w:rPr>
          <w:rFonts w:cstheme="minorHAnsi"/>
          <w:highlight w:val="yellow"/>
        </w:rPr>
        <w:br w:type="page"/>
      </w:r>
      <w:bookmarkStart w:id="163" w:name="_Toc45169702"/>
      <w:bookmarkStart w:id="164" w:name="_Toc11062628"/>
      <w:bookmarkStart w:id="165" w:name="_Toc200019987"/>
      <w:r w:rsidR="00630A6F" w:rsidRPr="00D83FC7">
        <w:lastRenderedPageBreak/>
        <w:t>Priloge</w:t>
      </w:r>
      <w:bookmarkEnd w:id="163"/>
      <w:bookmarkEnd w:id="164"/>
      <w:bookmarkEnd w:id="165"/>
    </w:p>
    <w:p w14:paraId="472B3EC8" w14:textId="77777777" w:rsidR="00630A6F" w:rsidRPr="00D83FC7" w:rsidRDefault="00630A6F" w:rsidP="00D9742E">
      <w:pPr>
        <w:rPr>
          <w:rFonts w:cstheme="minorHAnsi"/>
          <w:highlight w:val="yellow"/>
          <w:lang w:eastAsia="sl-SI"/>
        </w:rPr>
      </w:pPr>
    </w:p>
    <w:p w14:paraId="611447B6" w14:textId="6C1EF0DC" w:rsidR="0072534F"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7A0B0667" w14:textId="14019F92" w:rsidR="00514139" w:rsidRDefault="00514139" w:rsidP="00D9742E">
      <w:pPr>
        <w:rPr>
          <w:rFonts w:eastAsia="Times New Roman" w:cstheme="minorHAnsi"/>
          <w:lang w:eastAsia="sl-SI"/>
        </w:rPr>
      </w:pPr>
    </w:p>
    <w:p w14:paraId="1D536B26" w14:textId="244252BE" w:rsidR="00514139" w:rsidRDefault="00514139" w:rsidP="00D9742E">
      <w:pPr>
        <w:rPr>
          <w:rFonts w:eastAsia="Times New Roman" w:cstheme="minorHAnsi"/>
          <w:lang w:eastAsia="sl-SI"/>
        </w:rPr>
      </w:pPr>
    </w:p>
    <w:p w14:paraId="1F6D16DF" w14:textId="3713264E" w:rsidR="00514139" w:rsidRDefault="00514139" w:rsidP="00D9742E">
      <w:pPr>
        <w:rPr>
          <w:rFonts w:eastAsia="Times New Roman" w:cstheme="minorHAnsi"/>
          <w:lang w:eastAsia="sl-SI"/>
        </w:rPr>
      </w:pPr>
    </w:p>
    <w:p w14:paraId="502963B2" w14:textId="77777777" w:rsidR="00514139" w:rsidRDefault="00514139" w:rsidP="00514139">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6" w:name="_Hlk187226251"/>
    </w:p>
    <w:p w14:paraId="5EE27C9A" w14:textId="77777777" w:rsidR="00514139" w:rsidRDefault="00514139" w:rsidP="00514139">
      <w:pPr>
        <w:rPr>
          <w:rFonts w:cstheme="minorHAnsi"/>
          <w:sz w:val="20"/>
          <w:szCs w:val="20"/>
        </w:rPr>
      </w:pPr>
      <w:r>
        <w:rPr>
          <w:rFonts w:cstheme="minorHAnsi"/>
          <w:sz w:val="20"/>
          <w:szCs w:val="20"/>
        </w:rPr>
        <w:t>Zaželeno je, da ponudnik v ponudbi predloži:</w:t>
      </w:r>
    </w:p>
    <w:p w14:paraId="31D31117" w14:textId="77777777" w:rsidR="00514139" w:rsidRDefault="00514139" w:rsidP="00514139">
      <w:pPr>
        <w:pStyle w:val="Odstavekseznama"/>
        <w:numPr>
          <w:ilvl w:val="0"/>
          <w:numId w:val="37"/>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9435D7A" w14:textId="77777777" w:rsidR="00514139" w:rsidRDefault="00514139" w:rsidP="00514139">
      <w:pPr>
        <w:pStyle w:val="Odstavekseznama"/>
        <w:numPr>
          <w:ilvl w:val="0"/>
          <w:numId w:val="37"/>
        </w:numPr>
        <w:suppressAutoHyphens/>
        <w:jc w:val="both"/>
        <w:rPr>
          <w:rFonts w:asciiTheme="minorHAnsi" w:hAnsiTheme="minorHAnsi" w:cstheme="minorHAnsi"/>
          <w:sz w:val="20"/>
          <w:szCs w:val="20"/>
        </w:rPr>
      </w:pPr>
      <w:bookmarkStart w:id="167" w:name="_Hlk192576234"/>
      <w:bookmarkEnd w:id="166"/>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7865B4AF" w14:textId="77777777" w:rsidR="00514139" w:rsidRDefault="00514139" w:rsidP="00514139">
      <w:pPr>
        <w:pStyle w:val="Odstavekseznama"/>
        <w:numPr>
          <w:ilvl w:val="0"/>
          <w:numId w:val="37"/>
        </w:numPr>
        <w:suppressAutoHyphens/>
        <w:jc w:val="both"/>
        <w:rPr>
          <w:rFonts w:asciiTheme="minorHAnsi" w:hAnsiTheme="minorHAnsi" w:cstheme="minorHAnsi"/>
          <w:sz w:val="20"/>
          <w:szCs w:val="20"/>
        </w:rPr>
      </w:pPr>
      <w:bookmarkStart w:id="168"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7"/>
      <w:bookmarkEnd w:id="168"/>
      <w:r>
        <w:rPr>
          <w:rFonts w:asciiTheme="minorHAnsi" w:hAnsiTheme="minorHAnsi" w:cstheme="minorHAnsi"/>
          <w:sz w:val="20"/>
          <w:szCs w:val="20"/>
        </w:rPr>
        <w:t>.</w:t>
      </w:r>
    </w:p>
    <w:p w14:paraId="74B14823" w14:textId="77777777" w:rsidR="00514139" w:rsidRPr="00D83FC7" w:rsidRDefault="00514139" w:rsidP="00D9742E">
      <w:pPr>
        <w:rPr>
          <w:rFonts w:eastAsia="Times New Roman" w:cstheme="minorHAnsi"/>
          <w:lang w:eastAsia="sl-SI"/>
        </w:rPr>
      </w:pPr>
    </w:p>
    <w:p w14:paraId="6C685ED7" w14:textId="77777777"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2F7B0E">
      <w:pPr>
        <w:numPr>
          <w:ilvl w:val="0"/>
          <w:numId w:val="16"/>
        </w:numPr>
        <w:spacing w:line="23" w:lineRule="atLeast"/>
        <w:contextualSpacing/>
        <w:jc w:val="left"/>
        <w:outlineLvl w:val="0"/>
        <w:rPr>
          <w:rFonts w:cs="Arial"/>
          <w:b/>
          <w:bCs/>
        </w:rPr>
      </w:pPr>
      <w:bookmarkStart w:id="169" w:name="_Toc137468613"/>
      <w:bookmarkStart w:id="170" w:name="_Toc137468806"/>
      <w:bookmarkStart w:id="171" w:name="_Toc151549820"/>
      <w:bookmarkStart w:id="172" w:name="_Toc200019988"/>
      <w:r w:rsidRPr="00D83FC7">
        <w:rPr>
          <w:rFonts w:cs="Arial"/>
          <w:b/>
          <w:bCs/>
        </w:rPr>
        <w:lastRenderedPageBreak/>
        <w:t>Podatki o ponudniku</w:t>
      </w:r>
      <w:bookmarkEnd w:id="169"/>
      <w:bookmarkEnd w:id="170"/>
      <w:bookmarkEnd w:id="171"/>
      <w:bookmarkEnd w:id="172"/>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shd w:val="clear" w:color="auto" w:fill="auto"/>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5F5E49" w:rsidRPr="00D83FC7" w14:paraId="03482AAF"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13F8C6FA" w14:textId="603B9CC0" w:rsidR="005F5E49" w:rsidRPr="00D83FC7" w:rsidRDefault="005F5E49" w:rsidP="008249B5">
            <w:pPr>
              <w:jc w:val="left"/>
              <w:rPr>
                <w:rFonts w:ascii="Calibri" w:hAnsi="Calibri" w:cs="Calibri"/>
                <w:b/>
                <w:bCs/>
                <w:color w:val="000000"/>
              </w:rPr>
            </w:pPr>
            <w:r>
              <w:rPr>
                <w:rFonts w:ascii="Calibri" w:hAnsi="Calibri" w:cs="Calibri"/>
                <w:b/>
                <w:bCs/>
                <w:color w:val="000000"/>
              </w:rPr>
              <w:t>URL naslov</w:t>
            </w:r>
          </w:p>
        </w:tc>
        <w:tc>
          <w:tcPr>
            <w:tcW w:w="5245" w:type="dxa"/>
            <w:tcBorders>
              <w:top w:val="nil"/>
              <w:left w:val="nil"/>
              <w:bottom w:val="single" w:sz="4" w:space="0" w:color="auto"/>
              <w:right w:val="single" w:sz="4" w:space="0" w:color="auto"/>
            </w:tcBorders>
            <w:shd w:val="clear" w:color="auto" w:fill="auto"/>
            <w:vAlign w:val="center"/>
          </w:tcPr>
          <w:p w14:paraId="49F62722" w14:textId="77777777" w:rsidR="005F5E49" w:rsidRPr="00D83FC7" w:rsidRDefault="005F5E49" w:rsidP="000E1353">
            <w:pPr>
              <w:rPr>
                <w:rFonts w:cstheme="minorHAnsi"/>
                <w:color w:val="000000"/>
              </w:rPr>
            </w:pPr>
          </w:p>
        </w:tc>
      </w:tr>
      <w:tr w:rsidR="008249B5" w:rsidRPr="00D83FC7" w14:paraId="5C5C733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38E307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w:t>
            </w:r>
          </w:p>
        </w:tc>
        <w:tc>
          <w:tcPr>
            <w:tcW w:w="5245" w:type="dxa"/>
            <w:tcBorders>
              <w:top w:val="nil"/>
              <w:left w:val="nil"/>
              <w:bottom w:val="single" w:sz="4" w:space="0" w:color="auto"/>
              <w:right w:val="single" w:sz="4" w:space="0" w:color="auto"/>
            </w:tcBorders>
            <w:shd w:val="clear" w:color="auto" w:fill="auto"/>
            <w:vAlign w:val="center"/>
          </w:tcPr>
          <w:p w14:paraId="789A8E92" w14:textId="77777777" w:rsidR="008249B5" w:rsidRPr="00D83FC7" w:rsidRDefault="008249B5" w:rsidP="000E1353">
            <w:pPr>
              <w:rPr>
                <w:rFonts w:cstheme="minorHAnsi"/>
                <w:color w:val="000000"/>
              </w:rPr>
            </w:pPr>
          </w:p>
        </w:tc>
      </w:tr>
      <w:tr w:rsidR="008249B5" w:rsidRPr="00D83FC7" w14:paraId="4D6B7EC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1BC1E4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w:t>
            </w:r>
          </w:p>
        </w:tc>
        <w:tc>
          <w:tcPr>
            <w:tcW w:w="5245" w:type="dxa"/>
            <w:tcBorders>
              <w:top w:val="nil"/>
              <w:left w:val="nil"/>
              <w:bottom w:val="single" w:sz="4" w:space="0" w:color="auto"/>
              <w:right w:val="single" w:sz="4" w:space="0" w:color="auto"/>
            </w:tcBorders>
            <w:shd w:val="clear" w:color="auto" w:fill="auto"/>
            <w:vAlign w:val="center"/>
          </w:tcPr>
          <w:p w14:paraId="08E17C55" w14:textId="77777777" w:rsidR="008249B5" w:rsidRPr="00D83FC7" w:rsidRDefault="008249B5" w:rsidP="000E1353">
            <w:pPr>
              <w:rPr>
                <w:rFonts w:cstheme="minorHAnsi"/>
                <w:color w:val="000000"/>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shd w:val="clear" w:color="auto" w:fill="auto"/>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123E01F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9185DC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shd w:val="clear" w:color="auto" w:fill="auto"/>
            <w:vAlign w:val="center"/>
            <w:hideMark/>
          </w:tcPr>
          <w:p w14:paraId="26D34655"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shd w:val="clear" w:color="auto" w:fill="auto"/>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shd w:val="clear" w:color="auto" w:fill="auto"/>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shd w:val="clear" w:color="auto" w:fill="auto"/>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shd w:val="clear" w:color="auto" w:fill="auto"/>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shd w:val="clear" w:color="auto" w:fill="auto"/>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shd w:val="clear" w:color="auto" w:fill="auto"/>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shd w:val="clear" w:color="auto" w:fill="auto"/>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shd w:val="clear" w:color="auto" w:fill="auto"/>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shd w:val="clear" w:color="auto" w:fill="auto"/>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shd w:val="clear" w:color="auto" w:fill="auto"/>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shd w:val="clear" w:color="auto" w:fill="auto"/>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47693435" w14:textId="579A10DF" w:rsidR="008249B5" w:rsidRPr="00D83FC7" w:rsidRDefault="008249B5" w:rsidP="008249B5">
      <w:pPr>
        <w:autoSpaceDE w:val="0"/>
        <w:autoSpaceDN w:val="0"/>
        <w:adjustRightInd w:val="0"/>
        <w:rPr>
          <w:rStyle w:val="ui-provider"/>
          <w:rFonts w:ascii="Arial" w:hAnsi="Arial" w:cs="Arial"/>
          <w:sz w:val="16"/>
          <w:szCs w:val="16"/>
        </w:rPr>
      </w:pPr>
      <w:r w:rsidRPr="00D83FC7">
        <w:rPr>
          <w:rFonts w:ascii="Arial" w:hAnsi="Arial" w:cs="Arial"/>
          <w:sz w:val="16"/>
          <w:szCs w:val="16"/>
        </w:rPr>
        <w:t xml:space="preserve">* V primeru izbire ponudnika v predmetnem javnem naročilu bosta podatka objavljena v obvestilu o oddaji javnega naročila na Portalu javnih naročil, </w:t>
      </w:r>
      <w:r w:rsidRPr="00D83FC7">
        <w:rPr>
          <w:rFonts w:ascii="Arial" w:hAnsi="Arial" w:cs="Arial"/>
          <w:bCs/>
          <w:sz w:val="16"/>
          <w:szCs w:val="16"/>
        </w:rPr>
        <w:t xml:space="preserve">v razdelku »D. Rezultati«, pod točko »D.2.3 Izbran ponudnik«. </w:t>
      </w:r>
    </w:p>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448DDC39" w14:textId="77777777" w:rsidR="00777F23" w:rsidRPr="00D9321F" w:rsidRDefault="00777F23" w:rsidP="002F7B0E">
      <w:pPr>
        <w:numPr>
          <w:ilvl w:val="0"/>
          <w:numId w:val="16"/>
        </w:numPr>
        <w:spacing w:line="23" w:lineRule="atLeast"/>
        <w:contextualSpacing/>
        <w:jc w:val="left"/>
        <w:outlineLvl w:val="0"/>
        <w:rPr>
          <w:rFonts w:cstheme="minorHAnsi"/>
          <w:b/>
        </w:rPr>
      </w:pPr>
      <w:bookmarkStart w:id="173" w:name="_Toc137468614"/>
      <w:bookmarkStart w:id="174" w:name="_Toc137468807"/>
      <w:bookmarkStart w:id="175" w:name="_Toc151549821"/>
      <w:bookmarkStart w:id="176" w:name="_Toc356766497"/>
      <w:bookmarkStart w:id="177" w:name="_Toc356766286"/>
      <w:bookmarkStart w:id="178" w:name="_Toc200019989"/>
      <w:r w:rsidRPr="00D9321F">
        <w:rPr>
          <w:rFonts w:cstheme="minorHAnsi"/>
          <w:b/>
          <w:bCs/>
        </w:rPr>
        <w:lastRenderedPageBreak/>
        <w:t>Predračun</w:t>
      </w:r>
      <w:r w:rsidRPr="00D9321F">
        <w:rPr>
          <w:rFonts w:cstheme="minorHAnsi"/>
          <w:b/>
          <w:vertAlign w:val="superscript"/>
        </w:rPr>
        <w:footnoteReference w:id="5"/>
      </w:r>
      <w:bookmarkEnd w:id="173"/>
      <w:bookmarkEnd w:id="174"/>
      <w:bookmarkEnd w:id="175"/>
      <w:bookmarkEnd w:id="178"/>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7F1668E7" w:rsidR="007F7DBD" w:rsidRPr="00D83FC7" w:rsidRDefault="007F7DBD" w:rsidP="007F7DBD">
      <w:pPr>
        <w:rPr>
          <w:rFonts w:cstheme="minorHAnsi"/>
        </w:rPr>
      </w:pPr>
      <w:bookmarkStart w:id="179" w:name="_Hlk136350052"/>
      <w:r w:rsidRPr="00D83FC7">
        <w:rPr>
          <w:rFonts w:cstheme="minorHAnsi"/>
        </w:rPr>
        <w:t>Ponudnik (nosilec posla) ________________________________________________</w:t>
      </w:r>
      <w:bookmarkStart w:id="180" w:name="_Hlk126152011"/>
      <w:r w:rsidRPr="00D83FC7">
        <w:rPr>
          <w:rFonts w:cstheme="minorHAnsi"/>
        </w:rPr>
        <w:t xml:space="preserve">, </w:t>
      </w:r>
      <w:bookmarkEnd w:id="180"/>
      <w:r w:rsidRPr="00D83FC7">
        <w:rPr>
          <w:rFonts w:cstheme="minorHAnsi"/>
        </w:rPr>
        <w:t>v postopku oddaje javnega naročila »</w:t>
      </w:r>
      <w:r w:rsidR="00C62BDB">
        <w:rPr>
          <w:rFonts w:eastAsiaTheme="minorEastAsia" w:cstheme="minorHAnsi"/>
          <w:b/>
        </w:rPr>
        <w:t>PCR platforma</w:t>
      </w:r>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00FB69AD">
        <w:rPr>
          <w:rFonts w:cstheme="minorHAnsi"/>
        </w:rPr>
      </w:r>
      <w:r w:rsidR="00FB69AD">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00FB69AD">
        <w:rPr>
          <w:rFonts w:cstheme="minorHAnsi"/>
        </w:rPr>
      </w:r>
      <w:r w:rsidR="00FB69AD">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00FB69AD">
        <w:rPr>
          <w:rFonts w:cstheme="minorHAnsi"/>
        </w:rPr>
      </w:r>
      <w:r w:rsidR="00FB69AD">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00FB69AD">
        <w:rPr>
          <w:rFonts w:cstheme="minorHAnsi"/>
        </w:rPr>
      </w:r>
      <w:r w:rsidR="00FB69AD">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0D5E3924" w14:textId="77777777" w:rsidR="00117DC1" w:rsidRPr="00D83FC7" w:rsidRDefault="00117DC1" w:rsidP="00777F23">
      <w:pPr>
        <w:rPr>
          <w:rFonts w:cstheme="minorHAnsi"/>
        </w:rPr>
      </w:pPr>
    </w:p>
    <w:p w14:paraId="4809B05A" w14:textId="4034994B"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w:t>
      </w:r>
      <w:r w:rsidR="00CE5B6D" w:rsidRPr="00D83FC7">
        <w:rPr>
          <w:rFonts w:cstheme="minorHAnsi"/>
        </w:rPr>
        <w:t xml:space="preserve">za posamezen sklop </w:t>
      </w:r>
      <w:r w:rsidRPr="00D83FC7">
        <w:rPr>
          <w:rFonts w:cstheme="minorHAnsi"/>
        </w:rPr>
        <w:t>znaša:</w:t>
      </w:r>
    </w:p>
    <w:p w14:paraId="6A210B06" w14:textId="77777777" w:rsidR="00591ADE" w:rsidRPr="00D83FC7" w:rsidRDefault="00591ADE" w:rsidP="00777F23">
      <w:pPr>
        <w:rPr>
          <w:rFonts w:ascii="Calibri" w:hAnsi="Calibri" w:cs="Calibri"/>
        </w:rPr>
      </w:pPr>
    </w:p>
    <w:p w14:paraId="71689D81" w14:textId="77777777" w:rsidR="00591ADE" w:rsidRPr="003243BD" w:rsidRDefault="00591ADE" w:rsidP="00591ADE">
      <w:pPr>
        <w:suppressAutoHyphens/>
        <w:rPr>
          <w:rFonts w:eastAsia="Calibri" w:cstheme="minorHAnsi"/>
          <w:b/>
          <w:lang w:eastAsia="ar-SA"/>
        </w:rPr>
      </w:pPr>
      <w:r w:rsidRPr="003243BD">
        <w:rPr>
          <w:rFonts w:eastAsia="Calibri" w:cstheme="minorHAnsi"/>
          <w:b/>
          <w:lang w:eastAsia="ar-SA"/>
        </w:rPr>
        <w:t>1.</w:t>
      </w:r>
      <w:r>
        <w:rPr>
          <w:rFonts w:eastAsia="Calibri" w:cstheme="minorHAnsi"/>
          <w:b/>
          <w:lang w:eastAsia="ar-SA"/>
        </w:rPr>
        <w:t xml:space="preserve"> </w:t>
      </w:r>
      <w:r w:rsidRPr="003243BD">
        <w:rPr>
          <w:rFonts w:eastAsia="Calibri" w:cstheme="minorHAnsi"/>
          <w:b/>
          <w:lang w:eastAsia="ar-SA"/>
        </w:rPr>
        <w:t>sklop: PCR</w:t>
      </w: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543"/>
        <w:gridCol w:w="3437"/>
      </w:tblGrid>
      <w:tr w:rsidR="00DE0C44" w:rsidRPr="00591ADE" w14:paraId="74F983DF" w14:textId="77777777" w:rsidTr="003903E2">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591ADE" w:rsidRDefault="00E22097" w:rsidP="0043319A">
            <w:pPr>
              <w:spacing w:line="23" w:lineRule="atLeast"/>
              <w:ind w:hanging="425"/>
              <w:jc w:val="center"/>
              <w:rPr>
                <w:rFonts w:ascii="Calibri" w:hAnsi="Calibri" w:cs="Calibri"/>
                <w:sz w:val="20"/>
                <w:szCs w:val="20"/>
              </w:rPr>
            </w:pPr>
            <w:r w:rsidRPr="00591ADE">
              <w:rPr>
                <w:rFonts w:ascii="Calibri" w:hAnsi="Calibri" w:cs="Calibri"/>
                <w:sz w:val="20"/>
                <w:szCs w:val="20"/>
              </w:rPr>
              <w:t>Ponudbena cena brez DDV</w:t>
            </w:r>
          </w:p>
        </w:tc>
        <w:tc>
          <w:tcPr>
            <w:tcW w:w="2543"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591ADE" w:rsidRDefault="00E22097" w:rsidP="00BB0241">
            <w:pPr>
              <w:spacing w:line="23" w:lineRule="atLeast"/>
              <w:ind w:hanging="425"/>
              <w:jc w:val="center"/>
              <w:rPr>
                <w:rFonts w:ascii="Calibri" w:hAnsi="Calibri" w:cs="Calibri"/>
                <w:sz w:val="20"/>
                <w:szCs w:val="20"/>
              </w:rPr>
            </w:pPr>
            <w:r w:rsidRPr="00591ADE">
              <w:rPr>
                <w:rFonts w:ascii="Calibri" w:hAnsi="Calibri" w:cs="Calibri"/>
                <w:sz w:val="20"/>
                <w:szCs w:val="20"/>
              </w:rPr>
              <w:t>Vrednost DDV</w:t>
            </w:r>
          </w:p>
        </w:tc>
        <w:tc>
          <w:tcPr>
            <w:tcW w:w="3437"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591ADE" w:rsidRDefault="00E22097" w:rsidP="003903E2">
            <w:pPr>
              <w:spacing w:line="23" w:lineRule="atLeast"/>
              <w:ind w:hanging="425"/>
              <w:jc w:val="center"/>
              <w:rPr>
                <w:rFonts w:ascii="Calibri" w:hAnsi="Calibri" w:cs="Calibri"/>
                <w:sz w:val="20"/>
                <w:szCs w:val="20"/>
              </w:rPr>
            </w:pPr>
            <w:r w:rsidRPr="00591ADE">
              <w:rPr>
                <w:rFonts w:ascii="Calibri" w:hAnsi="Calibri" w:cs="Calibri"/>
                <w:sz w:val="20"/>
                <w:szCs w:val="20"/>
              </w:rPr>
              <w:t>Ponudbena cena z DDV</w:t>
            </w:r>
          </w:p>
        </w:tc>
      </w:tr>
      <w:tr w:rsidR="00E22097" w:rsidRPr="00D83FC7" w14:paraId="73F55A97" w14:textId="77777777" w:rsidTr="003903E2">
        <w:trPr>
          <w:trHeight w:val="333"/>
          <w:jc w:val="center"/>
        </w:trPr>
        <w:tc>
          <w:tcPr>
            <w:tcW w:w="3831" w:type="dxa"/>
            <w:tcBorders>
              <w:top w:val="single" w:sz="4" w:space="0" w:color="000000"/>
              <w:left w:val="single" w:sz="4" w:space="0" w:color="000000"/>
              <w:bottom w:val="single" w:sz="4" w:space="0" w:color="000000"/>
              <w:right w:val="single" w:sz="4" w:space="0" w:color="000000"/>
            </w:tcBorders>
          </w:tcPr>
          <w:p w14:paraId="29280D17" w14:textId="77777777" w:rsidR="00E22097" w:rsidRPr="00D83FC7" w:rsidRDefault="00E22097" w:rsidP="00A27D04">
            <w:pPr>
              <w:spacing w:line="23" w:lineRule="atLeast"/>
              <w:ind w:left="360" w:hanging="425"/>
              <w:rPr>
                <w:rFonts w:ascii="Calibri" w:hAnsi="Calibri" w:cs="Calibri"/>
                <w:b/>
              </w:rPr>
            </w:pPr>
          </w:p>
        </w:tc>
        <w:tc>
          <w:tcPr>
            <w:tcW w:w="2543" w:type="dxa"/>
            <w:tcBorders>
              <w:top w:val="single" w:sz="4" w:space="0" w:color="000000"/>
              <w:left w:val="single" w:sz="4" w:space="0" w:color="000000"/>
              <w:bottom w:val="single" w:sz="4" w:space="0" w:color="000000"/>
              <w:right w:val="single" w:sz="4" w:space="0" w:color="000000"/>
            </w:tcBorders>
          </w:tcPr>
          <w:p w14:paraId="701C834A" w14:textId="77777777" w:rsidR="00E22097" w:rsidRPr="00D83FC7" w:rsidRDefault="00E22097" w:rsidP="00A27D04">
            <w:pPr>
              <w:spacing w:line="23" w:lineRule="atLeast"/>
              <w:ind w:left="360" w:hanging="425"/>
              <w:rPr>
                <w:rFonts w:ascii="Calibri" w:hAnsi="Calibri" w:cs="Calibri"/>
                <w:b/>
              </w:rPr>
            </w:pPr>
          </w:p>
        </w:tc>
        <w:tc>
          <w:tcPr>
            <w:tcW w:w="3437" w:type="dxa"/>
            <w:tcBorders>
              <w:top w:val="single" w:sz="4" w:space="0" w:color="000000"/>
              <w:left w:val="single" w:sz="4" w:space="0" w:color="000000"/>
              <w:bottom w:val="single" w:sz="4" w:space="0" w:color="000000"/>
              <w:right w:val="single" w:sz="4" w:space="0" w:color="000000"/>
            </w:tcBorders>
          </w:tcPr>
          <w:p w14:paraId="567F7D43" w14:textId="77777777" w:rsidR="00E22097" w:rsidRPr="00D83FC7" w:rsidRDefault="00E22097" w:rsidP="00A27D04">
            <w:pPr>
              <w:spacing w:line="23" w:lineRule="atLeast"/>
              <w:ind w:left="360" w:hanging="425"/>
              <w:rPr>
                <w:rFonts w:ascii="Calibri" w:hAnsi="Calibri" w:cs="Calibri"/>
                <w:b/>
              </w:rPr>
            </w:pPr>
          </w:p>
        </w:tc>
      </w:tr>
    </w:tbl>
    <w:p w14:paraId="074F1DC3" w14:textId="77777777" w:rsidR="0043319A" w:rsidRPr="00D83FC7" w:rsidRDefault="0043319A" w:rsidP="0043319A">
      <w:pPr>
        <w:rPr>
          <w:rFonts w:ascii="Calibri" w:hAnsi="Calibri" w:cs="Calibri"/>
        </w:rPr>
      </w:pPr>
    </w:p>
    <w:p w14:paraId="268BD212" w14:textId="77777777" w:rsidR="00591ADE" w:rsidRDefault="00591ADE" w:rsidP="00591ADE">
      <w:pPr>
        <w:suppressAutoHyphens/>
        <w:rPr>
          <w:b/>
        </w:rPr>
      </w:pPr>
      <w:r w:rsidRPr="00B67DF1">
        <w:rPr>
          <w:rFonts w:eastAsia="Calibri" w:cstheme="minorHAnsi"/>
          <w:b/>
          <w:lang w:eastAsia="ar-SA"/>
        </w:rPr>
        <w:t xml:space="preserve">2. sklop: </w:t>
      </w:r>
      <w:proofErr w:type="spellStart"/>
      <w:r>
        <w:rPr>
          <w:b/>
        </w:rPr>
        <w:t>qPCR</w:t>
      </w:r>
      <w:proofErr w:type="spellEnd"/>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3"/>
        <w:gridCol w:w="2553"/>
        <w:gridCol w:w="3400"/>
      </w:tblGrid>
      <w:tr w:rsidR="00DE0C44" w:rsidRPr="00591ADE" w14:paraId="4FF54776" w14:textId="77777777" w:rsidTr="003903E2">
        <w:trPr>
          <w:trHeight w:val="247"/>
          <w:jc w:val="center"/>
        </w:trPr>
        <w:tc>
          <w:tcPr>
            <w:tcW w:w="3823" w:type="dxa"/>
            <w:tcBorders>
              <w:top w:val="single" w:sz="4" w:space="0" w:color="000000"/>
              <w:left w:val="single" w:sz="4" w:space="0" w:color="000000"/>
              <w:bottom w:val="single" w:sz="4" w:space="0" w:color="000000"/>
              <w:right w:val="single" w:sz="4" w:space="0" w:color="000000"/>
            </w:tcBorders>
            <w:hideMark/>
          </w:tcPr>
          <w:p w14:paraId="4F4AFFD0" w14:textId="7B0B5CEB" w:rsidR="0043319A" w:rsidRPr="00591ADE" w:rsidRDefault="00931E94" w:rsidP="00362064">
            <w:pPr>
              <w:spacing w:line="23" w:lineRule="atLeast"/>
              <w:ind w:hanging="425"/>
              <w:jc w:val="center"/>
              <w:rPr>
                <w:rFonts w:ascii="Calibri" w:hAnsi="Calibri" w:cs="Calibri"/>
                <w:sz w:val="20"/>
                <w:szCs w:val="20"/>
              </w:rPr>
            </w:pPr>
            <w:r w:rsidRPr="00591ADE">
              <w:rPr>
                <w:rFonts w:ascii="Calibri" w:hAnsi="Calibri" w:cs="Calibri"/>
                <w:sz w:val="20"/>
                <w:szCs w:val="20"/>
              </w:rPr>
              <w:t>Ponudbena cena brez DDV</w:t>
            </w:r>
          </w:p>
        </w:tc>
        <w:tc>
          <w:tcPr>
            <w:tcW w:w="2553" w:type="dxa"/>
            <w:tcBorders>
              <w:top w:val="single" w:sz="4" w:space="0" w:color="000000"/>
              <w:left w:val="single" w:sz="4" w:space="0" w:color="000000"/>
              <w:bottom w:val="single" w:sz="4" w:space="0" w:color="000000"/>
              <w:right w:val="single" w:sz="4" w:space="0" w:color="000000"/>
            </w:tcBorders>
            <w:hideMark/>
          </w:tcPr>
          <w:p w14:paraId="0B44A110" w14:textId="77777777" w:rsidR="0043319A" w:rsidRPr="00591ADE" w:rsidRDefault="0043319A" w:rsidP="00591ADE">
            <w:pPr>
              <w:spacing w:line="23" w:lineRule="atLeast"/>
              <w:ind w:hanging="425"/>
              <w:jc w:val="center"/>
              <w:rPr>
                <w:rFonts w:ascii="Calibri" w:hAnsi="Calibri" w:cs="Calibri"/>
                <w:sz w:val="20"/>
                <w:szCs w:val="20"/>
              </w:rPr>
            </w:pPr>
            <w:r w:rsidRPr="00591ADE">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62E395C3" w14:textId="77777777" w:rsidR="0043319A" w:rsidRPr="00591ADE" w:rsidRDefault="0043319A" w:rsidP="00591ADE">
            <w:pPr>
              <w:spacing w:line="23" w:lineRule="atLeast"/>
              <w:ind w:hanging="425"/>
              <w:jc w:val="center"/>
              <w:rPr>
                <w:rFonts w:ascii="Calibri" w:hAnsi="Calibri" w:cs="Calibri"/>
                <w:sz w:val="20"/>
                <w:szCs w:val="20"/>
              </w:rPr>
            </w:pPr>
            <w:r w:rsidRPr="00591ADE">
              <w:rPr>
                <w:rFonts w:ascii="Calibri" w:hAnsi="Calibri" w:cs="Calibri"/>
                <w:sz w:val="20"/>
                <w:szCs w:val="20"/>
              </w:rPr>
              <w:t>Ponudbena cena z DDV</w:t>
            </w:r>
          </w:p>
        </w:tc>
      </w:tr>
      <w:tr w:rsidR="0043319A" w:rsidRPr="00836369" w14:paraId="312A8762" w14:textId="77777777" w:rsidTr="003903E2">
        <w:trPr>
          <w:trHeight w:val="226"/>
          <w:jc w:val="center"/>
        </w:trPr>
        <w:tc>
          <w:tcPr>
            <w:tcW w:w="3823" w:type="dxa"/>
            <w:tcBorders>
              <w:top w:val="single" w:sz="4" w:space="0" w:color="000000"/>
              <w:left w:val="single" w:sz="4" w:space="0" w:color="000000"/>
              <w:bottom w:val="single" w:sz="4" w:space="0" w:color="000000"/>
              <w:right w:val="single" w:sz="4" w:space="0" w:color="000000"/>
            </w:tcBorders>
          </w:tcPr>
          <w:p w14:paraId="51F0C9A0" w14:textId="77777777" w:rsidR="0043319A" w:rsidRPr="00D83FC7" w:rsidRDefault="0043319A" w:rsidP="00836369">
            <w:pPr>
              <w:spacing w:line="23" w:lineRule="atLeast"/>
              <w:rPr>
                <w:rFonts w:ascii="Calibri" w:hAnsi="Calibri" w:cs="Calibri"/>
                <w:b/>
              </w:rPr>
            </w:pPr>
          </w:p>
        </w:tc>
        <w:tc>
          <w:tcPr>
            <w:tcW w:w="2553" w:type="dxa"/>
            <w:tcBorders>
              <w:top w:val="single" w:sz="4" w:space="0" w:color="000000"/>
              <w:left w:val="single" w:sz="4" w:space="0" w:color="000000"/>
              <w:bottom w:val="single" w:sz="4" w:space="0" w:color="000000"/>
              <w:right w:val="single" w:sz="4" w:space="0" w:color="000000"/>
            </w:tcBorders>
          </w:tcPr>
          <w:p w14:paraId="01EC9B2C" w14:textId="77777777" w:rsidR="0043319A" w:rsidRPr="00D83FC7" w:rsidRDefault="0043319A" w:rsidP="00836369">
            <w:pPr>
              <w:spacing w:line="23" w:lineRule="atLeast"/>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238E9D05" w14:textId="77777777" w:rsidR="0043319A" w:rsidRPr="00D83FC7" w:rsidRDefault="0043319A" w:rsidP="00A27D04">
            <w:pPr>
              <w:spacing w:line="23" w:lineRule="atLeast"/>
              <w:ind w:left="360" w:hanging="425"/>
              <w:rPr>
                <w:rFonts w:ascii="Calibri" w:hAnsi="Calibri" w:cs="Calibri"/>
                <w:b/>
              </w:rPr>
            </w:pPr>
          </w:p>
        </w:tc>
      </w:tr>
    </w:tbl>
    <w:p w14:paraId="207BCE2E" w14:textId="77777777" w:rsidR="0043319A" w:rsidRPr="00D83FC7" w:rsidRDefault="0043319A" w:rsidP="0043319A">
      <w:pPr>
        <w:spacing w:line="23" w:lineRule="atLeast"/>
        <w:ind w:left="360"/>
        <w:rPr>
          <w:rFonts w:ascii="Calibri" w:eastAsia="Times New Roman" w:hAnsi="Calibri" w:cs="Calibri"/>
          <w:highlight w:val="yellow"/>
          <w:lang w:eastAsia="sl-SI"/>
        </w:rPr>
      </w:pPr>
    </w:p>
    <w:p w14:paraId="2A633890" w14:textId="77777777" w:rsidR="00591ADE" w:rsidRDefault="00591ADE" w:rsidP="00591ADE">
      <w:pPr>
        <w:suppressAutoHyphens/>
        <w:rPr>
          <w:rFonts w:ascii="Calibri" w:eastAsia="Times New Roman" w:hAnsi="Calibri" w:cs="Calibri"/>
          <w:b/>
          <w:bCs/>
          <w:color w:val="000000"/>
          <w:lang w:eastAsia="sl-SI"/>
        </w:rPr>
      </w:pPr>
      <w:r>
        <w:rPr>
          <w:rFonts w:ascii="Calibri" w:eastAsia="Times New Roman" w:hAnsi="Calibri" w:cs="Calibri"/>
          <w:b/>
          <w:bCs/>
          <w:color w:val="000000"/>
          <w:lang w:eastAsia="sl-SI"/>
        </w:rPr>
        <w:t xml:space="preserve">3. sklop: </w:t>
      </w:r>
      <w:proofErr w:type="spellStart"/>
      <w:r>
        <w:rPr>
          <w:rFonts w:ascii="Calibri" w:eastAsia="Times New Roman" w:hAnsi="Calibri" w:cs="Calibri"/>
          <w:b/>
          <w:bCs/>
          <w:color w:val="000000"/>
          <w:lang w:eastAsia="sl-SI"/>
        </w:rPr>
        <w:t>ddPCR</w:t>
      </w:r>
      <w:proofErr w:type="spellEnd"/>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3"/>
        <w:gridCol w:w="2553"/>
        <w:gridCol w:w="3400"/>
      </w:tblGrid>
      <w:tr w:rsidR="00591ADE" w:rsidRPr="00591ADE" w14:paraId="27A3BB52" w14:textId="77777777" w:rsidTr="003903E2">
        <w:trPr>
          <w:trHeight w:val="247"/>
          <w:jc w:val="center"/>
        </w:trPr>
        <w:tc>
          <w:tcPr>
            <w:tcW w:w="3823" w:type="dxa"/>
            <w:tcBorders>
              <w:top w:val="single" w:sz="4" w:space="0" w:color="000000"/>
              <w:left w:val="single" w:sz="4" w:space="0" w:color="000000"/>
              <w:bottom w:val="single" w:sz="4" w:space="0" w:color="000000"/>
              <w:right w:val="single" w:sz="4" w:space="0" w:color="000000"/>
            </w:tcBorders>
            <w:hideMark/>
          </w:tcPr>
          <w:p w14:paraId="5B157BA4" w14:textId="77777777" w:rsidR="00591ADE" w:rsidRPr="00591ADE" w:rsidRDefault="00591ADE" w:rsidP="00554047">
            <w:pPr>
              <w:spacing w:line="23" w:lineRule="atLeast"/>
              <w:ind w:hanging="425"/>
              <w:jc w:val="center"/>
              <w:rPr>
                <w:rFonts w:ascii="Calibri" w:hAnsi="Calibri" w:cs="Calibri"/>
                <w:sz w:val="20"/>
                <w:szCs w:val="20"/>
              </w:rPr>
            </w:pPr>
            <w:r w:rsidRPr="00591ADE">
              <w:rPr>
                <w:rFonts w:ascii="Calibri" w:hAnsi="Calibri" w:cs="Calibri"/>
                <w:sz w:val="20"/>
                <w:szCs w:val="20"/>
              </w:rPr>
              <w:t>Ponudbena cena brez DDV</w:t>
            </w:r>
          </w:p>
        </w:tc>
        <w:tc>
          <w:tcPr>
            <w:tcW w:w="2553" w:type="dxa"/>
            <w:tcBorders>
              <w:top w:val="single" w:sz="4" w:space="0" w:color="000000"/>
              <w:left w:val="single" w:sz="4" w:space="0" w:color="000000"/>
              <w:bottom w:val="single" w:sz="4" w:space="0" w:color="000000"/>
              <w:right w:val="single" w:sz="4" w:space="0" w:color="000000"/>
            </w:tcBorders>
            <w:hideMark/>
          </w:tcPr>
          <w:p w14:paraId="62351752" w14:textId="77777777" w:rsidR="00591ADE" w:rsidRPr="00591ADE" w:rsidRDefault="00591ADE" w:rsidP="00591ADE">
            <w:pPr>
              <w:spacing w:line="23" w:lineRule="atLeast"/>
              <w:ind w:hanging="425"/>
              <w:jc w:val="center"/>
              <w:rPr>
                <w:rFonts w:ascii="Calibri" w:hAnsi="Calibri" w:cs="Calibri"/>
                <w:sz w:val="20"/>
                <w:szCs w:val="20"/>
              </w:rPr>
            </w:pPr>
            <w:r w:rsidRPr="00591ADE">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29CC8F57" w14:textId="77777777" w:rsidR="00591ADE" w:rsidRPr="00591ADE" w:rsidRDefault="00591ADE" w:rsidP="00591ADE">
            <w:pPr>
              <w:spacing w:line="23" w:lineRule="atLeast"/>
              <w:ind w:hanging="425"/>
              <w:jc w:val="center"/>
              <w:rPr>
                <w:rFonts w:ascii="Calibri" w:hAnsi="Calibri" w:cs="Calibri"/>
                <w:sz w:val="20"/>
                <w:szCs w:val="20"/>
              </w:rPr>
            </w:pPr>
            <w:r w:rsidRPr="00591ADE">
              <w:rPr>
                <w:rFonts w:ascii="Calibri" w:hAnsi="Calibri" w:cs="Calibri"/>
                <w:sz w:val="20"/>
                <w:szCs w:val="20"/>
              </w:rPr>
              <w:t>Ponudbena cena z DDV</w:t>
            </w:r>
          </w:p>
        </w:tc>
      </w:tr>
      <w:tr w:rsidR="00591ADE" w:rsidRPr="00D83FC7" w14:paraId="00636C99" w14:textId="77777777" w:rsidTr="003903E2">
        <w:trPr>
          <w:trHeight w:val="273"/>
          <w:jc w:val="center"/>
        </w:trPr>
        <w:tc>
          <w:tcPr>
            <w:tcW w:w="3823" w:type="dxa"/>
            <w:tcBorders>
              <w:top w:val="single" w:sz="4" w:space="0" w:color="000000"/>
              <w:left w:val="single" w:sz="4" w:space="0" w:color="000000"/>
              <w:bottom w:val="single" w:sz="4" w:space="0" w:color="000000"/>
              <w:right w:val="single" w:sz="4" w:space="0" w:color="000000"/>
            </w:tcBorders>
          </w:tcPr>
          <w:p w14:paraId="344659F6" w14:textId="77777777" w:rsidR="00591ADE" w:rsidRPr="00D83FC7" w:rsidRDefault="00591ADE" w:rsidP="00554047">
            <w:pPr>
              <w:spacing w:line="23" w:lineRule="atLeast"/>
              <w:ind w:left="360" w:hanging="425"/>
              <w:rPr>
                <w:rFonts w:ascii="Calibri" w:hAnsi="Calibri" w:cs="Calibri"/>
                <w:b/>
              </w:rPr>
            </w:pPr>
          </w:p>
        </w:tc>
        <w:tc>
          <w:tcPr>
            <w:tcW w:w="2553" w:type="dxa"/>
            <w:tcBorders>
              <w:top w:val="single" w:sz="4" w:space="0" w:color="000000"/>
              <w:left w:val="single" w:sz="4" w:space="0" w:color="000000"/>
              <w:bottom w:val="single" w:sz="4" w:space="0" w:color="000000"/>
              <w:right w:val="single" w:sz="4" w:space="0" w:color="000000"/>
            </w:tcBorders>
          </w:tcPr>
          <w:p w14:paraId="402DB431" w14:textId="77777777" w:rsidR="00591ADE" w:rsidRPr="00D83FC7" w:rsidRDefault="00591ADE" w:rsidP="00554047">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5EF1E177" w14:textId="77777777" w:rsidR="00591ADE" w:rsidRPr="00D83FC7" w:rsidRDefault="00591ADE" w:rsidP="00554047">
            <w:pPr>
              <w:spacing w:line="23" w:lineRule="atLeast"/>
              <w:ind w:left="360" w:hanging="425"/>
              <w:rPr>
                <w:rFonts w:ascii="Calibri" w:hAnsi="Calibri" w:cs="Calibri"/>
                <w:b/>
              </w:rPr>
            </w:pPr>
          </w:p>
        </w:tc>
      </w:tr>
    </w:tbl>
    <w:p w14:paraId="0149DF4F" w14:textId="77777777" w:rsidR="00591ADE" w:rsidRPr="00D83FC7" w:rsidRDefault="00591ADE" w:rsidP="00836369">
      <w:pPr>
        <w:spacing w:line="23" w:lineRule="atLeast"/>
        <w:rPr>
          <w:rFonts w:ascii="Calibri" w:eastAsia="Times New Roman" w:hAnsi="Calibri" w:cs="Calibri"/>
          <w:highlight w:val="yellow"/>
          <w:lang w:eastAsia="sl-SI"/>
        </w:rPr>
      </w:pPr>
    </w:p>
    <w:p w14:paraId="49E5461A" w14:textId="568EA296" w:rsidR="00591ADE" w:rsidRDefault="00591ADE" w:rsidP="00591ADE">
      <w:pPr>
        <w:suppressAutoHyphens/>
        <w:rPr>
          <w:rFonts w:ascii="Calibri" w:eastAsia="Times New Roman" w:hAnsi="Calibri" w:cs="Calibri"/>
          <w:b/>
          <w:bCs/>
          <w:color w:val="000000"/>
          <w:lang w:eastAsia="sl-SI"/>
        </w:rPr>
      </w:pPr>
      <w:r>
        <w:rPr>
          <w:rFonts w:ascii="Calibri" w:eastAsia="Times New Roman" w:hAnsi="Calibri" w:cs="Calibri"/>
          <w:b/>
          <w:bCs/>
          <w:color w:val="000000"/>
          <w:lang w:eastAsia="sl-SI"/>
        </w:rPr>
        <w:t xml:space="preserve">4. sklop: </w:t>
      </w:r>
      <w:proofErr w:type="spellStart"/>
      <w:r>
        <w:rPr>
          <w:rFonts w:ascii="Calibri" w:eastAsia="Times New Roman" w:hAnsi="Calibri" w:cs="Calibri"/>
          <w:b/>
          <w:bCs/>
          <w:color w:val="000000"/>
          <w:lang w:eastAsia="sl-SI"/>
        </w:rPr>
        <w:t>Nanodrop</w:t>
      </w:r>
      <w:proofErr w:type="spellEnd"/>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3"/>
        <w:gridCol w:w="2553"/>
        <w:gridCol w:w="3400"/>
      </w:tblGrid>
      <w:tr w:rsidR="00836369" w:rsidRPr="00591ADE" w14:paraId="287471C4" w14:textId="77777777" w:rsidTr="003903E2">
        <w:trPr>
          <w:trHeight w:val="247"/>
          <w:jc w:val="center"/>
        </w:trPr>
        <w:tc>
          <w:tcPr>
            <w:tcW w:w="3823" w:type="dxa"/>
            <w:tcBorders>
              <w:top w:val="single" w:sz="4" w:space="0" w:color="000000"/>
              <w:left w:val="single" w:sz="4" w:space="0" w:color="000000"/>
              <w:bottom w:val="single" w:sz="4" w:space="0" w:color="000000"/>
              <w:right w:val="single" w:sz="4" w:space="0" w:color="000000"/>
            </w:tcBorders>
            <w:hideMark/>
          </w:tcPr>
          <w:p w14:paraId="1F9CE483" w14:textId="77777777" w:rsidR="00836369" w:rsidRPr="00591ADE" w:rsidRDefault="00836369" w:rsidP="00554047">
            <w:pPr>
              <w:spacing w:line="23" w:lineRule="atLeast"/>
              <w:ind w:hanging="425"/>
              <w:jc w:val="center"/>
              <w:rPr>
                <w:rFonts w:ascii="Calibri" w:hAnsi="Calibri" w:cs="Calibri"/>
                <w:sz w:val="20"/>
                <w:szCs w:val="20"/>
              </w:rPr>
            </w:pPr>
            <w:r w:rsidRPr="00591ADE">
              <w:rPr>
                <w:rFonts w:ascii="Calibri" w:hAnsi="Calibri" w:cs="Calibri"/>
                <w:sz w:val="20"/>
                <w:szCs w:val="20"/>
              </w:rPr>
              <w:t>Ponudbena cena brez DDV</w:t>
            </w:r>
          </w:p>
        </w:tc>
        <w:tc>
          <w:tcPr>
            <w:tcW w:w="2553" w:type="dxa"/>
            <w:tcBorders>
              <w:top w:val="single" w:sz="4" w:space="0" w:color="000000"/>
              <w:left w:val="single" w:sz="4" w:space="0" w:color="000000"/>
              <w:bottom w:val="single" w:sz="4" w:space="0" w:color="000000"/>
              <w:right w:val="single" w:sz="4" w:space="0" w:color="000000"/>
            </w:tcBorders>
            <w:hideMark/>
          </w:tcPr>
          <w:p w14:paraId="60F73B32" w14:textId="77777777" w:rsidR="00836369" w:rsidRPr="00591ADE" w:rsidRDefault="00836369" w:rsidP="00554047">
            <w:pPr>
              <w:spacing w:line="23" w:lineRule="atLeast"/>
              <w:ind w:hanging="425"/>
              <w:jc w:val="center"/>
              <w:rPr>
                <w:rFonts w:ascii="Calibri" w:hAnsi="Calibri" w:cs="Calibri"/>
                <w:sz w:val="20"/>
                <w:szCs w:val="20"/>
              </w:rPr>
            </w:pPr>
            <w:r w:rsidRPr="00591ADE">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07A6E38E" w14:textId="77777777" w:rsidR="00836369" w:rsidRPr="00591ADE" w:rsidRDefault="00836369" w:rsidP="00554047">
            <w:pPr>
              <w:spacing w:line="23" w:lineRule="atLeast"/>
              <w:ind w:hanging="425"/>
              <w:jc w:val="center"/>
              <w:rPr>
                <w:rFonts w:ascii="Calibri" w:hAnsi="Calibri" w:cs="Calibri"/>
                <w:sz w:val="20"/>
                <w:szCs w:val="20"/>
              </w:rPr>
            </w:pPr>
            <w:r w:rsidRPr="00591ADE">
              <w:rPr>
                <w:rFonts w:ascii="Calibri" w:hAnsi="Calibri" w:cs="Calibri"/>
                <w:sz w:val="20"/>
                <w:szCs w:val="20"/>
              </w:rPr>
              <w:t>Ponudbena cena z DDV</w:t>
            </w:r>
          </w:p>
        </w:tc>
      </w:tr>
      <w:tr w:rsidR="00836369" w:rsidRPr="00D83FC7" w14:paraId="30C68049" w14:textId="77777777" w:rsidTr="003903E2">
        <w:trPr>
          <w:trHeight w:val="273"/>
          <w:jc w:val="center"/>
        </w:trPr>
        <w:tc>
          <w:tcPr>
            <w:tcW w:w="3823" w:type="dxa"/>
            <w:tcBorders>
              <w:top w:val="single" w:sz="4" w:space="0" w:color="000000"/>
              <w:left w:val="single" w:sz="4" w:space="0" w:color="000000"/>
              <w:bottom w:val="single" w:sz="4" w:space="0" w:color="000000"/>
              <w:right w:val="single" w:sz="4" w:space="0" w:color="000000"/>
            </w:tcBorders>
          </w:tcPr>
          <w:p w14:paraId="163D2201" w14:textId="77777777" w:rsidR="00836369" w:rsidRPr="00D83FC7" w:rsidRDefault="00836369" w:rsidP="00554047">
            <w:pPr>
              <w:spacing w:line="23" w:lineRule="atLeast"/>
              <w:ind w:left="360" w:hanging="425"/>
              <w:rPr>
                <w:rFonts w:ascii="Calibri" w:hAnsi="Calibri" w:cs="Calibri"/>
                <w:b/>
              </w:rPr>
            </w:pPr>
          </w:p>
        </w:tc>
        <w:tc>
          <w:tcPr>
            <w:tcW w:w="2553" w:type="dxa"/>
            <w:tcBorders>
              <w:top w:val="single" w:sz="4" w:space="0" w:color="000000"/>
              <w:left w:val="single" w:sz="4" w:space="0" w:color="000000"/>
              <w:bottom w:val="single" w:sz="4" w:space="0" w:color="000000"/>
              <w:right w:val="single" w:sz="4" w:space="0" w:color="000000"/>
            </w:tcBorders>
          </w:tcPr>
          <w:p w14:paraId="424E43E0" w14:textId="77777777" w:rsidR="00836369" w:rsidRPr="00D83FC7" w:rsidRDefault="00836369" w:rsidP="00554047">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F8EB51A" w14:textId="77777777" w:rsidR="00836369" w:rsidRPr="00D83FC7" w:rsidRDefault="00836369" w:rsidP="00554047">
            <w:pPr>
              <w:spacing w:line="23" w:lineRule="atLeast"/>
              <w:ind w:left="360" w:hanging="425"/>
              <w:rPr>
                <w:rFonts w:ascii="Calibri" w:hAnsi="Calibri" w:cs="Calibri"/>
                <w:b/>
              </w:rPr>
            </w:pPr>
          </w:p>
        </w:tc>
      </w:tr>
    </w:tbl>
    <w:p w14:paraId="5633379C" w14:textId="77777777" w:rsidR="00836369" w:rsidRDefault="00836369" w:rsidP="00591ADE">
      <w:pPr>
        <w:rPr>
          <w:rFonts w:ascii="Calibri" w:eastAsia="Times New Roman" w:hAnsi="Calibri" w:cs="Calibri"/>
          <w:b/>
          <w:bCs/>
          <w:color w:val="000000"/>
          <w:lang w:eastAsia="sl-SI"/>
        </w:rPr>
      </w:pPr>
    </w:p>
    <w:p w14:paraId="0EA46B5A" w14:textId="5AFB5E5B" w:rsidR="00591ADE" w:rsidRDefault="00591ADE" w:rsidP="00591ADE">
      <w:pPr>
        <w:rPr>
          <w:rFonts w:ascii="Calibri" w:eastAsia="Times New Roman" w:hAnsi="Calibri" w:cs="Calibri"/>
          <w:b/>
          <w:bCs/>
          <w:color w:val="000000"/>
          <w:lang w:eastAsia="sl-SI"/>
        </w:rPr>
      </w:pPr>
      <w:r>
        <w:rPr>
          <w:rFonts w:ascii="Calibri" w:eastAsia="Times New Roman" w:hAnsi="Calibri" w:cs="Calibri"/>
          <w:b/>
          <w:bCs/>
          <w:color w:val="000000"/>
          <w:lang w:eastAsia="sl-SI"/>
        </w:rPr>
        <w:t>5. sklop: Dokumentacijski sistem za gele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3"/>
        <w:gridCol w:w="2553"/>
        <w:gridCol w:w="3400"/>
      </w:tblGrid>
      <w:tr w:rsidR="00836369" w:rsidRPr="00591ADE" w14:paraId="0B583CA1" w14:textId="77777777" w:rsidTr="003903E2">
        <w:trPr>
          <w:trHeight w:val="247"/>
          <w:jc w:val="center"/>
        </w:trPr>
        <w:tc>
          <w:tcPr>
            <w:tcW w:w="3823" w:type="dxa"/>
            <w:tcBorders>
              <w:top w:val="single" w:sz="4" w:space="0" w:color="000000"/>
              <w:left w:val="single" w:sz="4" w:space="0" w:color="000000"/>
              <w:bottom w:val="single" w:sz="4" w:space="0" w:color="000000"/>
              <w:right w:val="single" w:sz="4" w:space="0" w:color="000000"/>
            </w:tcBorders>
            <w:hideMark/>
          </w:tcPr>
          <w:p w14:paraId="742189E8" w14:textId="77777777" w:rsidR="00836369" w:rsidRPr="00591ADE" w:rsidRDefault="00836369" w:rsidP="00554047">
            <w:pPr>
              <w:spacing w:line="23" w:lineRule="atLeast"/>
              <w:ind w:hanging="425"/>
              <w:jc w:val="center"/>
              <w:rPr>
                <w:rFonts w:ascii="Calibri" w:hAnsi="Calibri" w:cs="Calibri"/>
                <w:sz w:val="20"/>
                <w:szCs w:val="20"/>
              </w:rPr>
            </w:pPr>
            <w:r w:rsidRPr="00591ADE">
              <w:rPr>
                <w:rFonts w:ascii="Calibri" w:hAnsi="Calibri" w:cs="Calibri"/>
                <w:sz w:val="20"/>
                <w:szCs w:val="20"/>
              </w:rPr>
              <w:t>Ponudbena cena brez DDV</w:t>
            </w:r>
          </w:p>
        </w:tc>
        <w:tc>
          <w:tcPr>
            <w:tcW w:w="2553" w:type="dxa"/>
            <w:tcBorders>
              <w:top w:val="single" w:sz="4" w:space="0" w:color="000000"/>
              <w:left w:val="single" w:sz="4" w:space="0" w:color="000000"/>
              <w:bottom w:val="single" w:sz="4" w:space="0" w:color="000000"/>
              <w:right w:val="single" w:sz="4" w:space="0" w:color="000000"/>
            </w:tcBorders>
            <w:hideMark/>
          </w:tcPr>
          <w:p w14:paraId="45B47541" w14:textId="77777777" w:rsidR="00836369" w:rsidRPr="00591ADE" w:rsidRDefault="00836369" w:rsidP="00554047">
            <w:pPr>
              <w:spacing w:line="23" w:lineRule="atLeast"/>
              <w:ind w:hanging="425"/>
              <w:jc w:val="center"/>
              <w:rPr>
                <w:rFonts w:ascii="Calibri" w:hAnsi="Calibri" w:cs="Calibri"/>
                <w:sz w:val="20"/>
                <w:szCs w:val="20"/>
              </w:rPr>
            </w:pPr>
            <w:r w:rsidRPr="00591ADE">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37030EB6" w14:textId="77777777" w:rsidR="00836369" w:rsidRPr="00591ADE" w:rsidRDefault="00836369" w:rsidP="00554047">
            <w:pPr>
              <w:spacing w:line="23" w:lineRule="atLeast"/>
              <w:ind w:hanging="425"/>
              <w:jc w:val="center"/>
              <w:rPr>
                <w:rFonts w:ascii="Calibri" w:hAnsi="Calibri" w:cs="Calibri"/>
                <w:sz w:val="20"/>
                <w:szCs w:val="20"/>
              </w:rPr>
            </w:pPr>
            <w:r w:rsidRPr="00591ADE">
              <w:rPr>
                <w:rFonts w:ascii="Calibri" w:hAnsi="Calibri" w:cs="Calibri"/>
                <w:sz w:val="20"/>
                <w:szCs w:val="20"/>
              </w:rPr>
              <w:t>Ponudbena cena z DDV</w:t>
            </w:r>
          </w:p>
        </w:tc>
      </w:tr>
      <w:tr w:rsidR="00836369" w:rsidRPr="00D83FC7" w14:paraId="6018CE8E" w14:textId="77777777" w:rsidTr="003903E2">
        <w:trPr>
          <w:trHeight w:val="273"/>
          <w:jc w:val="center"/>
        </w:trPr>
        <w:tc>
          <w:tcPr>
            <w:tcW w:w="3823" w:type="dxa"/>
            <w:tcBorders>
              <w:top w:val="single" w:sz="4" w:space="0" w:color="000000"/>
              <w:left w:val="single" w:sz="4" w:space="0" w:color="000000"/>
              <w:bottom w:val="single" w:sz="4" w:space="0" w:color="000000"/>
              <w:right w:val="single" w:sz="4" w:space="0" w:color="000000"/>
            </w:tcBorders>
          </w:tcPr>
          <w:p w14:paraId="531A9E2A" w14:textId="77777777" w:rsidR="00836369" w:rsidRPr="00D83FC7" w:rsidRDefault="00836369" w:rsidP="00554047">
            <w:pPr>
              <w:spacing w:line="23" w:lineRule="atLeast"/>
              <w:ind w:left="360" w:hanging="425"/>
              <w:rPr>
                <w:rFonts w:ascii="Calibri" w:hAnsi="Calibri" w:cs="Calibri"/>
                <w:b/>
              </w:rPr>
            </w:pPr>
          </w:p>
        </w:tc>
        <w:tc>
          <w:tcPr>
            <w:tcW w:w="2553" w:type="dxa"/>
            <w:tcBorders>
              <w:top w:val="single" w:sz="4" w:space="0" w:color="000000"/>
              <w:left w:val="single" w:sz="4" w:space="0" w:color="000000"/>
              <w:bottom w:val="single" w:sz="4" w:space="0" w:color="000000"/>
              <w:right w:val="single" w:sz="4" w:space="0" w:color="000000"/>
            </w:tcBorders>
          </w:tcPr>
          <w:p w14:paraId="3F329B82" w14:textId="77777777" w:rsidR="00836369" w:rsidRPr="00D83FC7" w:rsidRDefault="00836369" w:rsidP="00554047">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1384936F" w14:textId="77777777" w:rsidR="00836369" w:rsidRPr="00D83FC7" w:rsidRDefault="00836369" w:rsidP="00554047">
            <w:pPr>
              <w:spacing w:line="23" w:lineRule="atLeast"/>
              <w:ind w:left="360" w:hanging="425"/>
              <w:rPr>
                <w:rFonts w:ascii="Calibri" w:hAnsi="Calibri" w:cs="Calibri"/>
                <w:b/>
              </w:rPr>
            </w:pPr>
          </w:p>
        </w:tc>
      </w:tr>
    </w:tbl>
    <w:p w14:paraId="785FA8BD" w14:textId="08D95925" w:rsidR="00836369" w:rsidRDefault="00836369" w:rsidP="00591ADE">
      <w:pPr>
        <w:rPr>
          <w:rFonts w:ascii="Calibri" w:hAnsi="Calibri" w:cs="Calibri"/>
        </w:rPr>
      </w:pPr>
    </w:p>
    <w:p w14:paraId="69E81FCD" w14:textId="77777777" w:rsidR="00777F23" w:rsidRPr="00D83FC7"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za posamezen sklop</w:t>
      </w:r>
      <w:r w:rsidRPr="00D83FC7">
        <w:rPr>
          <w:rFonts w:cstheme="minorHAnsi"/>
        </w:rPr>
        <w:t xml:space="preserve"> mora vključevati vse elemente iz katerih je sestavljena in vse stroške, davke in morebitne popuste tako, da naročnika ne bremenijo kakršnikoli stroški, povezani s predmetom javnega naročila.</w:t>
      </w:r>
    </w:p>
    <w:p w14:paraId="00998F47" w14:textId="77777777" w:rsidR="00DE5F47" w:rsidRPr="00D83FC7" w:rsidRDefault="00DE5F47" w:rsidP="00777F23">
      <w:pPr>
        <w:spacing w:line="23" w:lineRule="atLeast"/>
        <w:jc w:val="left"/>
        <w:rPr>
          <w:rFonts w:cstheme="minorHAnsi"/>
        </w:rPr>
      </w:pPr>
    </w:p>
    <w:p w14:paraId="1A76DBD2" w14:textId="02F968C8" w:rsidR="00777F23" w:rsidRPr="00D83FC7" w:rsidRDefault="00777F23" w:rsidP="00777F23">
      <w:pPr>
        <w:spacing w:line="23" w:lineRule="atLeast"/>
        <w:rPr>
          <w:rFonts w:cstheme="minorHAnsi"/>
        </w:rPr>
      </w:pPr>
      <w:r w:rsidRPr="006A69C4">
        <w:rPr>
          <w:rFonts w:cstheme="minorHAnsi"/>
        </w:rPr>
        <w:t>Ponudba velja do ___________ (</w:t>
      </w:r>
      <w:r w:rsidRPr="006A69C4">
        <w:rPr>
          <w:rFonts w:cstheme="minorHAnsi"/>
          <w:b/>
        </w:rPr>
        <w:t>najmanj do</w:t>
      </w:r>
      <w:r w:rsidR="005F5E49">
        <w:rPr>
          <w:rFonts w:cstheme="minorHAnsi"/>
          <w:b/>
        </w:rPr>
        <w:t xml:space="preserve"> </w:t>
      </w:r>
      <w:r w:rsidR="005632BB">
        <w:rPr>
          <w:rFonts w:cstheme="minorHAnsi"/>
          <w:b/>
        </w:rPr>
        <w:t>7</w:t>
      </w:r>
      <w:r w:rsidR="00EA20ED">
        <w:rPr>
          <w:rFonts w:cstheme="minorHAnsi"/>
          <w:b/>
        </w:rPr>
        <w:t>.11.</w:t>
      </w:r>
      <w:r w:rsidR="005F5E49">
        <w:rPr>
          <w:rFonts w:cstheme="minorHAnsi"/>
          <w:b/>
        </w:rPr>
        <w:t>2025</w:t>
      </w:r>
      <w:r w:rsidRPr="006A69C4">
        <w:rPr>
          <w:rFonts w:cstheme="minorHAnsi"/>
          <w:b/>
        </w:rPr>
        <w:t xml:space="preserve">). </w:t>
      </w:r>
      <w:r w:rsidRPr="006A69C4">
        <w:rPr>
          <w:rFonts w:cstheme="minorHAnsi"/>
        </w:rPr>
        <w:t>Prekratka veljavnost ponudbe pomeni razlog za zavrnitev ponudbe.</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2F7B0E">
      <w:pPr>
        <w:numPr>
          <w:ilvl w:val="0"/>
          <w:numId w:val="16"/>
        </w:numPr>
        <w:spacing w:line="23" w:lineRule="atLeast"/>
        <w:contextualSpacing/>
        <w:jc w:val="left"/>
        <w:outlineLvl w:val="0"/>
        <w:rPr>
          <w:rFonts w:cs="Arial"/>
          <w:b/>
          <w:bCs/>
        </w:rPr>
      </w:pPr>
      <w:bookmarkStart w:id="181" w:name="_Toc137468615"/>
      <w:bookmarkStart w:id="182" w:name="_Toc137468808"/>
      <w:bookmarkStart w:id="183" w:name="_Toc151549822"/>
      <w:bookmarkStart w:id="184" w:name="_Toc200019990"/>
      <w:bookmarkEnd w:id="179"/>
      <w:r w:rsidRPr="00D83FC7">
        <w:rPr>
          <w:rFonts w:cs="Arial"/>
          <w:b/>
          <w:bCs/>
        </w:rPr>
        <w:lastRenderedPageBreak/>
        <w:t>Tehnične specifikacije</w:t>
      </w:r>
      <w:bookmarkEnd w:id="181"/>
      <w:bookmarkEnd w:id="182"/>
      <w:bookmarkEnd w:id="183"/>
      <w:bookmarkEnd w:id="184"/>
    </w:p>
    <w:p w14:paraId="24F60C14" w14:textId="77777777" w:rsidR="00A65C43" w:rsidRPr="00D83FC7" w:rsidRDefault="00A65C43" w:rsidP="00777F23">
      <w:pPr>
        <w:spacing w:line="23" w:lineRule="atLeast"/>
        <w:rPr>
          <w:rFonts w:cstheme="minorHAnsi"/>
        </w:rPr>
      </w:pPr>
    </w:p>
    <w:p w14:paraId="248FC2EE" w14:textId="1EABD53E" w:rsidR="00777F23" w:rsidRPr="00D83FC7" w:rsidRDefault="00777F23" w:rsidP="00777F23">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za </w:t>
      </w:r>
      <w:r w:rsidR="00AC3D1C" w:rsidRPr="003243BD">
        <w:rPr>
          <w:rFonts w:eastAsia="Calibri" w:cstheme="minorHAnsi"/>
          <w:b/>
          <w:lang w:eastAsia="ar-SA"/>
        </w:rPr>
        <w:t>PCR platform</w:t>
      </w:r>
      <w:r w:rsidR="00AC3D1C">
        <w:rPr>
          <w:rFonts w:eastAsia="Calibri" w:cstheme="minorHAnsi"/>
          <w:b/>
          <w:lang w:eastAsia="ar-SA"/>
        </w:rPr>
        <w:t>o</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JN</w:t>
      </w:r>
      <w:r w:rsidR="009403C4" w:rsidRPr="00D83FC7">
        <w:rPr>
          <w:rFonts w:cstheme="minorHAnsi"/>
        </w:rPr>
        <w:t>_______</w:t>
      </w:r>
      <w:r w:rsidRPr="00D83FC7">
        <w:rPr>
          <w:rFonts w:cstheme="minorHAnsi"/>
        </w:rPr>
        <w:t>, ponujam opremo</w:t>
      </w:r>
      <w:r w:rsidR="00EA20ED">
        <w:rPr>
          <w:rFonts w:cstheme="minorHAnsi"/>
        </w:rPr>
        <w:t xml:space="preserve"> (</w:t>
      </w:r>
      <w:r w:rsidR="00EA20ED" w:rsidRPr="00EA20ED">
        <w:rPr>
          <w:rFonts w:cstheme="minorHAnsi"/>
          <w:i/>
        </w:rPr>
        <w:t>podatki o proizvajalcu, modelu, tipu opreme</w:t>
      </w:r>
      <w:r w:rsidR="00EA20ED">
        <w:rPr>
          <w:rFonts w:cstheme="minorHAnsi"/>
        </w:rPr>
        <w:t>)</w:t>
      </w:r>
      <w:r w:rsidRPr="00D83FC7">
        <w:rPr>
          <w:rFonts w:cstheme="minorHAnsi"/>
        </w:rPr>
        <w:t>:</w:t>
      </w:r>
    </w:p>
    <w:p w14:paraId="214E59CD" w14:textId="70D371B4" w:rsidR="005A1FC7" w:rsidRPr="00D83FC7" w:rsidRDefault="005A1FC7" w:rsidP="002F7B0E">
      <w:pPr>
        <w:pStyle w:val="Odstavekseznama"/>
        <w:numPr>
          <w:ilvl w:val="0"/>
          <w:numId w:val="31"/>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 xml:space="preserve">sklop: ____________________________________________ </w:t>
      </w:r>
    </w:p>
    <w:p w14:paraId="55D7E177" w14:textId="5084B3ED" w:rsidR="005A1FC7" w:rsidRPr="00D83FC7" w:rsidRDefault="005A1FC7" w:rsidP="002F7B0E">
      <w:pPr>
        <w:pStyle w:val="Odstavekseznama"/>
        <w:numPr>
          <w:ilvl w:val="0"/>
          <w:numId w:val="31"/>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 xml:space="preserve">sklop: ____________________________________________ </w:t>
      </w:r>
    </w:p>
    <w:p w14:paraId="4CD17D6D" w14:textId="77777777" w:rsidR="00EA20ED" w:rsidRPr="00D83FC7" w:rsidRDefault="00EA20ED" w:rsidP="002F7B0E">
      <w:pPr>
        <w:pStyle w:val="Odstavekseznama"/>
        <w:numPr>
          <w:ilvl w:val="0"/>
          <w:numId w:val="31"/>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 xml:space="preserve">sklop: ____________________________________________ </w:t>
      </w:r>
    </w:p>
    <w:p w14:paraId="1BC5AC85" w14:textId="77777777" w:rsidR="00EA20ED" w:rsidRPr="00D83FC7" w:rsidRDefault="00EA20ED" w:rsidP="002F7B0E">
      <w:pPr>
        <w:pStyle w:val="Odstavekseznama"/>
        <w:numPr>
          <w:ilvl w:val="0"/>
          <w:numId w:val="31"/>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 xml:space="preserve">sklop: ____________________________________________ </w:t>
      </w:r>
    </w:p>
    <w:p w14:paraId="09782FB4" w14:textId="77777777" w:rsidR="00EA20ED" w:rsidRPr="00D83FC7" w:rsidRDefault="00EA20ED" w:rsidP="002F7B0E">
      <w:pPr>
        <w:pStyle w:val="Odstavekseznama"/>
        <w:numPr>
          <w:ilvl w:val="0"/>
          <w:numId w:val="31"/>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 xml:space="preserve">sklop: ____________________________________________ </w:t>
      </w:r>
    </w:p>
    <w:p w14:paraId="567FE495" w14:textId="37DD80C9" w:rsidR="005A1FC7" w:rsidRDefault="005A1FC7" w:rsidP="00777F23">
      <w:pPr>
        <w:spacing w:line="23" w:lineRule="atLeast"/>
        <w:rPr>
          <w:rFonts w:cstheme="minorHAnsi"/>
          <w:highlight w:val="yellow"/>
        </w:rPr>
      </w:pPr>
    </w:p>
    <w:p w14:paraId="2631BC0A" w14:textId="0306719A" w:rsidR="00B861B8" w:rsidRPr="00D83FC7" w:rsidRDefault="00B861B8" w:rsidP="00B861B8">
      <w:pPr>
        <w:spacing w:line="23" w:lineRule="atLeast"/>
        <w:rPr>
          <w:rFonts w:cstheme="minorHAnsi"/>
        </w:rPr>
      </w:pPr>
      <w:r w:rsidRPr="00D83FC7">
        <w:rPr>
          <w:rFonts w:cstheme="minorHAnsi"/>
        </w:rPr>
        <w:t xml:space="preserve">Ponudnik izpolni spodnjo razpredelnico (za tisti sklop ali več sklopov, za katere oddaja ponudbo),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7071DA17" w14:textId="77777777" w:rsidR="004F1DAD" w:rsidRDefault="004F1DAD" w:rsidP="00B861B8">
      <w:pPr>
        <w:rPr>
          <w:rFonts w:cstheme="minorHAnsi"/>
        </w:rPr>
      </w:pPr>
    </w:p>
    <w:p w14:paraId="0CC1C219" w14:textId="21C3D291" w:rsidR="00B861B8" w:rsidRPr="00D83FC7"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Pr="00D83FC7">
        <w:rPr>
          <w:rFonts w:cstheme="minorHAnsi"/>
        </w:rPr>
        <w:t>opremo v skladu z naslednjimi tehničnimi zahtevami</w:t>
      </w:r>
      <w:r w:rsidR="00052427" w:rsidRPr="00D83FC7">
        <w:rPr>
          <w:rFonts w:cstheme="minorHAnsi"/>
        </w:rPr>
        <w:t xml:space="preserve"> za posamezen sklop</w:t>
      </w:r>
      <w:r w:rsidRPr="00D83FC7">
        <w:rPr>
          <w:rFonts w:cstheme="minorHAnsi"/>
        </w:rPr>
        <w:t>:</w:t>
      </w:r>
    </w:p>
    <w:p w14:paraId="6E09D945" w14:textId="77777777" w:rsidR="00B35399" w:rsidRDefault="00B35399" w:rsidP="00B35399">
      <w:pPr>
        <w:spacing w:line="23" w:lineRule="atLeast"/>
        <w:rPr>
          <w:rFonts w:cstheme="minorHAnsi"/>
          <w:b/>
        </w:rPr>
      </w:pPr>
    </w:p>
    <w:tbl>
      <w:tblPr>
        <w:tblW w:w="9918" w:type="dxa"/>
        <w:tblLayout w:type="fixed"/>
        <w:tblCellMar>
          <w:left w:w="70" w:type="dxa"/>
          <w:right w:w="70" w:type="dxa"/>
        </w:tblCellMar>
        <w:tblLook w:val="04A0" w:firstRow="1" w:lastRow="0" w:firstColumn="1" w:lastColumn="0" w:noHBand="0" w:noVBand="1"/>
      </w:tblPr>
      <w:tblGrid>
        <w:gridCol w:w="640"/>
        <w:gridCol w:w="6301"/>
        <w:gridCol w:w="851"/>
        <w:gridCol w:w="708"/>
        <w:gridCol w:w="1418"/>
      </w:tblGrid>
      <w:tr w:rsidR="00B35399" w:rsidRPr="000A4EFB" w14:paraId="7B2FC79A" w14:textId="77777777" w:rsidTr="00662BD5">
        <w:trPr>
          <w:trHeight w:val="507"/>
        </w:trPr>
        <w:tc>
          <w:tcPr>
            <w:tcW w:w="9918" w:type="dxa"/>
            <w:gridSpan w:val="5"/>
            <w:tcBorders>
              <w:top w:val="single" w:sz="4" w:space="0" w:color="auto"/>
              <w:left w:val="single" w:sz="4" w:space="0" w:color="auto"/>
              <w:bottom w:val="single" w:sz="4" w:space="0" w:color="auto"/>
              <w:right w:val="single" w:sz="4" w:space="0" w:color="auto"/>
            </w:tcBorders>
            <w:shd w:val="clear" w:color="000000" w:fill="D9D9D9"/>
            <w:vAlign w:val="center"/>
          </w:tcPr>
          <w:p w14:paraId="0AE12AB3" w14:textId="3FC41873" w:rsidR="00B35399" w:rsidRPr="00A4280F" w:rsidRDefault="00B35399" w:rsidP="00662BD5">
            <w:pPr>
              <w:suppressAutoHyphens/>
              <w:rPr>
                <w:rFonts w:ascii="Calibri" w:eastAsia="Times New Roman" w:hAnsi="Calibri" w:cs="Calibri"/>
                <w:b/>
                <w:bCs/>
                <w:color w:val="000000"/>
                <w:sz w:val="24"/>
                <w:szCs w:val="24"/>
                <w:lang w:eastAsia="sl-SI"/>
              </w:rPr>
            </w:pPr>
            <w:r>
              <w:rPr>
                <w:rFonts w:ascii="Calibri" w:eastAsia="Times New Roman" w:hAnsi="Calibri" w:cs="Calibri"/>
                <w:b/>
                <w:bCs/>
                <w:color w:val="000000"/>
                <w:sz w:val="24"/>
                <w:szCs w:val="24"/>
                <w:lang w:eastAsia="sl-SI"/>
              </w:rPr>
              <w:t>1</w:t>
            </w:r>
            <w:r w:rsidRPr="00A4280F">
              <w:rPr>
                <w:rFonts w:ascii="Calibri" w:eastAsia="Times New Roman" w:hAnsi="Calibri" w:cs="Calibri"/>
                <w:b/>
                <w:bCs/>
                <w:color w:val="000000"/>
                <w:sz w:val="24"/>
                <w:szCs w:val="24"/>
                <w:lang w:eastAsia="sl-SI"/>
              </w:rPr>
              <w:t xml:space="preserve">. sklop: </w:t>
            </w:r>
            <w:proofErr w:type="spellStart"/>
            <w:r w:rsidRPr="00A4280F">
              <w:rPr>
                <w:rFonts w:ascii="Calibri" w:eastAsia="Times New Roman" w:hAnsi="Calibri" w:cs="Calibri"/>
                <w:b/>
                <w:bCs/>
                <w:color w:val="000000"/>
                <w:sz w:val="24"/>
                <w:szCs w:val="24"/>
                <w:lang w:eastAsia="sl-SI"/>
              </w:rPr>
              <w:t>PCR</w:t>
            </w:r>
            <w:proofErr w:type="spellEnd"/>
          </w:p>
        </w:tc>
      </w:tr>
      <w:tr w:rsidR="00B35399" w:rsidRPr="006A7CCC" w14:paraId="189937DA" w14:textId="77777777" w:rsidTr="00662BD5">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3095016" w14:textId="77777777" w:rsidR="00B35399" w:rsidRPr="002F7B0E" w:rsidRDefault="00B35399" w:rsidP="00662BD5">
            <w:pPr>
              <w:rPr>
                <w:rFonts w:ascii="Calibri" w:eastAsia="Times New Roman" w:hAnsi="Calibri" w:cs="Calibri"/>
                <w:b/>
                <w:bCs/>
                <w:color w:val="000000"/>
                <w:sz w:val="18"/>
                <w:szCs w:val="18"/>
                <w:lang w:eastAsia="sl-SI"/>
              </w:rPr>
            </w:pPr>
            <w:proofErr w:type="spellStart"/>
            <w:r w:rsidRPr="002F7B0E">
              <w:rPr>
                <w:rFonts w:ascii="Calibri" w:eastAsia="Times New Roman" w:hAnsi="Calibri" w:cs="Calibri"/>
                <w:b/>
                <w:bCs/>
                <w:color w:val="000000"/>
                <w:sz w:val="18"/>
                <w:szCs w:val="18"/>
                <w:lang w:eastAsia="sl-SI"/>
              </w:rPr>
              <w:t>Zap</w:t>
            </w:r>
            <w:proofErr w:type="spellEnd"/>
            <w:r w:rsidRPr="002F7B0E">
              <w:rPr>
                <w:rFonts w:ascii="Calibri" w:eastAsia="Times New Roman" w:hAnsi="Calibri" w:cs="Calibri"/>
                <w:b/>
                <w:bCs/>
                <w:color w:val="000000"/>
                <w:sz w:val="18"/>
                <w:szCs w:val="18"/>
                <w:lang w:eastAsia="sl-SI"/>
              </w:rPr>
              <w:t>. št.</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4752409F" w14:textId="77777777" w:rsidR="00B35399" w:rsidRPr="002F7B0E" w:rsidRDefault="00B35399" w:rsidP="00662BD5">
            <w:pPr>
              <w:rPr>
                <w:rFonts w:ascii="Calibri" w:hAnsi="Calibri" w:cs="Calibri"/>
                <w:b/>
                <w:sz w:val="18"/>
                <w:szCs w:val="18"/>
                <w:lang w:eastAsia="sl-SI"/>
              </w:rPr>
            </w:pPr>
            <w:r w:rsidRPr="002F7B0E">
              <w:rPr>
                <w:rFonts w:ascii="Calibri" w:hAnsi="Calibri" w:cs="Calibri"/>
                <w:b/>
                <w:sz w:val="18"/>
                <w:szCs w:val="18"/>
                <w:lang w:eastAsia="sl-SI"/>
              </w:rPr>
              <w:t>Zahtevane lastnosti</w:t>
            </w:r>
          </w:p>
        </w:tc>
        <w:tc>
          <w:tcPr>
            <w:tcW w:w="1559" w:type="dxa"/>
            <w:gridSpan w:val="2"/>
            <w:tcBorders>
              <w:top w:val="single" w:sz="4" w:space="0" w:color="auto"/>
              <w:left w:val="nil"/>
              <w:bottom w:val="single" w:sz="4" w:space="0" w:color="auto"/>
              <w:right w:val="single" w:sz="4" w:space="0" w:color="auto"/>
            </w:tcBorders>
            <w:shd w:val="clear" w:color="000000" w:fill="D9D9D9"/>
            <w:vAlign w:val="center"/>
            <w:hideMark/>
          </w:tcPr>
          <w:p w14:paraId="3985EB81" w14:textId="77777777" w:rsidR="00B35399" w:rsidRPr="002F7B0E" w:rsidRDefault="00B35399" w:rsidP="00662BD5">
            <w:pPr>
              <w:jc w:val="center"/>
              <w:rPr>
                <w:rFonts w:ascii="Calibri" w:eastAsia="Times New Roman" w:hAnsi="Calibri" w:cs="Calibri"/>
                <w:b/>
                <w:bCs/>
                <w:color w:val="000000"/>
                <w:sz w:val="18"/>
                <w:szCs w:val="18"/>
                <w:lang w:eastAsia="sl-SI"/>
              </w:rPr>
            </w:pPr>
            <w:r w:rsidRPr="002F7B0E">
              <w:rPr>
                <w:rFonts w:ascii="Calibri" w:eastAsia="Times New Roman" w:hAnsi="Calibri" w:cs="Calibri"/>
                <w:b/>
                <w:bCs/>
                <w:color w:val="000000"/>
                <w:sz w:val="18"/>
                <w:szCs w:val="18"/>
                <w:lang w:eastAsia="sl-SI"/>
              </w:rPr>
              <w:t>Lastnosti ponujene opreme</w:t>
            </w:r>
            <w:r w:rsidRPr="002F7B0E">
              <w:rPr>
                <w:rFonts w:ascii="Calibri" w:eastAsia="Times New Roman" w:hAnsi="Calibri" w:cs="Calibri"/>
                <w:b/>
                <w:bCs/>
                <w:color w:val="000000"/>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61A8823D" w14:textId="77777777" w:rsidR="00B35399" w:rsidRPr="002F7B0E" w:rsidRDefault="00B35399" w:rsidP="00662BD5">
            <w:pPr>
              <w:jc w:val="center"/>
              <w:rPr>
                <w:rFonts w:ascii="Calibri" w:eastAsia="Times New Roman" w:hAnsi="Calibri" w:cs="Calibri"/>
                <w:b/>
                <w:bCs/>
                <w:color w:val="000000"/>
                <w:sz w:val="18"/>
                <w:szCs w:val="18"/>
                <w:lang w:eastAsia="sl-SI"/>
              </w:rPr>
            </w:pPr>
            <w:r w:rsidRPr="002F7B0E">
              <w:rPr>
                <w:rFonts w:ascii="Calibri" w:eastAsia="Times New Roman" w:hAnsi="Calibri" w:cs="Calibri"/>
                <w:b/>
                <w:bCs/>
                <w:color w:val="000000"/>
                <w:sz w:val="18"/>
                <w:szCs w:val="18"/>
                <w:lang w:eastAsia="sl-SI"/>
              </w:rPr>
              <w:t>Navedeno v (ime dokumenta) na strani št.</w:t>
            </w:r>
          </w:p>
        </w:tc>
      </w:tr>
      <w:tr w:rsidR="00B35399" w:rsidRPr="006A7CCC" w14:paraId="10AA6B90"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90069EE" w14:textId="60EAD123" w:rsidR="00B35399" w:rsidRPr="006A7CCC" w:rsidRDefault="00B35399" w:rsidP="00662BD5">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p>
        </w:tc>
        <w:tc>
          <w:tcPr>
            <w:tcW w:w="6301"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652B332" w14:textId="27A36938" w:rsidR="00B35399" w:rsidRPr="006A7CCC" w:rsidRDefault="00B35399" w:rsidP="00F11289">
            <w:pPr>
              <w:rPr>
                <w:rFonts w:ascii="Calibri" w:hAnsi="Calibri" w:cs="Calibri"/>
                <w:b/>
                <w:sz w:val="20"/>
                <w:szCs w:val="20"/>
                <w:lang w:eastAsia="sl-SI"/>
              </w:rPr>
            </w:pPr>
            <w:proofErr w:type="spellStart"/>
            <w:r w:rsidRPr="006A7CCC">
              <w:rPr>
                <w:rFonts w:ascii="Calibri" w:hAnsi="Calibri" w:cs="Calibri"/>
                <w:b/>
                <w:sz w:val="20"/>
                <w:szCs w:val="20"/>
                <w:lang w:eastAsia="sl-SI"/>
              </w:rPr>
              <w:t>PCR</w:t>
            </w:r>
            <w:proofErr w:type="spellEnd"/>
            <w:r w:rsidR="00154048">
              <w:rPr>
                <w:rFonts w:ascii="Calibri" w:hAnsi="Calibri" w:cs="Calibri"/>
                <w:b/>
                <w:sz w:val="20"/>
                <w:szCs w:val="20"/>
                <w:lang w:eastAsia="sl-SI"/>
              </w:rPr>
              <w:t xml:space="preserve"> </w:t>
            </w:r>
            <w:r w:rsidR="00F11289">
              <w:rPr>
                <w:rFonts w:ascii="Calibri" w:hAnsi="Calibri" w:cs="Calibri"/>
                <w:b/>
                <w:sz w:val="20"/>
                <w:szCs w:val="20"/>
                <w:lang w:eastAsia="sl-SI"/>
              </w:rPr>
              <w:t>(pomnoževanje DNA)</w:t>
            </w:r>
          </w:p>
        </w:tc>
        <w:tc>
          <w:tcPr>
            <w:tcW w:w="851"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DB157F6" w14:textId="77777777" w:rsidR="00B35399" w:rsidRPr="006A7CCC" w:rsidRDefault="00B35399" w:rsidP="00662BD5">
            <w:pPr>
              <w:jc w:val="center"/>
              <w:rPr>
                <w:rFonts w:ascii="Calibri" w:eastAsia="Times New Roman" w:hAnsi="Calibri" w:cs="Calibri"/>
                <w:b/>
                <w:color w:val="000000"/>
                <w:sz w:val="20"/>
                <w:szCs w:val="20"/>
                <w:lang w:eastAsia="sl-SI"/>
              </w:rPr>
            </w:pPr>
            <w:r w:rsidRPr="006A7CCC">
              <w:rPr>
                <w:rFonts w:ascii="Calibri" w:eastAsia="Times New Roman" w:hAnsi="Calibri" w:cs="Calibri"/>
                <w:b/>
                <w:color w:val="000000"/>
                <w:sz w:val="20"/>
                <w:szCs w:val="20"/>
                <w:lang w:eastAsia="sl-SI"/>
              </w:rPr>
              <w:t>-</w:t>
            </w:r>
          </w:p>
        </w:tc>
        <w:tc>
          <w:tcPr>
            <w:tcW w:w="70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7884732" w14:textId="77777777" w:rsidR="00B35399" w:rsidRPr="006A7CCC" w:rsidRDefault="00B35399" w:rsidP="00662BD5">
            <w:pPr>
              <w:jc w:val="center"/>
              <w:rPr>
                <w:rFonts w:ascii="Calibri" w:eastAsia="Times New Roman" w:hAnsi="Calibri" w:cs="Calibri"/>
                <w:b/>
                <w:color w:val="000000"/>
                <w:sz w:val="20"/>
                <w:szCs w:val="20"/>
                <w:lang w:eastAsia="sl-SI"/>
              </w:rPr>
            </w:pPr>
            <w:r w:rsidRPr="006A7CCC">
              <w:rPr>
                <w:rFonts w:ascii="Calibri" w:eastAsia="Times New Roman" w:hAnsi="Calibri" w:cs="Calibri"/>
                <w:b/>
                <w:color w:val="000000"/>
                <w:sz w:val="20"/>
                <w:szCs w:val="20"/>
                <w:lang w:eastAsia="sl-SI"/>
              </w:rPr>
              <w:t>-</w:t>
            </w:r>
          </w:p>
        </w:tc>
        <w:tc>
          <w:tcPr>
            <w:tcW w:w="141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21FFFF0" w14:textId="77777777" w:rsidR="00B35399" w:rsidRPr="006A7CCC" w:rsidRDefault="00B35399" w:rsidP="00662BD5">
            <w:pPr>
              <w:jc w:val="center"/>
              <w:rPr>
                <w:rFonts w:ascii="Calibri" w:eastAsia="Times New Roman" w:hAnsi="Calibri" w:cs="Calibri"/>
                <w:b/>
                <w:color w:val="000000"/>
                <w:sz w:val="20"/>
                <w:szCs w:val="20"/>
                <w:lang w:eastAsia="sl-SI"/>
              </w:rPr>
            </w:pPr>
          </w:p>
        </w:tc>
      </w:tr>
      <w:tr w:rsidR="00B35399" w:rsidRPr="006A7CCC" w14:paraId="52383B7A"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D30D3" w14:textId="43084908" w:rsidR="00B35399" w:rsidRPr="006A7CCC" w:rsidRDefault="00B35399" w:rsidP="00662BD5">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w:t>
            </w:r>
          </w:p>
        </w:tc>
        <w:tc>
          <w:tcPr>
            <w:tcW w:w="6301" w:type="dxa"/>
            <w:tcBorders>
              <w:top w:val="single" w:sz="4" w:space="0" w:color="auto"/>
              <w:left w:val="nil"/>
              <w:bottom w:val="single" w:sz="4" w:space="0" w:color="auto"/>
              <w:right w:val="single" w:sz="4" w:space="0" w:color="auto"/>
            </w:tcBorders>
            <w:shd w:val="clear" w:color="auto" w:fill="auto"/>
            <w:vAlign w:val="center"/>
          </w:tcPr>
          <w:p w14:paraId="4A7713BA" w14:textId="77777777" w:rsidR="00B35399" w:rsidRPr="006A7CCC" w:rsidRDefault="00B35399" w:rsidP="00662BD5">
            <w:pPr>
              <w:rPr>
                <w:rFonts w:ascii="Calibri" w:hAnsi="Calibri" w:cs="Calibri"/>
                <w:sz w:val="20"/>
                <w:szCs w:val="20"/>
                <w:lang w:eastAsia="sl-SI"/>
              </w:rPr>
            </w:pPr>
            <w:r>
              <w:rPr>
                <w:rFonts w:ascii="Calibri" w:hAnsi="Calibri" w:cs="Calibri"/>
                <w:sz w:val="20"/>
                <w:szCs w:val="20"/>
                <w:lang w:eastAsia="sl-SI"/>
              </w:rPr>
              <w:t xml:space="preserve">Temperaturno območje pokrova od 30 </w:t>
            </w:r>
            <w:proofErr w:type="spellStart"/>
            <w:r>
              <w:rPr>
                <w:rFonts w:ascii="Calibri" w:hAnsi="Calibri" w:cs="Calibri"/>
                <w:sz w:val="20"/>
                <w:szCs w:val="20"/>
                <w:lang w:eastAsia="sl-SI"/>
              </w:rPr>
              <w:t>oC</w:t>
            </w:r>
            <w:proofErr w:type="spellEnd"/>
            <w:r>
              <w:rPr>
                <w:rFonts w:ascii="Calibri" w:hAnsi="Calibri" w:cs="Calibri"/>
                <w:sz w:val="20"/>
                <w:szCs w:val="20"/>
                <w:lang w:eastAsia="sl-SI"/>
              </w:rPr>
              <w:t xml:space="preserve"> do 100 </w:t>
            </w:r>
            <w:proofErr w:type="spellStart"/>
            <w:r>
              <w:rPr>
                <w:rFonts w:ascii="Calibri" w:hAnsi="Calibri" w:cs="Calibri"/>
                <w:sz w:val="20"/>
                <w:szCs w:val="20"/>
                <w:lang w:eastAsia="sl-SI"/>
              </w:rPr>
              <w:t>oC</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53C90D3"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F8CC8B8"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6FCFB0F"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3DA3DD0F"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E86AB" w14:textId="2FE6A0E2" w:rsidR="00B35399" w:rsidRPr="006A7CCC" w:rsidRDefault="00B35399" w:rsidP="00662BD5">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w:t>
            </w:r>
          </w:p>
        </w:tc>
        <w:tc>
          <w:tcPr>
            <w:tcW w:w="6301" w:type="dxa"/>
            <w:tcBorders>
              <w:top w:val="single" w:sz="4" w:space="0" w:color="auto"/>
              <w:left w:val="nil"/>
              <w:bottom w:val="single" w:sz="4" w:space="0" w:color="auto"/>
              <w:right w:val="single" w:sz="4" w:space="0" w:color="auto"/>
            </w:tcBorders>
            <w:shd w:val="clear" w:color="auto" w:fill="auto"/>
            <w:vAlign w:val="center"/>
          </w:tcPr>
          <w:p w14:paraId="299135AC" w14:textId="77777777" w:rsidR="00B35399" w:rsidRPr="006A7CCC" w:rsidRDefault="00B35399" w:rsidP="00662BD5">
            <w:pPr>
              <w:rPr>
                <w:rFonts w:ascii="Calibri" w:hAnsi="Calibri" w:cs="Calibri"/>
                <w:sz w:val="20"/>
                <w:szCs w:val="20"/>
                <w:lang w:eastAsia="sl-SI"/>
              </w:rPr>
            </w:pPr>
            <w:r>
              <w:rPr>
                <w:rFonts w:ascii="Calibri" w:hAnsi="Calibri" w:cs="Calibri"/>
                <w:sz w:val="20"/>
                <w:szCs w:val="20"/>
                <w:lang w:eastAsia="sl-SI"/>
              </w:rPr>
              <w:t xml:space="preserve">Volumen reakcije vsaj v območju 10 do 100 </w:t>
            </w:r>
            <w:proofErr w:type="spellStart"/>
            <w:r>
              <w:rPr>
                <w:rFonts w:ascii="Calibri" w:hAnsi="Calibri" w:cs="Calibri"/>
                <w:sz w:val="20"/>
                <w:szCs w:val="20"/>
                <w:lang w:eastAsia="sl-SI"/>
              </w:rPr>
              <w:t>mikroL</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2C4E25F"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162D3D04"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08A8882"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1C472C" w14:paraId="3A263AC0"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46FA0" w14:textId="3DB6C3EF" w:rsidR="00B35399" w:rsidRPr="001C472C" w:rsidRDefault="00B35399" w:rsidP="00662BD5">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w:t>
            </w:r>
          </w:p>
        </w:tc>
        <w:tc>
          <w:tcPr>
            <w:tcW w:w="6301" w:type="dxa"/>
            <w:tcBorders>
              <w:top w:val="single" w:sz="4" w:space="0" w:color="auto"/>
              <w:left w:val="nil"/>
              <w:bottom w:val="single" w:sz="4" w:space="0" w:color="auto"/>
              <w:right w:val="single" w:sz="4" w:space="0" w:color="auto"/>
            </w:tcBorders>
            <w:shd w:val="clear" w:color="auto" w:fill="auto"/>
            <w:vAlign w:val="center"/>
          </w:tcPr>
          <w:p w14:paraId="721B2B88" w14:textId="77777777" w:rsidR="00B35399" w:rsidRPr="001C472C" w:rsidRDefault="00B35399" w:rsidP="00662BD5">
            <w:pPr>
              <w:rPr>
                <w:rFonts w:ascii="Calibri" w:hAnsi="Calibri" w:cs="Calibri"/>
                <w:sz w:val="20"/>
                <w:szCs w:val="20"/>
                <w:lang w:eastAsia="sl-SI"/>
              </w:rPr>
            </w:pPr>
            <w:r w:rsidRPr="001C472C">
              <w:rPr>
                <w:rFonts w:ascii="Calibri" w:hAnsi="Calibri" w:cs="Calibri"/>
                <w:sz w:val="20"/>
                <w:szCs w:val="20"/>
                <w:lang w:eastAsia="sl-SI"/>
              </w:rPr>
              <w:t>Možnost uporabe vsaj treh različnih protokolov PCR reakcije simultano na ploščo, ki so časovno enaki</w:t>
            </w:r>
            <w:r w:rsidRPr="0038724F">
              <w:rPr>
                <w:rFonts w:ascii="Calibri" w:hAnsi="Calibri" w:cs="Calibri"/>
                <w:sz w:val="20"/>
                <w:szCs w:val="20"/>
                <w:lang w:eastAsia="sl-SI"/>
              </w:rPr>
              <w:t xml:space="preserve"> ali T gradient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761FB84" w14:textId="77777777" w:rsidR="00B35399" w:rsidRPr="001C472C" w:rsidRDefault="00B35399" w:rsidP="00662BD5">
            <w:pPr>
              <w:jc w:val="center"/>
              <w:rPr>
                <w:rFonts w:ascii="Calibri" w:eastAsia="Times New Roman" w:hAnsi="Calibri" w:cs="Calibri"/>
                <w:color w:val="000000"/>
                <w:sz w:val="20"/>
                <w:szCs w:val="20"/>
                <w:lang w:eastAsia="sl-SI"/>
              </w:rPr>
            </w:pPr>
            <w:r w:rsidRPr="001C472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24FABB37" w14:textId="77777777" w:rsidR="00B35399" w:rsidRPr="001C472C" w:rsidRDefault="00B35399" w:rsidP="00662BD5">
            <w:pPr>
              <w:jc w:val="center"/>
              <w:rPr>
                <w:rFonts w:ascii="Calibri" w:eastAsia="Times New Roman" w:hAnsi="Calibri" w:cs="Calibri"/>
                <w:color w:val="000000"/>
                <w:sz w:val="20"/>
                <w:szCs w:val="20"/>
                <w:lang w:eastAsia="sl-SI"/>
              </w:rPr>
            </w:pPr>
            <w:r w:rsidRPr="001C472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1ECF2AA" w14:textId="77777777" w:rsidR="00B35399" w:rsidRPr="001C472C" w:rsidRDefault="00B35399" w:rsidP="00662BD5">
            <w:pPr>
              <w:jc w:val="center"/>
              <w:rPr>
                <w:rFonts w:ascii="Calibri" w:eastAsia="Times New Roman" w:hAnsi="Calibri" w:cs="Calibri"/>
                <w:color w:val="000000"/>
                <w:sz w:val="20"/>
                <w:szCs w:val="20"/>
                <w:lang w:eastAsia="sl-SI"/>
              </w:rPr>
            </w:pPr>
          </w:p>
        </w:tc>
      </w:tr>
      <w:tr w:rsidR="00B35399" w:rsidRPr="006A7CCC" w14:paraId="1303D652"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8AD2B" w14:textId="27878CC1" w:rsidR="00B35399" w:rsidRPr="006A7CCC" w:rsidRDefault="00B35399" w:rsidP="00662BD5">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1.4</w:t>
            </w:r>
          </w:p>
        </w:tc>
        <w:tc>
          <w:tcPr>
            <w:tcW w:w="6301" w:type="dxa"/>
            <w:tcBorders>
              <w:top w:val="single" w:sz="4" w:space="0" w:color="auto"/>
              <w:left w:val="nil"/>
              <w:bottom w:val="single" w:sz="4" w:space="0" w:color="auto"/>
              <w:right w:val="single" w:sz="4" w:space="0" w:color="auto"/>
            </w:tcBorders>
            <w:shd w:val="clear" w:color="auto" w:fill="auto"/>
            <w:vAlign w:val="center"/>
          </w:tcPr>
          <w:p w14:paraId="4D082728" w14:textId="77777777" w:rsidR="00B35399" w:rsidRDefault="00B35399" w:rsidP="00662BD5">
            <w:pPr>
              <w:rPr>
                <w:rFonts w:ascii="Calibri" w:hAnsi="Calibri" w:cs="Calibri"/>
                <w:sz w:val="20"/>
                <w:szCs w:val="20"/>
                <w:lang w:eastAsia="sl-SI"/>
              </w:rPr>
            </w:pPr>
            <w:r>
              <w:rPr>
                <w:rFonts w:ascii="Calibri" w:hAnsi="Calibri" w:cs="Calibri"/>
                <w:sz w:val="20"/>
                <w:szCs w:val="20"/>
                <w:lang w:eastAsia="sl-SI"/>
              </w:rPr>
              <w:t>Možnost simultanega pomnoževanja do 96 vzorcev</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D30FE2"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58152F96" w14:textId="77777777" w:rsidR="00B35399" w:rsidRPr="006A7CCC" w:rsidRDefault="00B35399" w:rsidP="00662BD5">
            <w:pPr>
              <w:jc w:val="center"/>
              <w:rPr>
                <w:rFonts w:ascii="Calibri" w:eastAsia="Times New Roman" w:hAnsi="Calibri" w:cs="Calibri"/>
                <w:color w:val="000000"/>
                <w:sz w:val="20"/>
                <w:szCs w:val="20"/>
                <w:lang w:eastAsia="sl-SI"/>
              </w:rPr>
            </w:pPr>
            <w:r w:rsidRPr="00EE3DC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FCF6934"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32DEC575"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1C6E2" w14:textId="162F954B" w:rsidR="00B35399" w:rsidRPr="006A7CCC" w:rsidRDefault="00B35399" w:rsidP="00662BD5">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1.5</w:t>
            </w:r>
          </w:p>
        </w:tc>
        <w:tc>
          <w:tcPr>
            <w:tcW w:w="6301" w:type="dxa"/>
            <w:tcBorders>
              <w:top w:val="single" w:sz="4" w:space="0" w:color="auto"/>
              <w:left w:val="nil"/>
              <w:bottom w:val="single" w:sz="4" w:space="0" w:color="auto"/>
              <w:right w:val="single" w:sz="4" w:space="0" w:color="auto"/>
            </w:tcBorders>
            <w:shd w:val="clear" w:color="auto" w:fill="auto"/>
            <w:vAlign w:val="center"/>
          </w:tcPr>
          <w:p w14:paraId="17777D55" w14:textId="77777777" w:rsidR="00B35399" w:rsidRPr="006A7CCC" w:rsidRDefault="00B35399" w:rsidP="00662BD5">
            <w:pPr>
              <w:rPr>
                <w:rFonts w:ascii="Calibri" w:hAnsi="Calibri" w:cs="Calibri"/>
                <w:sz w:val="20"/>
                <w:szCs w:val="20"/>
                <w:lang w:eastAsia="sl-SI"/>
              </w:rPr>
            </w:pPr>
            <w:r>
              <w:rPr>
                <w:rFonts w:ascii="Calibri" w:hAnsi="Calibri" w:cs="Calibri"/>
                <w:sz w:val="20"/>
                <w:szCs w:val="20"/>
                <w:lang w:eastAsia="sl-SI"/>
              </w:rPr>
              <w:t xml:space="preserve">Hitrost segrevanja bloka vsaj 4 </w:t>
            </w:r>
            <w:proofErr w:type="spellStart"/>
            <w:r>
              <w:rPr>
                <w:rFonts w:ascii="Calibri" w:hAnsi="Calibri" w:cs="Calibri"/>
                <w:sz w:val="20"/>
                <w:szCs w:val="20"/>
                <w:lang w:eastAsia="sl-SI"/>
              </w:rPr>
              <w:t>oC</w:t>
            </w:r>
            <w:proofErr w:type="spellEnd"/>
            <w:r>
              <w:rPr>
                <w:rFonts w:ascii="Calibri" w:hAnsi="Calibri" w:cs="Calibri"/>
                <w:sz w:val="20"/>
                <w:szCs w:val="20"/>
                <w:lang w:eastAsia="sl-SI"/>
              </w:rPr>
              <w:t>/s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0FE651"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2303935C" w14:textId="77777777" w:rsidR="00B35399" w:rsidRPr="006A7CCC" w:rsidRDefault="00B35399" w:rsidP="00662BD5">
            <w:pPr>
              <w:jc w:val="center"/>
              <w:rPr>
                <w:rFonts w:ascii="Calibri" w:eastAsia="Times New Roman" w:hAnsi="Calibri" w:cs="Calibri"/>
                <w:color w:val="000000"/>
                <w:sz w:val="20"/>
                <w:szCs w:val="20"/>
                <w:lang w:eastAsia="sl-SI"/>
              </w:rPr>
            </w:pPr>
            <w:r w:rsidRPr="00EE3DC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B38F368"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5E9BAC5B"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9E9D4" w14:textId="3A7F152B" w:rsidR="00B35399" w:rsidRPr="006A7CCC" w:rsidRDefault="00B35399" w:rsidP="00662BD5">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1.6</w:t>
            </w:r>
          </w:p>
        </w:tc>
        <w:tc>
          <w:tcPr>
            <w:tcW w:w="6301" w:type="dxa"/>
            <w:tcBorders>
              <w:top w:val="single" w:sz="4" w:space="0" w:color="auto"/>
              <w:left w:val="nil"/>
              <w:bottom w:val="single" w:sz="4" w:space="0" w:color="auto"/>
              <w:right w:val="single" w:sz="4" w:space="0" w:color="auto"/>
            </w:tcBorders>
            <w:shd w:val="clear" w:color="auto" w:fill="auto"/>
            <w:vAlign w:val="center"/>
          </w:tcPr>
          <w:p w14:paraId="599C3910" w14:textId="070D6B39" w:rsidR="00B35399" w:rsidRPr="006A7CCC" w:rsidRDefault="00B35399" w:rsidP="00662BD5">
            <w:pPr>
              <w:rPr>
                <w:rFonts w:ascii="Calibri" w:hAnsi="Calibri" w:cs="Calibri"/>
                <w:sz w:val="20"/>
                <w:szCs w:val="20"/>
                <w:lang w:eastAsia="sl-SI"/>
              </w:rPr>
            </w:pPr>
            <w:r>
              <w:rPr>
                <w:rFonts w:ascii="Calibri" w:hAnsi="Calibri" w:cs="Calibri"/>
                <w:sz w:val="20"/>
                <w:szCs w:val="20"/>
                <w:lang w:eastAsia="sl-SI"/>
              </w:rPr>
              <w:t>Temperaturni razpon v protokolih minimalno od 30</w:t>
            </w:r>
            <w:r w:rsidR="00662BD5">
              <w:rPr>
                <w:rFonts w:ascii="Calibri" w:hAnsi="Calibri" w:cs="Calibri"/>
                <w:sz w:val="20"/>
                <w:szCs w:val="20"/>
                <w:lang w:eastAsia="sl-SI"/>
              </w:rPr>
              <w:t xml:space="preserve"> </w:t>
            </w:r>
            <w:proofErr w:type="spellStart"/>
            <w:r>
              <w:rPr>
                <w:rFonts w:ascii="Calibri" w:hAnsi="Calibri" w:cs="Calibri"/>
                <w:sz w:val="20"/>
                <w:szCs w:val="20"/>
                <w:lang w:eastAsia="sl-SI"/>
              </w:rPr>
              <w:t>oC</w:t>
            </w:r>
            <w:proofErr w:type="spellEnd"/>
            <w:r>
              <w:rPr>
                <w:rFonts w:ascii="Calibri" w:hAnsi="Calibri" w:cs="Calibri"/>
                <w:sz w:val="20"/>
                <w:szCs w:val="20"/>
                <w:lang w:eastAsia="sl-SI"/>
              </w:rPr>
              <w:t xml:space="preserve"> do 90</w:t>
            </w:r>
            <w:r w:rsidR="00662BD5">
              <w:rPr>
                <w:rFonts w:ascii="Calibri" w:hAnsi="Calibri" w:cs="Calibri"/>
                <w:sz w:val="20"/>
                <w:szCs w:val="20"/>
                <w:lang w:eastAsia="sl-SI"/>
              </w:rPr>
              <w:t xml:space="preserve"> </w:t>
            </w:r>
            <w:proofErr w:type="spellStart"/>
            <w:r>
              <w:rPr>
                <w:rFonts w:ascii="Calibri" w:hAnsi="Calibri" w:cs="Calibri"/>
                <w:sz w:val="20"/>
                <w:szCs w:val="20"/>
                <w:lang w:eastAsia="sl-SI"/>
              </w:rPr>
              <w:t>oC</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460CDA"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6F67F291" w14:textId="77777777" w:rsidR="00B35399" w:rsidRPr="006A7CCC" w:rsidRDefault="00B35399" w:rsidP="00662BD5">
            <w:pPr>
              <w:jc w:val="center"/>
              <w:rPr>
                <w:rFonts w:ascii="Calibri" w:eastAsia="Times New Roman" w:hAnsi="Calibri" w:cs="Calibri"/>
                <w:color w:val="000000"/>
                <w:sz w:val="20"/>
                <w:szCs w:val="20"/>
                <w:lang w:eastAsia="sl-SI"/>
              </w:rPr>
            </w:pPr>
            <w:r w:rsidRPr="00EE3DC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1D189AF"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1D729FF3"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FF83B" w14:textId="385BF1EE" w:rsidR="00B35399" w:rsidRPr="006A7CCC" w:rsidRDefault="00B35399" w:rsidP="00662BD5">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1.7</w:t>
            </w:r>
          </w:p>
        </w:tc>
        <w:tc>
          <w:tcPr>
            <w:tcW w:w="6301" w:type="dxa"/>
            <w:tcBorders>
              <w:top w:val="single" w:sz="4" w:space="0" w:color="auto"/>
              <w:left w:val="nil"/>
              <w:bottom w:val="single" w:sz="4" w:space="0" w:color="auto"/>
              <w:right w:val="single" w:sz="4" w:space="0" w:color="auto"/>
            </w:tcBorders>
            <w:shd w:val="clear" w:color="auto" w:fill="auto"/>
            <w:vAlign w:val="center"/>
          </w:tcPr>
          <w:p w14:paraId="388914E7" w14:textId="23E329EF" w:rsidR="008B46F1" w:rsidRDefault="006F205A" w:rsidP="008B46F1">
            <w:pPr>
              <w:rPr>
                <w:rFonts w:ascii="Calibri" w:hAnsi="Calibri" w:cs="Calibri"/>
                <w:sz w:val="20"/>
                <w:szCs w:val="20"/>
              </w:rPr>
            </w:pPr>
            <w:r>
              <w:rPr>
                <w:rFonts w:ascii="Calibri" w:hAnsi="Calibri" w:cs="Calibri"/>
                <w:sz w:val="20"/>
                <w:szCs w:val="20"/>
              </w:rPr>
              <w:t>Integrirana računalniška naprava za podporo delovanja naprave in analize podatkov ali p</w:t>
            </w:r>
            <w:r w:rsidR="008B46F1">
              <w:rPr>
                <w:rFonts w:ascii="Calibri" w:hAnsi="Calibri" w:cs="Calibri"/>
                <w:sz w:val="20"/>
                <w:szCs w:val="20"/>
              </w:rPr>
              <w:t>renosni računalnik z zaslonom vsaj 15.</w:t>
            </w:r>
            <w:r w:rsidR="001F235A">
              <w:rPr>
                <w:rFonts w:ascii="Calibri" w:hAnsi="Calibri" w:cs="Calibri"/>
                <w:sz w:val="20"/>
                <w:szCs w:val="20"/>
              </w:rPr>
              <w:t>6</w:t>
            </w:r>
            <w:r w:rsidR="008B46F1">
              <w:rPr>
                <w:rFonts w:ascii="Calibri" w:hAnsi="Calibri" w:cs="Calibri"/>
                <w:sz w:val="20"/>
                <w:szCs w:val="20"/>
              </w:rPr>
              <w:t>"</w:t>
            </w:r>
            <w:r>
              <w:rPr>
                <w:rFonts w:ascii="Calibri" w:hAnsi="Calibri" w:cs="Calibri"/>
                <w:sz w:val="20"/>
                <w:szCs w:val="20"/>
              </w:rPr>
              <w:t xml:space="preserve"> ali stacionarni računalnik s</w:t>
            </w:r>
            <w:r w:rsidR="008B46F1">
              <w:rPr>
                <w:rFonts w:ascii="Calibri" w:hAnsi="Calibri" w:cs="Calibri"/>
                <w:sz w:val="20"/>
                <w:szCs w:val="20"/>
              </w:rPr>
              <w:t xml:space="preserve"> prostostoječ</w:t>
            </w:r>
            <w:r>
              <w:rPr>
                <w:rFonts w:ascii="Calibri" w:hAnsi="Calibri" w:cs="Calibri"/>
                <w:sz w:val="20"/>
                <w:szCs w:val="20"/>
              </w:rPr>
              <w:t xml:space="preserve">im zaslonom </w:t>
            </w:r>
            <w:r w:rsidR="008B46F1">
              <w:rPr>
                <w:rFonts w:ascii="Calibri" w:hAnsi="Calibri" w:cs="Calibri"/>
                <w:sz w:val="20"/>
                <w:szCs w:val="20"/>
              </w:rPr>
              <w:t>vsaj 2</w:t>
            </w:r>
            <w:r w:rsidR="008D53B2">
              <w:rPr>
                <w:rFonts w:ascii="Calibri" w:hAnsi="Calibri" w:cs="Calibri"/>
                <w:sz w:val="20"/>
                <w:szCs w:val="20"/>
              </w:rPr>
              <w:t>3</w:t>
            </w:r>
            <w:r w:rsidR="008B46F1">
              <w:rPr>
                <w:rFonts w:ascii="Calibri" w:hAnsi="Calibri" w:cs="Calibri"/>
                <w:sz w:val="20"/>
                <w:szCs w:val="20"/>
              </w:rPr>
              <w:t>", brezžična tipkovnica in brezžična miška</w:t>
            </w:r>
            <w:r w:rsidR="000C5E7A">
              <w:rPr>
                <w:rFonts w:ascii="Calibri" w:hAnsi="Calibri" w:cs="Calibri"/>
                <w:sz w:val="20"/>
                <w:szCs w:val="20"/>
              </w:rPr>
              <w:t>.</w:t>
            </w:r>
            <w:r w:rsidR="008B46F1">
              <w:rPr>
                <w:rFonts w:ascii="Calibri" w:hAnsi="Calibri" w:cs="Calibri"/>
                <w:sz w:val="20"/>
                <w:szCs w:val="20"/>
              </w:rPr>
              <w:t xml:space="preserve"> </w:t>
            </w:r>
          </w:p>
          <w:p w14:paraId="7DF3A4AD" w14:textId="58FB3249" w:rsidR="008B46F1" w:rsidRDefault="006F205A" w:rsidP="008B46F1">
            <w:pPr>
              <w:rPr>
                <w:rFonts w:ascii="Calibri" w:hAnsi="Calibri" w:cs="Calibri"/>
                <w:sz w:val="20"/>
                <w:szCs w:val="20"/>
              </w:rPr>
            </w:pPr>
            <w:r>
              <w:rPr>
                <w:rFonts w:ascii="Calibri" w:hAnsi="Calibri" w:cs="Calibri"/>
                <w:sz w:val="20"/>
                <w:szCs w:val="20"/>
              </w:rPr>
              <w:t xml:space="preserve">Prenosni ali stacionarni </w:t>
            </w:r>
            <w:r w:rsidR="008B46F1">
              <w:rPr>
                <w:rFonts w:ascii="Calibri" w:hAnsi="Calibri" w:cs="Calibri"/>
                <w:sz w:val="20"/>
                <w:szCs w:val="20"/>
              </w:rPr>
              <w:t xml:space="preserve">(minimalne zahteve): </w:t>
            </w:r>
          </w:p>
          <w:p w14:paraId="07017AFC" w14:textId="77777777" w:rsidR="008B46F1" w:rsidRDefault="008B46F1" w:rsidP="008B46F1">
            <w:pPr>
              <w:rPr>
                <w:rFonts w:ascii="Calibri" w:hAnsi="Calibri" w:cs="Calibri"/>
                <w:sz w:val="20"/>
                <w:szCs w:val="20"/>
              </w:rPr>
            </w:pPr>
            <w:r>
              <w:rPr>
                <w:rFonts w:ascii="Calibri" w:hAnsi="Calibri" w:cs="Calibri"/>
                <w:sz w:val="20"/>
                <w:szCs w:val="20"/>
              </w:rPr>
              <w:t xml:space="preserve">operacijski sistem Windows 10 ali Windows 11 64-bit verzija; </w:t>
            </w:r>
          </w:p>
          <w:p w14:paraId="5ED7CC05" w14:textId="0E314ECC" w:rsidR="008B46F1" w:rsidRDefault="008B46F1" w:rsidP="008B46F1">
            <w:pPr>
              <w:rPr>
                <w:rFonts w:ascii="Calibri" w:hAnsi="Calibri" w:cs="Calibri"/>
                <w:sz w:val="20"/>
                <w:szCs w:val="20"/>
              </w:rPr>
            </w:pPr>
            <w:r>
              <w:rPr>
                <w:rFonts w:ascii="Calibri" w:hAnsi="Calibri" w:cs="Calibri"/>
                <w:sz w:val="20"/>
                <w:szCs w:val="20"/>
              </w:rPr>
              <w:t xml:space="preserve">procesor x64 kompatibilen z vsaj 4 </w:t>
            </w:r>
            <w:proofErr w:type="spellStart"/>
            <w:r>
              <w:rPr>
                <w:rFonts w:ascii="Calibri" w:hAnsi="Calibri" w:cs="Calibri"/>
                <w:sz w:val="20"/>
                <w:szCs w:val="20"/>
              </w:rPr>
              <w:t>core</w:t>
            </w:r>
            <w:proofErr w:type="spellEnd"/>
            <w:r>
              <w:rPr>
                <w:rFonts w:ascii="Calibri" w:hAnsi="Calibri" w:cs="Calibri"/>
                <w:sz w:val="20"/>
                <w:szCs w:val="20"/>
              </w:rPr>
              <w:t xml:space="preserve"> in 2.5 GHz</w:t>
            </w:r>
            <w:r w:rsidR="001F235A">
              <w:rPr>
                <w:rFonts w:ascii="Calibri" w:hAnsi="Calibri" w:cs="Calibri"/>
                <w:sz w:val="20"/>
                <w:szCs w:val="20"/>
              </w:rPr>
              <w:t>/</w:t>
            </w:r>
            <w:proofErr w:type="spellStart"/>
            <w:r w:rsidR="001F235A">
              <w:rPr>
                <w:rFonts w:ascii="Calibri" w:hAnsi="Calibri" w:cs="Calibri"/>
                <w:sz w:val="20"/>
                <w:szCs w:val="20"/>
              </w:rPr>
              <w:t>i</w:t>
            </w:r>
            <w:r w:rsidR="001F235A" w:rsidRPr="001F235A">
              <w:rPr>
                <w:rFonts w:ascii="Calibri" w:hAnsi="Calibri" w:cs="Calibri"/>
                <w:sz w:val="20"/>
                <w:szCs w:val="20"/>
              </w:rPr>
              <w:t>ntel</w:t>
            </w:r>
            <w:proofErr w:type="spellEnd"/>
            <w:r w:rsidR="001F235A" w:rsidRPr="001F235A">
              <w:rPr>
                <w:rFonts w:ascii="Calibri" w:hAnsi="Calibri" w:cs="Calibri"/>
                <w:sz w:val="20"/>
                <w:szCs w:val="20"/>
              </w:rPr>
              <w:t xml:space="preserve"> </w:t>
            </w:r>
            <w:proofErr w:type="spellStart"/>
            <w:r w:rsidR="001F235A" w:rsidRPr="001F235A">
              <w:rPr>
                <w:rFonts w:ascii="Calibri" w:hAnsi="Calibri" w:cs="Calibri"/>
                <w:sz w:val="20"/>
                <w:szCs w:val="20"/>
              </w:rPr>
              <w:t>Core</w:t>
            </w:r>
            <w:proofErr w:type="spellEnd"/>
            <w:r w:rsidR="001F235A" w:rsidRPr="001F235A">
              <w:rPr>
                <w:rFonts w:ascii="Calibri" w:hAnsi="Calibri" w:cs="Calibri"/>
                <w:sz w:val="20"/>
                <w:szCs w:val="20"/>
              </w:rPr>
              <w:t xml:space="preserve"> </w:t>
            </w:r>
            <w:proofErr w:type="spellStart"/>
            <w:r w:rsidR="001F235A" w:rsidRPr="001F235A">
              <w:rPr>
                <w:rFonts w:ascii="Calibri" w:hAnsi="Calibri" w:cs="Calibri"/>
                <w:sz w:val="20"/>
                <w:szCs w:val="20"/>
              </w:rPr>
              <w:t>i5</w:t>
            </w:r>
            <w:proofErr w:type="spellEnd"/>
            <w:r w:rsidR="001F235A" w:rsidRPr="001F235A">
              <w:rPr>
                <w:rFonts w:ascii="Calibri" w:hAnsi="Calibri" w:cs="Calibri"/>
                <w:sz w:val="20"/>
                <w:szCs w:val="20"/>
              </w:rPr>
              <w:t xml:space="preserve"> (</w:t>
            </w:r>
            <w:proofErr w:type="spellStart"/>
            <w:r w:rsidR="001F235A" w:rsidRPr="001F235A">
              <w:rPr>
                <w:rFonts w:ascii="Calibri" w:hAnsi="Calibri" w:cs="Calibri"/>
                <w:sz w:val="20"/>
                <w:szCs w:val="20"/>
              </w:rPr>
              <w:t>13th</w:t>
            </w:r>
            <w:proofErr w:type="spellEnd"/>
            <w:r w:rsidR="001F235A" w:rsidRPr="001F235A">
              <w:rPr>
                <w:rFonts w:ascii="Calibri" w:hAnsi="Calibri" w:cs="Calibri"/>
                <w:sz w:val="20"/>
                <w:szCs w:val="20"/>
              </w:rPr>
              <w:t>/</w:t>
            </w:r>
            <w:proofErr w:type="spellStart"/>
            <w:r w:rsidR="001F235A" w:rsidRPr="001F235A">
              <w:rPr>
                <w:rFonts w:ascii="Calibri" w:hAnsi="Calibri" w:cs="Calibri"/>
                <w:sz w:val="20"/>
                <w:szCs w:val="20"/>
              </w:rPr>
              <w:t>14th</w:t>
            </w:r>
            <w:proofErr w:type="spellEnd"/>
            <w:r w:rsidR="001F235A" w:rsidRPr="001F235A">
              <w:rPr>
                <w:rFonts w:ascii="Calibri" w:hAnsi="Calibri" w:cs="Calibri"/>
                <w:sz w:val="20"/>
                <w:szCs w:val="20"/>
              </w:rPr>
              <w:t xml:space="preserve"> Gen) </w:t>
            </w:r>
            <w:r w:rsidR="001F235A">
              <w:rPr>
                <w:rFonts w:ascii="Calibri" w:hAnsi="Calibri" w:cs="Calibri"/>
                <w:sz w:val="20"/>
                <w:szCs w:val="20"/>
              </w:rPr>
              <w:t>ali</w:t>
            </w:r>
            <w:r w:rsidR="001F235A" w:rsidRPr="001F235A">
              <w:rPr>
                <w:rFonts w:ascii="Calibri" w:hAnsi="Calibri" w:cs="Calibri"/>
                <w:sz w:val="20"/>
                <w:szCs w:val="20"/>
              </w:rPr>
              <w:t xml:space="preserve"> AMD </w:t>
            </w:r>
            <w:proofErr w:type="spellStart"/>
            <w:r w:rsidR="001F235A" w:rsidRPr="001F235A">
              <w:rPr>
                <w:rFonts w:ascii="Calibri" w:hAnsi="Calibri" w:cs="Calibri"/>
                <w:sz w:val="20"/>
                <w:szCs w:val="20"/>
              </w:rPr>
              <w:t>Ryzen</w:t>
            </w:r>
            <w:proofErr w:type="spellEnd"/>
            <w:r w:rsidR="001F235A" w:rsidRPr="001F235A">
              <w:rPr>
                <w:rFonts w:ascii="Calibri" w:hAnsi="Calibri" w:cs="Calibri"/>
                <w:sz w:val="20"/>
                <w:szCs w:val="20"/>
              </w:rPr>
              <w:t xml:space="preserve"> 5 (7000 </w:t>
            </w:r>
            <w:proofErr w:type="spellStart"/>
            <w:r w:rsidR="001F235A" w:rsidRPr="001F235A">
              <w:rPr>
                <w:rFonts w:ascii="Calibri" w:hAnsi="Calibri" w:cs="Calibri"/>
                <w:sz w:val="20"/>
                <w:szCs w:val="20"/>
              </w:rPr>
              <w:t>series</w:t>
            </w:r>
            <w:proofErr w:type="spellEnd"/>
            <w:r w:rsidR="001F235A" w:rsidRPr="001F235A">
              <w:rPr>
                <w:rFonts w:ascii="Calibri" w:hAnsi="Calibri" w:cs="Calibri"/>
                <w:sz w:val="20"/>
                <w:szCs w:val="20"/>
              </w:rPr>
              <w:t>)</w:t>
            </w:r>
            <w:r>
              <w:rPr>
                <w:rFonts w:ascii="Calibri" w:hAnsi="Calibri" w:cs="Calibri"/>
                <w:sz w:val="20"/>
                <w:szCs w:val="20"/>
              </w:rPr>
              <w:t xml:space="preserve">; </w:t>
            </w:r>
          </w:p>
          <w:p w14:paraId="17BAB7AE" w14:textId="77777777" w:rsidR="008B46F1" w:rsidRDefault="008B46F1" w:rsidP="008B46F1">
            <w:pPr>
              <w:rPr>
                <w:rFonts w:ascii="Calibri" w:hAnsi="Calibri" w:cs="Calibri"/>
                <w:sz w:val="20"/>
                <w:szCs w:val="20"/>
              </w:rPr>
            </w:pPr>
            <w:r>
              <w:rPr>
                <w:rFonts w:ascii="Calibri" w:hAnsi="Calibri" w:cs="Calibri"/>
                <w:sz w:val="20"/>
                <w:szCs w:val="20"/>
              </w:rPr>
              <w:t xml:space="preserve">delovni spomin vsaj 16 GB RAM, </w:t>
            </w:r>
          </w:p>
          <w:p w14:paraId="71255C35" w14:textId="0467B95C" w:rsidR="008B46F1" w:rsidRDefault="008B46F1" w:rsidP="008B46F1">
            <w:pPr>
              <w:rPr>
                <w:rFonts w:ascii="Calibri" w:hAnsi="Calibri" w:cs="Calibri"/>
                <w:sz w:val="20"/>
                <w:szCs w:val="20"/>
              </w:rPr>
            </w:pPr>
            <w:r>
              <w:rPr>
                <w:rFonts w:ascii="Calibri" w:hAnsi="Calibri" w:cs="Calibri"/>
                <w:sz w:val="20"/>
                <w:szCs w:val="20"/>
              </w:rPr>
              <w:t xml:space="preserve">spomin </w:t>
            </w:r>
            <w:r w:rsidR="001F235A">
              <w:rPr>
                <w:rFonts w:ascii="Calibri" w:hAnsi="Calibri" w:cs="Calibri"/>
                <w:sz w:val="20"/>
                <w:szCs w:val="20"/>
              </w:rPr>
              <w:t xml:space="preserve">vsaj </w:t>
            </w:r>
            <w:r w:rsidR="001F235A" w:rsidRPr="001F235A">
              <w:rPr>
                <w:rFonts w:ascii="Calibri" w:hAnsi="Calibri" w:cs="Calibri"/>
                <w:sz w:val="20"/>
                <w:szCs w:val="20"/>
              </w:rPr>
              <w:t>512 GB SSD</w:t>
            </w:r>
            <w:r w:rsidR="001F235A">
              <w:rPr>
                <w:rFonts w:ascii="Calibri" w:hAnsi="Calibri" w:cs="Calibri"/>
                <w:sz w:val="20"/>
                <w:szCs w:val="20"/>
              </w:rPr>
              <w:t>,</w:t>
            </w:r>
          </w:p>
          <w:p w14:paraId="2D8ABBCE" w14:textId="439CAF6A" w:rsidR="001F235A" w:rsidRDefault="001F235A" w:rsidP="008B46F1">
            <w:pPr>
              <w:rPr>
                <w:rFonts w:ascii="Calibri" w:hAnsi="Calibri" w:cs="Calibri"/>
                <w:sz w:val="20"/>
                <w:szCs w:val="20"/>
              </w:rPr>
            </w:pPr>
            <w:r>
              <w:rPr>
                <w:rFonts w:ascii="Calibri" w:hAnsi="Calibri" w:cs="Calibri"/>
                <w:sz w:val="20"/>
                <w:szCs w:val="20"/>
              </w:rPr>
              <w:t xml:space="preserve">USB-C, USB-A, </w:t>
            </w:r>
            <w:proofErr w:type="spellStart"/>
            <w:r>
              <w:rPr>
                <w:rFonts w:ascii="Calibri" w:hAnsi="Calibri" w:cs="Calibri"/>
                <w:sz w:val="20"/>
                <w:szCs w:val="20"/>
              </w:rPr>
              <w:t>HDMI</w:t>
            </w:r>
            <w:proofErr w:type="spellEnd"/>
            <w:r>
              <w:rPr>
                <w:rFonts w:ascii="Calibri" w:hAnsi="Calibri" w:cs="Calibri"/>
                <w:sz w:val="20"/>
                <w:szCs w:val="20"/>
              </w:rPr>
              <w:t xml:space="preserve">, </w:t>
            </w:r>
            <w:proofErr w:type="spellStart"/>
            <w:r w:rsidR="008D53B2">
              <w:rPr>
                <w:rFonts w:ascii="Calibri" w:hAnsi="Calibri" w:cs="Calibri"/>
                <w:sz w:val="20"/>
                <w:szCs w:val="20"/>
              </w:rPr>
              <w:t>WiFi</w:t>
            </w:r>
            <w:proofErr w:type="spellEnd"/>
            <w:r w:rsidR="008D53B2">
              <w:rPr>
                <w:rFonts w:ascii="Calibri" w:hAnsi="Calibri" w:cs="Calibri"/>
                <w:sz w:val="20"/>
                <w:szCs w:val="20"/>
              </w:rPr>
              <w:t xml:space="preserve">, </w:t>
            </w:r>
            <w:proofErr w:type="spellStart"/>
            <w:r w:rsidR="008D53B2">
              <w:rPr>
                <w:rFonts w:ascii="Calibri" w:hAnsi="Calibri" w:cs="Calibri"/>
                <w:sz w:val="20"/>
                <w:szCs w:val="20"/>
              </w:rPr>
              <w:t>Bluetooth</w:t>
            </w:r>
            <w:proofErr w:type="spellEnd"/>
            <w:r>
              <w:rPr>
                <w:rFonts w:ascii="Calibri" w:hAnsi="Calibri" w:cs="Calibri"/>
                <w:sz w:val="20"/>
                <w:szCs w:val="20"/>
              </w:rPr>
              <w:t xml:space="preserve">, </w:t>
            </w:r>
          </w:p>
          <w:p w14:paraId="6C529964" w14:textId="73D3FBBE" w:rsidR="00B35399" w:rsidRPr="006A7CCC" w:rsidRDefault="008B46F1" w:rsidP="008B46F1">
            <w:pPr>
              <w:rPr>
                <w:rFonts w:ascii="Calibri" w:hAnsi="Calibri" w:cs="Calibri"/>
                <w:sz w:val="20"/>
                <w:szCs w:val="20"/>
                <w:lang w:eastAsia="sl-SI"/>
              </w:rPr>
            </w:pPr>
            <w:r>
              <w:rPr>
                <w:rFonts w:ascii="Calibri" w:hAnsi="Calibri" w:cs="Calibri"/>
                <w:sz w:val="20"/>
                <w:szCs w:val="20"/>
              </w:rPr>
              <w:t>resolucija zas</w:t>
            </w:r>
            <w:r w:rsidR="00A853B9">
              <w:rPr>
                <w:rFonts w:ascii="Calibri" w:hAnsi="Calibri" w:cs="Calibri"/>
                <w:sz w:val="20"/>
                <w:szCs w:val="20"/>
              </w:rPr>
              <w:t>lona</w:t>
            </w:r>
            <w:r>
              <w:rPr>
                <w:rFonts w:ascii="Calibri" w:hAnsi="Calibri" w:cs="Calibri"/>
                <w:sz w:val="20"/>
                <w:szCs w:val="20"/>
              </w:rPr>
              <w:t xml:space="preserve"> vsaj </w:t>
            </w:r>
            <w:proofErr w:type="spellStart"/>
            <w:r>
              <w:rPr>
                <w:rFonts w:ascii="Calibri" w:hAnsi="Calibri" w:cs="Calibri"/>
                <w:sz w:val="20"/>
                <w:szCs w:val="20"/>
              </w:rPr>
              <w:t>1920x</w:t>
            </w:r>
            <w:proofErr w:type="spellEnd"/>
            <w:r>
              <w:rPr>
                <w:rFonts w:ascii="Calibri" w:hAnsi="Calibri" w:cs="Calibri"/>
                <w:sz w:val="20"/>
                <w:szCs w:val="20"/>
              </w:rPr>
              <w:t xml:space="preserve"> 1080.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D386BE"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8E4F2C7" w14:textId="77777777" w:rsidR="00B35399" w:rsidRPr="006A7CCC" w:rsidRDefault="00B35399" w:rsidP="00662BD5">
            <w:pPr>
              <w:jc w:val="center"/>
              <w:rPr>
                <w:rFonts w:ascii="Calibri" w:eastAsia="Times New Roman" w:hAnsi="Calibri" w:cs="Calibri"/>
                <w:color w:val="000000"/>
                <w:sz w:val="20"/>
                <w:szCs w:val="20"/>
                <w:lang w:eastAsia="sl-SI"/>
              </w:rPr>
            </w:pPr>
            <w:r w:rsidRPr="00EE3DC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2428846"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2A67056C"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F01CC" w14:textId="1EB9E8B6" w:rsidR="00B35399" w:rsidRPr="006A7CCC" w:rsidRDefault="00B35399" w:rsidP="00662BD5">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1.8</w:t>
            </w:r>
          </w:p>
        </w:tc>
        <w:tc>
          <w:tcPr>
            <w:tcW w:w="6301" w:type="dxa"/>
            <w:tcBorders>
              <w:top w:val="single" w:sz="4" w:space="0" w:color="auto"/>
              <w:left w:val="nil"/>
              <w:bottom w:val="single" w:sz="4" w:space="0" w:color="auto"/>
              <w:right w:val="single" w:sz="4" w:space="0" w:color="auto"/>
            </w:tcBorders>
            <w:shd w:val="clear" w:color="auto" w:fill="auto"/>
            <w:vAlign w:val="center"/>
          </w:tcPr>
          <w:p w14:paraId="2AA4C4C1" w14:textId="5D213EF8" w:rsidR="00B35399" w:rsidRDefault="002C5801" w:rsidP="00662BD5">
            <w:pPr>
              <w:rPr>
                <w:rFonts w:ascii="Calibri" w:hAnsi="Calibri" w:cs="Calibri"/>
                <w:sz w:val="20"/>
                <w:szCs w:val="20"/>
              </w:rPr>
            </w:pPr>
            <w:r>
              <w:rPr>
                <w:rFonts w:ascii="Calibri" w:hAnsi="Calibri" w:cs="Calibri"/>
                <w:sz w:val="20"/>
                <w:szCs w:val="20"/>
              </w:rPr>
              <w:t xml:space="preserve">Omogočena </w:t>
            </w:r>
            <w:proofErr w:type="spellStart"/>
            <w:r>
              <w:rPr>
                <w:rFonts w:ascii="Calibri" w:hAnsi="Calibri" w:cs="Calibri"/>
                <w:sz w:val="20"/>
                <w:szCs w:val="20"/>
              </w:rPr>
              <w:t>eternet</w:t>
            </w:r>
            <w:proofErr w:type="spellEnd"/>
            <w:r>
              <w:rPr>
                <w:rFonts w:ascii="Calibri" w:hAnsi="Calibri" w:cs="Calibri"/>
                <w:sz w:val="20"/>
                <w:szCs w:val="20"/>
              </w:rPr>
              <w:t xml:space="preserve"> in USB povezava, z možnostjo tiskanja protokola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1CEB32"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67790CB" w14:textId="77777777" w:rsidR="00B35399" w:rsidRPr="00EE3DC4" w:rsidRDefault="00B35399" w:rsidP="00662BD5">
            <w:pPr>
              <w:jc w:val="center"/>
              <w:rPr>
                <w:rFonts w:ascii="Calibri" w:eastAsia="Times New Roman" w:hAnsi="Calibri" w:cs="Calibri"/>
                <w:color w:val="000000"/>
                <w:sz w:val="20"/>
                <w:szCs w:val="20"/>
                <w:lang w:eastAsia="sl-SI"/>
              </w:rPr>
            </w:pPr>
            <w:r w:rsidRPr="00EE3DC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3FA74FE"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3704E729"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7CF35" w14:textId="5F799A6A" w:rsidR="00B35399" w:rsidRPr="006A7CCC" w:rsidRDefault="00B35399" w:rsidP="00662BD5">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1.9</w:t>
            </w:r>
          </w:p>
        </w:tc>
        <w:tc>
          <w:tcPr>
            <w:tcW w:w="6301" w:type="dxa"/>
            <w:tcBorders>
              <w:top w:val="single" w:sz="4" w:space="0" w:color="auto"/>
              <w:left w:val="nil"/>
              <w:bottom w:val="single" w:sz="4" w:space="0" w:color="auto"/>
              <w:right w:val="single" w:sz="4" w:space="0" w:color="auto"/>
            </w:tcBorders>
            <w:shd w:val="clear" w:color="auto" w:fill="auto"/>
            <w:vAlign w:val="center"/>
          </w:tcPr>
          <w:p w14:paraId="56E50F53" w14:textId="77777777" w:rsidR="00B35399" w:rsidRPr="006A7CCC" w:rsidRDefault="00B35399" w:rsidP="00662BD5">
            <w:pPr>
              <w:rPr>
                <w:rFonts w:ascii="Calibri" w:hAnsi="Calibri" w:cs="Calibri"/>
                <w:sz w:val="20"/>
                <w:szCs w:val="20"/>
                <w:lang w:eastAsia="sl-SI"/>
              </w:rPr>
            </w:pPr>
            <w:r>
              <w:rPr>
                <w:rFonts w:ascii="Calibri" w:hAnsi="Calibri" w:cs="Calibri"/>
                <w:sz w:val="20"/>
                <w:szCs w:val="20"/>
                <w:lang w:eastAsia="sl-SI"/>
              </w:rPr>
              <w:t>Kreiranje protokolov posameznih uporabnikov in jih izvoziti ali tiskati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89D2A6"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3E62E892" w14:textId="77777777" w:rsidR="00B35399" w:rsidRPr="006A7CCC" w:rsidRDefault="00B35399" w:rsidP="00662BD5">
            <w:pPr>
              <w:jc w:val="center"/>
              <w:rPr>
                <w:rFonts w:ascii="Calibri" w:eastAsia="Times New Roman" w:hAnsi="Calibri" w:cs="Calibri"/>
                <w:color w:val="000000"/>
                <w:sz w:val="20"/>
                <w:szCs w:val="20"/>
                <w:lang w:eastAsia="sl-SI"/>
              </w:rPr>
            </w:pPr>
            <w:r w:rsidRPr="00EE3DC4">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38100B4"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5F88DCC3"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533E3" w14:textId="5725CB0B" w:rsidR="00B35399" w:rsidRPr="006A7CCC" w:rsidRDefault="00B35399" w:rsidP="00662BD5">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1.10</w:t>
            </w:r>
          </w:p>
        </w:tc>
        <w:tc>
          <w:tcPr>
            <w:tcW w:w="6301" w:type="dxa"/>
            <w:tcBorders>
              <w:top w:val="single" w:sz="4" w:space="0" w:color="auto"/>
              <w:left w:val="nil"/>
              <w:bottom w:val="single" w:sz="4" w:space="0" w:color="auto"/>
              <w:right w:val="single" w:sz="4" w:space="0" w:color="auto"/>
            </w:tcBorders>
            <w:shd w:val="clear" w:color="auto" w:fill="auto"/>
          </w:tcPr>
          <w:p w14:paraId="2D9482D4" w14:textId="77777777" w:rsidR="00B35399" w:rsidRPr="006A7CCC" w:rsidRDefault="00B35399" w:rsidP="00662BD5">
            <w:pPr>
              <w:rPr>
                <w:rFonts w:ascii="Calibri" w:hAnsi="Calibri" w:cs="Calibri"/>
                <w:sz w:val="20"/>
                <w:szCs w:val="20"/>
              </w:rPr>
            </w:pPr>
            <w:r>
              <w:rPr>
                <w:rFonts w:ascii="Calibri" w:hAnsi="Calibri" w:cs="Calibri"/>
                <w:sz w:val="20"/>
                <w:szCs w:val="20"/>
              </w:rPr>
              <w:t>IQ/OQ kvalifikacija instalacije in potrditev delovanja za PCR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6BC00E"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1B3A60B"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3F59603"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68E9846A"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A165C" w14:textId="5FEB4C78" w:rsidR="00B35399" w:rsidRPr="006A7CCC" w:rsidRDefault="00B35399" w:rsidP="00662BD5">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lastRenderedPageBreak/>
              <w:t>1.11</w:t>
            </w:r>
          </w:p>
        </w:tc>
        <w:tc>
          <w:tcPr>
            <w:tcW w:w="6301" w:type="dxa"/>
            <w:tcBorders>
              <w:top w:val="single" w:sz="4" w:space="0" w:color="auto"/>
              <w:left w:val="nil"/>
              <w:bottom w:val="single" w:sz="4" w:space="0" w:color="auto"/>
              <w:right w:val="single" w:sz="4" w:space="0" w:color="auto"/>
            </w:tcBorders>
            <w:shd w:val="clear" w:color="auto" w:fill="auto"/>
            <w:vAlign w:val="center"/>
          </w:tcPr>
          <w:p w14:paraId="6C888203" w14:textId="60E191E0" w:rsidR="00B35399" w:rsidDel="00A52541" w:rsidRDefault="00B35399" w:rsidP="004F1DAD">
            <w:pPr>
              <w:jc w:val="left"/>
              <w:rPr>
                <w:rFonts w:ascii="Calibri" w:hAnsi="Calibri" w:cs="Calibri"/>
                <w:sz w:val="20"/>
                <w:szCs w:val="20"/>
              </w:rPr>
            </w:pPr>
            <w:r>
              <w:rPr>
                <w:rFonts w:ascii="Calibri" w:hAnsi="Calibri" w:cs="Calibri"/>
                <w:sz w:val="20"/>
                <w:szCs w:val="20"/>
              </w:rPr>
              <w:t>Napajalnik (</w:t>
            </w:r>
            <w:proofErr w:type="spellStart"/>
            <w:r>
              <w:rPr>
                <w:rFonts w:ascii="Calibri" w:hAnsi="Calibri" w:cs="Calibri"/>
                <w:sz w:val="20"/>
                <w:szCs w:val="20"/>
              </w:rPr>
              <w:t>power</w:t>
            </w:r>
            <w:proofErr w:type="spellEnd"/>
            <w:r>
              <w:rPr>
                <w:rFonts w:ascii="Calibri" w:hAnsi="Calibri" w:cs="Calibri"/>
                <w:sz w:val="20"/>
                <w:szCs w:val="20"/>
              </w:rPr>
              <w:t xml:space="preserve"> </w:t>
            </w:r>
            <w:proofErr w:type="spellStart"/>
            <w:r>
              <w:rPr>
                <w:rFonts w:ascii="Calibri" w:hAnsi="Calibri" w:cs="Calibri"/>
                <w:sz w:val="20"/>
                <w:szCs w:val="20"/>
              </w:rPr>
              <w:t>supply</w:t>
            </w:r>
            <w:proofErr w:type="spellEnd"/>
            <w:r>
              <w:rPr>
                <w:rFonts w:ascii="Calibri" w:hAnsi="Calibri" w:cs="Calibri"/>
                <w:sz w:val="20"/>
                <w:szCs w:val="20"/>
              </w:rPr>
              <w:t xml:space="preserve">) nastavljiv vsaj do 300 V, vsaj 400mA, 4 pari priklopa, časovnik, prikazovalnik delovanja, uporaben za male in srednje velike DNA gele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F0AEF1"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B742525" w14:textId="77777777" w:rsidR="00B35399" w:rsidRPr="00EE3DC4"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1C1F539"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AA06E7" w:rsidRPr="006A7CCC" w14:paraId="28C24568"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5EE2A" w14:textId="7B74CCAB" w:rsidR="00AA06E7" w:rsidRDefault="00AA06E7" w:rsidP="00AA06E7">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1.12</w:t>
            </w:r>
          </w:p>
        </w:tc>
        <w:tc>
          <w:tcPr>
            <w:tcW w:w="6301" w:type="dxa"/>
            <w:tcBorders>
              <w:top w:val="single" w:sz="4" w:space="0" w:color="auto"/>
              <w:left w:val="nil"/>
              <w:bottom w:val="single" w:sz="4" w:space="0" w:color="auto"/>
              <w:right w:val="single" w:sz="4" w:space="0" w:color="auto"/>
            </w:tcBorders>
            <w:shd w:val="clear" w:color="auto" w:fill="auto"/>
          </w:tcPr>
          <w:p w14:paraId="653E8AE9" w14:textId="3FED736F" w:rsidR="00AA06E7" w:rsidRDefault="00AA06E7" w:rsidP="00AA06E7">
            <w:pPr>
              <w:rPr>
                <w:rFonts w:ascii="Calibri" w:hAnsi="Calibri" w:cs="Calibri"/>
                <w:sz w:val="20"/>
                <w:szCs w:val="20"/>
              </w:rPr>
            </w:pPr>
            <w:r>
              <w:rPr>
                <w:rFonts w:ascii="Calibri" w:hAnsi="Calibri" w:cs="Calibri"/>
                <w:sz w:val="20"/>
                <w:szCs w:val="20"/>
              </w:rPr>
              <w:t xml:space="preserve">Programska oprema, ki podpira delovanje naprave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63FBB1" w14:textId="6F5831F2" w:rsidR="00AA06E7" w:rsidRPr="006A7CCC" w:rsidRDefault="00AA06E7" w:rsidP="00AA06E7">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5BB701F" w14:textId="2580F95E" w:rsidR="00AA06E7" w:rsidRPr="006A7CCC" w:rsidRDefault="00AA06E7" w:rsidP="00AA06E7">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C91F4A" w14:textId="77777777" w:rsidR="00AA06E7" w:rsidRPr="006A7CCC" w:rsidRDefault="00AA06E7" w:rsidP="00AA06E7">
            <w:pPr>
              <w:jc w:val="center"/>
              <w:rPr>
                <w:rFonts w:ascii="Calibri" w:eastAsia="Times New Roman" w:hAnsi="Calibri" w:cs="Calibri"/>
                <w:color w:val="000000"/>
                <w:sz w:val="20"/>
                <w:szCs w:val="20"/>
                <w:lang w:eastAsia="sl-SI"/>
              </w:rPr>
            </w:pPr>
          </w:p>
        </w:tc>
      </w:tr>
    </w:tbl>
    <w:p w14:paraId="71266155" w14:textId="78DBA60D" w:rsidR="00B35399" w:rsidRDefault="00B35399" w:rsidP="00B35399">
      <w:pPr>
        <w:spacing w:line="23" w:lineRule="atLeast"/>
        <w:rPr>
          <w:rFonts w:cstheme="minorHAnsi"/>
          <w:b/>
        </w:rPr>
      </w:pPr>
    </w:p>
    <w:p w14:paraId="1D7E42CD" w14:textId="0FD5728A" w:rsidR="000C5E7A" w:rsidRDefault="000C5E7A" w:rsidP="00B35399">
      <w:pPr>
        <w:spacing w:line="23" w:lineRule="atLeast"/>
        <w:rPr>
          <w:rFonts w:cstheme="minorHAnsi"/>
          <w:b/>
        </w:rPr>
      </w:pPr>
    </w:p>
    <w:p w14:paraId="0A97D73A" w14:textId="77777777" w:rsidR="000C5E7A" w:rsidRDefault="000C5E7A" w:rsidP="00B35399">
      <w:pPr>
        <w:spacing w:line="23" w:lineRule="atLeast"/>
        <w:rPr>
          <w:rFonts w:cstheme="minorHAnsi"/>
          <w:b/>
        </w:rPr>
      </w:pPr>
    </w:p>
    <w:tbl>
      <w:tblPr>
        <w:tblW w:w="9918" w:type="dxa"/>
        <w:tblLayout w:type="fixed"/>
        <w:tblCellMar>
          <w:left w:w="70" w:type="dxa"/>
          <w:right w:w="70" w:type="dxa"/>
        </w:tblCellMar>
        <w:tblLook w:val="04A0" w:firstRow="1" w:lastRow="0" w:firstColumn="1" w:lastColumn="0" w:noHBand="0" w:noVBand="1"/>
      </w:tblPr>
      <w:tblGrid>
        <w:gridCol w:w="640"/>
        <w:gridCol w:w="6301"/>
        <w:gridCol w:w="851"/>
        <w:gridCol w:w="708"/>
        <w:gridCol w:w="1418"/>
      </w:tblGrid>
      <w:tr w:rsidR="00A4280F" w:rsidRPr="000A4EFB" w14:paraId="71FD044B" w14:textId="77777777" w:rsidTr="00A4280F">
        <w:trPr>
          <w:trHeight w:val="507"/>
        </w:trPr>
        <w:tc>
          <w:tcPr>
            <w:tcW w:w="9918" w:type="dxa"/>
            <w:gridSpan w:val="5"/>
            <w:tcBorders>
              <w:top w:val="single" w:sz="4" w:space="0" w:color="auto"/>
              <w:left w:val="single" w:sz="4" w:space="0" w:color="auto"/>
              <w:bottom w:val="single" w:sz="4" w:space="0" w:color="auto"/>
              <w:right w:val="single" w:sz="4" w:space="0" w:color="auto"/>
            </w:tcBorders>
            <w:shd w:val="clear" w:color="000000" w:fill="D9D9D9"/>
            <w:vAlign w:val="center"/>
          </w:tcPr>
          <w:p w14:paraId="65CC8451" w14:textId="068008BB" w:rsidR="00A4280F" w:rsidRPr="00A4280F" w:rsidRDefault="00B35399" w:rsidP="00A4280F">
            <w:pPr>
              <w:suppressAutoHyphens/>
              <w:rPr>
                <w:rFonts w:eastAsia="Times New Roman" w:cstheme="minorHAnsi"/>
                <w:b/>
                <w:bCs/>
                <w:color w:val="000000"/>
                <w:sz w:val="24"/>
                <w:szCs w:val="24"/>
                <w:lang w:eastAsia="sl-SI"/>
              </w:rPr>
            </w:pPr>
            <w:r>
              <w:rPr>
                <w:rFonts w:cstheme="minorHAnsi"/>
                <w:b/>
              </w:rPr>
              <w:br w:type="page"/>
            </w:r>
            <w:r w:rsidR="00A4280F" w:rsidRPr="00A4280F">
              <w:rPr>
                <w:rFonts w:eastAsia="Calibri" w:cstheme="minorHAnsi"/>
                <w:b/>
                <w:sz w:val="24"/>
                <w:szCs w:val="24"/>
                <w:lang w:eastAsia="ar-SA"/>
              </w:rPr>
              <w:t xml:space="preserve">2. sklop: </w:t>
            </w:r>
            <w:proofErr w:type="spellStart"/>
            <w:r w:rsidR="00A4280F" w:rsidRPr="00A4280F">
              <w:rPr>
                <w:b/>
                <w:sz w:val="24"/>
                <w:szCs w:val="24"/>
              </w:rPr>
              <w:t>qPCR</w:t>
            </w:r>
            <w:proofErr w:type="spellEnd"/>
            <w:r w:rsidR="00154048">
              <w:rPr>
                <w:b/>
                <w:sz w:val="24"/>
                <w:szCs w:val="24"/>
              </w:rPr>
              <w:t xml:space="preserve"> (merjenje</w:t>
            </w:r>
            <w:r w:rsidR="00154048" w:rsidRPr="00154048">
              <w:rPr>
                <w:b/>
                <w:sz w:val="24"/>
                <w:szCs w:val="24"/>
              </w:rPr>
              <w:t xml:space="preserve"> pomnoževanja DNA in RNA v realnem času</w:t>
            </w:r>
            <w:r w:rsidR="00154048" w:rsidRPr="00154048">
              <w:rPr>
                <w:b/>
                <w:sz w:val="24"/>
                <w:szCs w:val="24"/>
              </w:rPr>
              <w:cr/>
            </w:r>
            <w:r w:rsidR="00154048">
              <w:rPr>
                <w:b/>
                <w:sz w:val="24"/>
                <w:szCs w:val="24"/>
              </w:rPr>
              <w:t>)</w:t>
            </w:r>
          </w:p>
        </w:tc>
      </w:tr>
      <w:tr w:rsidR="00A4280F" w:rsidRPr="006A7CCC" w14:paraId="3B63A345" w14:textId="77777777" w:rsidTr="00A4280F">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29AAE87" w14:textId="77777777" w:rsidR="00A4280F" w:rsidRPr="002F7B0E" w:rsidRDefault="00A4280F" w:rsidP="002F6E1D">
            <w:pPr>
              <w:rPr>
                <w:rFonts w:ascii="Calibri" w:eastAsia="Times New Roman" w:hAnsi="Calibri" w:cs="Calibri"/>
                <w:b/>
                <w:bCs/>
                <w:color w:val="000000"/>
                <w:sz w:val="18"/>
                <w:szCs w:val="18"/>
                <w:lang w:eastAsia="sl-SI"/>
              </w:rPr>
            </w:pPr>
            <w:proofErr w:type="spellStart"/>
            <w:r w:rsidRPr="002F7B0E">
              <w:rPr>
                <w:rFonts w:ascii="Calibri" w:eastAsia="Times New Roman" w:hAnsi="Calibri" w:cs="Calibri"/>
                <w:b/>
                <w:bCs/>
                <w:color w:val="000000"/>
                <w:sz w:val="18"/>
                <w:szCs w:val="18"/>
                <w:lang w:eastAsia="sl-SI"/>
              </w:rPr>
              <w:t>Zap</w:t>
            </w:r>
            <w:proofErr w:type="spellEnd"/>
            <w:r w:rsidRPr="002F7B0E">
              <w:rPr>
                <w:rFonts w:ascii="Calibri" w:eastAsia="Times New Roman" w:hAnsi="Calibri" w:cs="Calibri"/>
                <w:b/>
                <w:bCs/>
                <w:color w:val="000000"/>
                <w:sz w:val="18"/>
                <w:szCs w:val="18"/>
                <w:lang w:eastAsia="sl-SI"/>
              </w:rPr>
              <w:t>. št.</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53263F7E" w14:textId="77777777" w:rsidR="00A4280F" w:rsidRPr="002F7B0E" w:rsidRDefault="00A4280F" w:rsidP="002F6E1D">
            <w:pPr>
              <w:rPr>
                <w:rFonts w:ascii="Calibri" w:hAnsi="Calibri" w:cs="Calibri"/>
                <w:b/>
                <w:sz w:val="18"/>
                <w:szCs w:val="18"/>
                <w:lang w:eastAsia="sl-SI"/>
              </w:rPr>
            </w:pPr>
            <w:r w:rsidRPr="002F7B0E">
              <w:rPr>
                <w:rFonts w:ascii="Calibri" w:hAnsi="Calibri" w:cs="Calibri"/>
                <w:b/>
                <w:sz w:val="18"/>
                <w:szCs w:val="18"/>
                <w:lang w:eastAsia="sl-SI"/>
              </w:rPr>
              <w:t>Zahtevane lastnosti</w:t>
            </w:r>
          </w:p>
        </w:tc>
        <w:tc>
          <w:tcPr>
            <w:tcW w:w="1559" w:type="dxa"/>
            <w:gridSpan w:val="2"/>
            <w:tcBorders>
              <w:top w:val="single" w:sz="4" w:space="0" w:color="auto"/>
              <w:left w:val="nil"/>
              <w:bottom w:val="single" w:sz="4" w:space="0" w:color="auto"/>
              <w:right w:val="single" w:sz="4" w:space="0" w:color="auto"/>
            </w:tcBorders>
            <w:shd w:val="clear" w:color="000000" w:fill="D9D9D9"/>
            <w:vAlign w:val="center"/>
            <w:hideMark/>
          </w:tcPr>
          <w:p w14:paraId="7D5EA56D" w14:textId="77777777" w:rsidR="00A4280F" w:rsidRPr="002F7B0E" w:rsidRDefault="00A4280F" w:rsidP="002F6E1D">
            <w:pPr>
              <w:jc w:val="center"/>
              <w:rPr>
                <w:rFonts w:ascii="Calibri" w:eastAsia="Times New Roman" w:hAnsi="Calibri" w:cs="Calibri"/>
                <w:b/>
                <w:bCs/>
                <w:color w:val="000000"/>
                <w:sz w:val="18"/>
                <w:szCs w:val="18"/>
                <w:lang w:eastAsia="sl-SI"/>
              </w:rPr>
            </w:pPr>
            <w:r w:rsidRPr="002F7B0E">
              <w:rPr>
                <w:rFonts w:ascii="Calibri" w:eastAsia="Times New Roman" w:hAnsi="Calibri" w:cs="Calibri"/>
                <w:b/>
                <w:bCs/>
                <w:color w:val="000000"/>
                <w:sz w:val="18"/>
                <w:szCs w:val="18"/>
                <w:lang w:eastAsia="sl-SI"/>
              </w:rPr>
              <w:t>Lastnosti ponujene opreme</w:t>
            </w:r>
            <w:r w:rsidRPr="002F7B0E">
              <w:rPr>
                <w:rFonts w:ascii="Calibri" w:eastAsia="Times New Roman" w:hAnsi="Calibri" w:cs="Calibri"/>
                <w:b/>
                <w:bCs/>
                <w:color w:val="000000"/>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32FD52F1" w14:textId="77777777" w:rsidR="00A4280F" w:rsidRPr="002F7B0E" w:rsidRDefault="00A4280F" w:rsidP="002F6E1D">
            <w:pPr>
              <w:jc w:val="center"/>
              <w:rPr>
                <w:rFonts w:ascii="Calibri" w:eastAsia="Times New Roman" w:hAnsi="Calibri" w:cs="Calibri"/>
                <w:b/>
                <w:bCs/>
                <w:color w:val="000000"/>
                <w:sz w:val="18"/>
                <w:szCs w:val="18"/>
                <w:lang w:eastAsia="sl-SI"/>
              </w:rPr>
            </w:pPr>
            <w:r w:rsidRPr="002F7B0E">
              <w:rPr>
                <w:rFonts w:ascii="Calibri" w:eastAsia="Times New Roman" w:hAnsi="Calibri" w:cs="Calibri"/>
                <w:b/>
                <w:bCs/>
                <w:color w:val="000000"/>
                <w:sz w:val="18"/>
                <w:szCs w:val="18"/>
                <w:lang w:eastAsia="sl-SI"/>
              </w:rPr>
              <w:t>Navedeno v (ime dokumenta) na strani št.</w:t>
            </w:r>
          </w:p>
        </w:tc>
      </w:tr>
      <w:tr w:rsidR="00A4280F" w:rsidRPr="006A7CCC" w14:paraId="3639F3A6"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8BFC9F" w14:textId="77777777" w:rsidR="00A4280F" w:rsidRPr="006A7CCC" w:rsidRDefault="00A4280F" w:rsidP="002F6E1D">
            <w:pPr>
              <w:jc w:val="center"/>
              <w:rPr>
                <w:rFonts w:ascii="Calibri" w:eastAsia="Times New Roman" w:hAnsi="Calibri" w:cs="Calibri"/>
                <w:b/>
                <w:bCs/>
                <w:color w:val="000000"/>
                <w:sz w:val="20"/>
                <w:szCs w:val="20"/>
                <w:lang w:eastAsia="sl-SI"/>
              </w:rPr>
            </w:pPr>
            <w:r w:rsidRPr="006A7CCC">
              <w:rPr>
                <w:rFonts w:ascii="Calibri" w:eastAsia="Times New Roman" w:hAnsi="Calibri" w:cs="Calibri"/>
                <w:b/>
                <w:bCs/>
                <w:color w:val="000000"/>
                <w:sz w:val="20"/>
                <w:szCs w:val="20"/>
                <w:lang w:eastAsia="sl-SI"/>
              </w:rPr>
              <w:t>2</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1A402982" w14:textId="0584F835" w:rsidR="00A4280F" w:rsidRPr="006A7CCC" w:rsidRDefault="00154048" w:rsidP="00154048">
            <w:pPr>
              <w:rPr>
                <w:rFonts w:ascii="Calibri" w:hAnsi="Calibri" w:cs="Calibri"/>
                <w:b/>
                <w:sz w:val="20"/>
                <w:szCs w:val="20"/>
                <w:lang w:eastAsia="sl-SI"/>
              </w:rPr>
            </w:pPr>
            <w:proofErr w:type="spellStart"/>
            <w:r w:rsidRPr="00154048">
              <w:rPr>
                <w:rFonts w:ascii="Calibri" w:hAnsi="Calibri" w:cs="Calibri"/>
                <w:b/>
                <w:sz w:val="20"/>
                <w:szCs w:val="20"/>
                <w:lang w:eastAsia="sl-SI"/>
              </w:rPr>
              <w:t>qPCR</w:t>
            </w:r>
            <w:proofErr w:type="spellEnd"/>
            <w:r w:rsidRPr="00154048">
              <w:rPr>
                <w:rFonts w:ascii="Calibri" w:hAnsi="Calibri" w:cs="Calibri"/>
                <w:b/>
                <w:sz w:val="20"/>
                <w:szCs w:val="20"/>
                <w:lang w:eastAsia="sl-SI"/>
              </w:rPr>
              <w:t xml:space="preserve"> (merjenje pomnoževanja DNA in RNA v realnem času)</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2A85277C"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51488FEB"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w:t>
            </w:r>
          </w:p>
        </w:tc>
        <w:tc>
          <w:tcPr>
            <w:tcW w:w="1418" w:type="dxa"/>
            <w:tcBorders>
              <w:top w:val="single" w:sz="4" w:space="0" w:color="auto"/>
              <w:left w:val="nil"/>
              <w:bottom w:val="single" w:sz="4" w:space="0" w:color="auto"/>
              <w:right w:val="single" w:sz="4" w:space="0" w:color="auto"/>
            </w:tcBorders>
            <w:shd w:val="clear" w:color="000000" w:fill="D9D9D9"/>
            <w:noWrap/>
            <w:vAlign w:val="center"/>
            <w:hideMark/>
          </w:tcPr>
          <w:p w14:paraId="67C61C56"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2332B127"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4EA10" w14:textId="769B5F63"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w:t>
            </w:r>
          </w:p>
        </w:tc>
        <w:tc>
          <w:tcPr>
            <w:tcW w:w="6301" w:type="dxa"/>
            <w:tcBorders>
              <w:top w:val="single" w:sz="4" w:space="0" w:color="auto"/>
              <w:left w:val="nil"/>
              <w:bottom w:val="single" w:sz="4" w:space="0" w:color="auto"/>
              <w:right w:val="single" w:sz="4" w:space="0" w:color="auto"/>
            </w:tcBorders>
            <w:shd w:val="clear" w:color="auto" w:fill="auto"/>
            <w:vAlign w:val="center"/>
          </w:tcPr>
          <w:p w14:paraId="36D461F2" w14:textId="77777777" w:rsidR="00A4280F" w:rsidRPr="006A7CCC" w:rsidRDefault="00A4280F" w:rsidP="002F6E1D">
            <w:pPr>
              <w:rPr>
                <w:rFonts w:ascii="Calibri" w:hAnsi="Calibri" w:cs="Calibri"/>
                <w:sz w:val="20"/>
                <w:szCs w:val="20"/>
              </w:rPr>
            </w:pPr>
            <w:r>
              <w:rPr>
                <w:rFonts w:ascii="Calibri" w:hAnsi="Calibri" w:cs="Calibri"/>
                <w:sz w:val="20"/>
                <w:szCs w:val="20"/>
              </w:rPr>
              <w:t xml:space="preserve">Analiza do 96 vzorcev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CBE5D9B"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7E19AADE"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9BD0341"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2AB35723"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2E528" w14:textId="37DFEA5B"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2.2</w:t>
            </w:r>
          </w:p>
        </w:tc>
        <w:tc>
          <w:tcPr>
            <w:tcW w:w="6301" w:type="dxa"/>
            <w:tcBorders>
              <w:top w:val="single" w:sz="4" w:space="0" w:color="auto"/>
              <w:left w:val="nil"/>
              <w:bottom w:val="single" w:sz="4" w:space="0" w:color="auto"/>
              <w:right w:val="single" w:sz="4" w:space="0" w:color="auto"/>
            </w:tcBorders>
            <w:shd w:val="clear" w:color="auto" w:fill="auto"/>
            <w:vAlign w:val="center"/>
          </w:tcPr>
          <w:p w14:paraId="51DE0E04" w14:textId="77777777" w:rsidR="00A4280F" w:rsidRDefault="00A4280F" w:rsidP="002F6E1D">
            <w:pPr>
              <w:rPr>
                <w:rFonts w:ascii="Calibri" w:hAnsi="Calibri" w:cs="Calibri"/>
                <w:sz w:val="20"/>
                <w:szCs w:val="20"/>
              </w:rPr>
            </w:pPr>
            <w:r>
              <w:rPr>
                <w:rFonts w:ascii="Calibri" w:hAnsi="Calibri" w:cs="Calibri"/>
                <w:sz w:val="20"/>
                <w:szCs w:val="20"/>
              </w:rPr>
              <w:t>Določanje šest tarč sočasno na eno luknjico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CC8B2A" w14:textId="77777777" w:rsidR="00A4280F" w:rsidRPr="006A7CCC" w:rsidRDefault="00A4280F" w:rsidP="002F6E1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803B0B0" w14:textId="77777777" w:rsidR="00A4280F" w:rsidRPr="006A7CCC" w:rsidRDefault="00A4280F" w:rsidP="002F6E1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09E0F07"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07FEB21E" w14:textId="77777777" w:rsidTr="00157D8D">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29A27" w14:textId="45F63C5B"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2.3</w:t>
            </w:r>
          </w:p>
        </w:tc>
        <w:tc>
          <w:tcPr>
            <w:tcW w:w="6301" w:type="dxa"/>
            <w:tcBorders>
              <w:top w:val="single" w:sz="4" w:space="0" w:color="auto"/>
              <w:left w:val="nil"/>
              <w:bottom w:val="single" w:sz="4" w:space="0" w:color="auto"/>
              <w:right w:val="single" w:sz="4" w:space="0" w:color="auto"/>
            </w:tcBorders>
            <w:shd w:val="clear" w:color="auto" w:fill="auto"/>
            <w:vAlign w:val="center"/>
          </w:tcPr>
          <w:p w14:paraId="7380AC19" w14:textId="77777777" w:rsidR="00A4280F" w:rsidRPr="006A7CCC" w:rsidRDefault="00A4280F" w:rsidP="002F6E1D">
            <w:pPr>
              <w:rPr>
                <w:rFonts w:ascii="Calibri" w:hAnsi="Calibri" w:cs="Calibri"/>
                <w:sz w:val="20"/>
                <w:szCs w:val="20"/>
              </w:rPr>
            </w:pPr>
            <w:r>
              <w:rPr>
                <w:rFonts w:ascii="Calibri" w:hAnsi="Calibri" w:cs="Calibri"/>
                <w:sz w:val="20"/>
                <w:szCs w:val="20"/>
              </w:rPr>
              <w:t xml:space="preserve">Minimalen volumen vzorca je vsaj 10 </w:t>
            </w:r>
            <w:proofErr w:type="spellStart"/>
            <w:r>
              <w:rPr>
                <w:rFonts w:ascii="Calibri" w:hAnsi="Calibri" w:cs="Calibri"/>
                <w:sz w:val="20"/>
                <w:szCs w:val="20"/>
              </w:rPr>
              <w:t>mikroL</w:t>
            </w:r>
            <w:proofErr w:type="spellEnd"/>
            <w:r>
              <w:rPr>
                <w:rFonts w:ascii="Calibri" w:hAnsi="Calibri" w:cs="Calibri"/>
                <w:sz w:val="20"/>
                <w:szCs w:val="20"/>
              </w:rPr>
              <w:t>, ki še zagotavlja zanesljivo in natančno analizo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A57246F"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6C1D78C9"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1AF9548"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57D14E39" w14:textId="77777777" w:rsidTr="00157D8D">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3DCE6" w14:textId="15A80CF4"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2.4</w:t>
            </w:r>
          </w:p>
        </w:tc>
        <w:tc>
          <w:tcPr>
            <w:tcW w:w="6301" w:type="dxa"/>
            <w:tcBorders>
              <w:top w:val="single" w:sz="4" w:space="0" w:color="auto"/>
              <w:left w:val="nil"/>
              <w:bottom w:val="single" w:sz="4" w:space="0" w:color="auto"/>
              <w:right w:val="single" w:sz="4" w:space="0" w:color="auto"/>
            </w:tcBorders>
            <w:shd w:val="clear" w:color="auto" w:fill="auto"/>
            <w:vAlign w:val="center"/>
          </w:tcPr>
          <w:p w14:paraId="1C3E3FA5" w14:textId="77777777" w:rsidR="00A4280F" w:rsidRPr="006A7CCC" w:rsidRDefault="00A4280F" w:rsidP="002F6E1D">
            <w:pPr>
              <w:rPr>
                <w:rFonts w:ascii="Calibri" w:hAnsi="Calibri" w:cs="Calibri"/>
                <w:sz w:val="20"/>
                <w:szCs w:val="20"/>
              </w:rPr>
            </w:pPr>
            <w:r>
              <w:rPr>
                <w:rFonts w:ascii="Calibri" w:hAnsi="Calibri" w:cs="Calibri"/>
                <w:sz w:val="20"/>
                <w:szCs w:val="20"/>
              </w:rPr>
              <w:t xml:space="preserve">Max. sprememba T 6 </w:t>
            </w:r>
            <w:proofErr w:type="spellStart"/>
            <w:r>
              <w:rPr>
                <w:rFonts w:ascii="Calibri" w:hAnsi="Calibri" w:cs="Calibri"/>
                <w:sz w:val="20"/>
                <w:szCs w:val="20"/>
              </w:rPr>
              <w:t>oC</w:t>
            </w:r>
            <w:proofErr w:type="spellEnd"/>
            <w:r>
              <w:rPr>
                <w:rFonts w:ascii="Calibri" w:hAnsi="Calibri" w:cs="Calibri"/>
                <w:sz w:val="20"/>
                <w:szCs w:val="20"/>
              </w:rPr>
              <w:t xml:space="preserve"> /s ali več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1C597C"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29A1BAE5" w14:textId="77777777" w:rsidR="00A4280F" w:rsidRPr="006A7CCC" w:rsidRDefault="00A4280F" w:rsidP="002F6E1D">
            <w:pPr>
              <w:jc w:val="cente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C8BBCA8"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AA06E7" w14:paraId="456DC672" w14:textId="77777777" w:rsidTr="00157D8D">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2CEB4" w14:textId="790BD0F4" w:rsidR="00A4280F" w:rsidRPr="00AA06E7" w:rsidRDefault="00157D8D" w:rsidP="002F6E1D">
            <w:pPr>
              <w:jc w:val="center"/>
              <w:rPr>
                <w:rFonts w:ascii="Calibri" w:eastAsia="Times New Roman" w:hAnsi="Calibri" w:cs="Calibri"/>
                <w:b/>
                <w:bCs/>
                <w:color w:val="000000"/>
                <w:sz w:val="20"/>
                <w:szCs w:val="20"/>
                <w:lang w:eastAsia="sl-SI"/>
              </w:rPr>
            </w:pPr>
            <w:r w:rsidRPr="00AA06E7">
              <w:rPr>
                <w:rFonts w:ascii="Calibri" w:eastAsia="Times New Roman" w:hAnsi="Calibri" w:cs="Calibri"/>
                <w:b/>
                <w:bCs/>
                <w:color w:val="000000"/>
                <w:sz w:val="20"/>
                <w:szCs w:val="20"/>
                <w:lang w:eastAsia="sl-SI"/>
              </w:rPr>
              <w:t>2.5</w:t>
            </w:r>
          </w:p>
        </w:tc>
        <w:tc>
          <w:tcPr>
            <w:tcW w:w="6301" w:type="dxa"/>
            <w:tcBorders>
              <w:top w:val="single" w:sz="4" w:space="0" w:color="auto"/>
              <w:left w:val="nil"/>
              <w:bottom w:val="single" w:sz="4" w:space="0" w:color="auto"/>
              <w:right w:val="single" w:sz="4" w:space="0" w:color="auto"/>
            </w:tcBorders>
            <w:shd w:val="clear" w:color="auto" w:fill="auto"/>
            <w:vAlign w:val="center"/>
          </w:tcPr>
          <w:p w14:paraId="4DB09BBE" w14:textId="5932C20C" w:rsidR="00A4280F" w:rsidRPr="00AA06E7" w:rsidRDefault="00AA06E7" w:rsidP="002F6E1D">
            <w:pPr>
              <w:rPr>
                <w:rFonts w:ascii="Calibri" w:hAnsi="Calibri" w:cs="Calibri"/>
                <w:sz w:val="20"/>
                <w:szCs w:val="20"/>
              </w:rPr>
            </w:pPr>
            <w:r w:rsidRPr="00A853B9">
              <w:rPr>
                <w:sz w:val="20"/>
                <w:szCs w:val="20"/>
              </w:rPr>
              <w:t xml:space="preserve">Način segrevanja in hlajenja s </w:t>
            </w:r>
            <w:proofErr w:type="spellStart"/>
            <w:r w:rsidRPr="00A853B9">
              <w:rPr>
                <w:sz w:val="20"/>
                <w:szCs w:val="20"/>
              </w:rPr>
              <w:t>Peltierjevim</w:t>
            </w:r>
            <w:proofErr w:type="spellEnd"/>
            <w:r w:rsidRPr="00A853B9">
              <w:rPr>
                <w:sz w:val="20"/>
                <w:szCs w:val="20"/>
              </w:rPr>
              <w:t xml:space="preserve"> elementom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53A563" w14:textId="77777777" w:rsidR="00A4280F" w:rsidRPr="00AA06E7" w:rsidRDefault="00A4280F" w:rsidP="002F6E1D">
            <w:pPr>
              <w:jc w:val="center"/>
              <w:rPr>
                <w:rFonts w:ascii="Calibri" w:eastAsia="Times New Roman" w:hAnsi="Calibri" w:cs="Calibri"/>
                <w:color w:val="000000"/>
                <w:sz w:val="20"/>
                <w:szCs w:val="20"/>
                <w:lang w:eastAsia="sl-SI"/>
              </w:rPr>
            </w:pPr>
            <w:r w:rsidRPr="00AA06E7">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22FC86E1" w14:textId="77777777" w:rsidR="00A4280F" w:rsidRPr="00A853B9" w:rsidRDefault="00A4280F" w:rsidP="002F6E1D">
            <w:pPr>
              <w:jc w:val="center"/>
              <w:rPr>
                <w:sz w:val="20"/>
                <w:szCs w:val="20"/>
              </w:rPr>
            </w:pPr>
            <w:r w:rsidRPr="00AA06E7">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CCF3D41" w14:textId="77777777" w:rsidR="00A4280F" w:rsidRPr="00AA06E7" w:rsidRDefault="00A4280F" w:rsidP="002F6E1D">
            <w:pPr>
              <w:jc w:val="center"/>
              <w:rPr>
                <w:rFonts w:ascii="Calibri" w:eastAsia="Times New Roman" w:hAnsi="Calibri" w:cs="Calibri"/>
                <w:color w:val="000000"/>
                <w:sz w:val="20"/>
                <w:szCs w:val="20"/>
                <w:lang w:eastAsia="sl-SI"/>
              </w:rPr>
            </w:pPr>
          </w:p>
        </w:tc>
      </w:tr>
      <w:tr w:rsidR="00A4280F" w:rsidRPr="006A7CCC" w14:paraId="02A91FEF" w14:textId="77777777" w:rsidTr="00157D8D">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2E978" w14:textId="6F5098B0" w:rsidR="00A4280F" w:rsidRPr="00A853B9" w:rsidRDefault="00157D8D" w:rsidP="002F6E1D">
            <w:pPr>
              <w:jc w:val="center"/>
              <w:rPr>
                <w:rFonts w:ascii="Calibri" w:eastAsia="Times New Roman" w:hAnsi="Calibri" w:cs="Calibri"/>
                <w:b/>
                <w:bCs/>
                <w:color w:val="000000"/>
                <w:sz w:val="20"/>
                <w:szCs w:val="20"/>
                <w:lang w:eastAsia="sl-SI"/>
              </w:rPr>
            </w:pPr>
            <w:r w:rsidRPr="00A853B9">
              <w:rPr>
                <w:rFonts w:ascii="Calibri" w:eastAsia="Times New Roman" w:hAnsi="Calibri" w:cs="Calibri"/>
                <w:b/>
                <w:bCs/>
                <w:color w:val="000000"/>
                <w:sz w:val="20"/>
                <w:szCs w:val="20"/>
                <w:lang w:eastAsia="sl-SI"/>
              </w:rPr>
              <w:t>2.6</w:t>
            </w:r>
          </w:p>
        </w:tc>
        <w:tc>
          <w:tcPr>
            <w:tcW w:w="6301" w:type="dxa"/>
            <w:tcBorders>
              <w:top w:val="single" w:sz="4" w:space="0" w:color="auto"/>
              <w:left w:val="nil"/>
              <w:bottom w:val="single" w:sz="4" w:space="0" w:color="auto"/>
              <w:right w:val="single" w:sz="4" w:space="0" w:color="auto"/>
            </w:tcBorders>
            <w:shd w:val="clear" w:color="auto" w:fill="auto"/>
            <w:vAlign w:val="center"/>
          </w:tcPr>
          <w:p w14:paraId="30A36335" w14:textId="77777777" w:rsidR="00A4280F" w:rsidRPr="00A853B9" w:rsidRDefault="00A4280F" w:rsidP="002F6E1D">
            <w:pPr>
              <w:rPr>
                <w:rFonts w:ascii="Calibri" w:hAnsi="Calibri" w:cs="Calibri"/>
                <w:sz w:val="20"/>
                <w:szCs w:val="20"/>
              </w:rPr>
            </w:pPr>
            <w:r w:rsidRPr="00A853B9">
              <w:rPr>
                <w:rFonts w:ascii="Calibri" w:hAnsi="Calibri" w:cs="Calibri"/>
                <w:sz w:val="20"/>
                <w:szCs w:val="20"/>
              </w:rPr>
              <w:t xml:space="preserve">Območje T delovanja v </w:t>
            </w:r>
            <w:r w:rsidRPr="00A853B9">
              <w:rPr>
                <w:rFonts w:ascii="Calibri" w:hAnsi="Calibri" w:cs="Calibri"/>
                <w:sz w:val="20"/>
                <w:szCs w:val="20"/>
                <w:lang w:eastAsia="sl-SI"/>
              </w:rPr>
              <w:t xml:space="preserve">protokolih minimalno od </w:t>
            </w:r>
            <w:r w:rsidRPr="00A853B9">
              <w:rPr>
                <w:rFonts w:ascii="Calibri" w:hAnsi="Calibri" w:cs="Calibri"/>
                <w:sz w:val="20"/>
                <w:szCs w:val="20"/>
              </w:rPr>
              <w:t xml:space="preserve">30 do 95 </w:t>
            </w:r>
            <w:proofErr w:type="spellStart"/>
            <w:r w:rsidRPr="00A853B9">
              <w:rPr>
                <w:rFonts w:ascii="Calibri" w:hAnsi="Calibri" w:cs="Calibri"/>
                <w:sz w:val="20"/>
                <w:szCs w:val="20"/>
              </w:rPr>
              <w:t>oC</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21AE17" w14:textId="77777777" w:rsidR="00A4280F" w:rsidRPr="00A853B9" w:rsidRDefault="00A4280F" w:rsidP="002F6E1D">
            <w:pPr>
              <w:jc w:val="center"/>
              <w:rPr>
                <w:rFonts w:ascii="Calibri" w:eastAsia="Times New Roman" w:hAnsi="Calibri" w:cs="Calibri"/>
                <w:color w:val="000000"/>
                <w:sz w:val="20"/>
                <w:szCs w:val="20"/>
                <w:lang w:eastAsia="sl-SI"/>
              </w:rPr>
            </w:pPr>
            <w:r w:rsidRPr="00A853B9">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322066EC" w14:textId="77777777" w:rsidR="00A4280F" w:rsidRPr="006A7CCC" w:rsidRDefault="00A4280F" w:rsidP="002F6E1D">
            <w:pPr>
              <w:jc w:val="center"/>
              <w:rPr>
                <w:rFonts w:ascii="Calibri" w:eastAsia="Times New Roman" w:hAnsi="Calibri" w:cs="Calibri"/>
                <w:color w:val="000000"/>
                <w:sz w:val="20"/>
                <w:szCs w:val="20"/>
                <w:lang w:eastAsia="sl-SI"/>
              </w:rPr>
            </w:pPr>
            <w:r w:rsidRPr="00A853B9">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01938EA"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042645CA" w14:textId="77777777" w:rsidTr="00157D8D">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ACCC5" w14:textId="2B78D46C"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2.7</w:t>
            </w:r>
          </w:p>
        </w:tc>
        <w:tc>
          <w:tcPr>
            <w:tcW w:w="6301" w:type="dxa"/>
            <w:tcBorders>
              <w:top w:val="single" w:sz="4" w:space="0" w:color="auto"/>
              <w:left w:val="nil"/>
              <w:bottom w:val="single" w:sz="4" w:space="0" w:color="auto"/>
              <w:right w:val="single" w:sz="4" w:space="0" w:color="auto"/>
            </w:tcBorders>
            <w:shd w:val="clear" w:color="auto" w:fill="auto"/>
            <w:vAlign w:val="center"/>
          </w:tcPr>
          <w:p w14:paraId="43CE7D35" w14:textId="77777777" w:rsidR="00A4280F" w:rsidRPr="006A7CCC" w:rsidRDefault="00A4280F" w:rsidP="002F6E1D">
            <w:pPr>
              <w:rPr>
                <w:rFonts w:ascii="Calibri" w:hAnsi="Calibri" w:cs="Calibri"/>
                <w:sz w:val="20"/>
                <w:szCs w:val="20"/>
              </w:rPr>
            </w:pPr>
            <w:r>
              <w:rPr>
                <w:rFonts w:ascii="Calibri" w:hAnsi="Calibri" w:cs="Calibri"/>
                <w:sz w:val="20"/>
                <w:szCs w:val="20"/>
              </w:rPr>
              <w:t xml:space="preserve">T natančnost 0.3 </w:t>
            </w:r>
            <w:proofErr w:type="spellStart"/>
            <w:r>
              <w:rPr>
                <w:rFonts w:ascii="Calibri" w:hAnsi="Calibri" w:cs="Calibri"/>
                <w:sz w:val="20"/>
                <w:szCs w:val="20"/>
              </w:rPr>
              <w:t>oC</w:t>
            </w:r>
            <w:proofErr w:type="spellEnd"/>
            <w:r>
              <w:rPr>
                <w:rFonts w:ascii="Calibri" w:hAnsi="Calibri" w:cs="Calibri"/>
                <w:sz w:val="20"/>
                <w:szCs w:val="20"/>
              </w:rPr>
              <w:t xml:space="preserve"> ali manj</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A62A5A"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78B39F33" w14:textId="77777777" w:rsidR="00A4280F" w:rsidRPr="006A7CCC" w:rsidRDefault="00A4280F" w:rsidP="002F6E1D">
            <w:pPr>
              <w:jc w:val="cente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DEF65EF"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71B2EEBE" w14:textId="77777777" w:rsidTr="00157D8D">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00031" w14:textId="679B460B"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2.8</w:t>
            </w:r>
          </w:p>
        </w:tc>
        <w:tc>
          <w:tcPr>
            <w:tcW w:w="6301" w:type="dxa"/>
            <w:tcBorders>
              <w:top w:val="single" w:sz="4" w:space="0" w:color="auto"/>
              <w:left w:val="nil"/>
              <w:bottom w:val="single" w:sz="4" w:space="0" w:color="auto"/>
              <w:right w:val="single" w:sz="4" w:space="0" w:color="auto"/>
            </w:tcBorders>
            <w:shd w:val="clear" w:color="auto" w:fill="auto"/>
            <w:vAlign w:val="center"/>
          </w:tcPr>
          <w:p w14:paraId="57243F47" w14:textId="77777777" w:rsidR="00A4280F" w:rsidRPr="00A909A5" w:rsidRDefault="00A4280F" w:rsidP="002F6E1D">
            <w:pPr>
              <w:rPr>
                <w:rFonts w:ascii="Calibri" w:hAnsi="Calibri" w:cs="Calibri"/>
                <w:sz w:val="20"/>
                <w:szCs w:val="20"/>
              </w:rPr>
            </w:pPr>
            <w:r w:rsidRPr="00A909A5">
              <w:rPr>
                <w:rFonts w:ascii="Calibri" w:hAnsi="Calibri" w:cs="Calibri"/>
                <w:sz w:val="20"/>
                <w:szCs w:val="20"/>
              </w:rPr>
              <w:t xml:space="preserve">T uniformnost 0.4 </w:t>
            </w:r>
            <w:proofErr w:type="spellStart"/>
            <w:r w:rsidRPr="00A909A5">
              <w:rPr>
                <w:rFonts w:ascii="Calibri" w:hAnsi="Calibri" w:cs="Calibri"/>
                <w:sz w:val="20"/>
                <w:szCs w:val="20"/>
              </w:rPr>
              <w:t>oC</w:t>
            </w:r>
            <w:proofErr w:type="spellEnd"/>
            <w:r w:rsidRPr="00A909A5">
              <w:rPr>
                <w:rFonts w:ascii="Calibri" w:hAnsi="Calibri" w:cs="Calibri"/>
                <w:sz w:val="20"/>
                <w:szCs w:val="20"/>
              </w:rPr>
              <w:t xml:space="preserve"> ali manj</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9C5AB7"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1D50E2BE" w14:textId="77777777" w:rsidR="00A4280F" w:rsidRPr="006A7CCC" w:rsidRDefault="00A4280F" w:rsidP="002F6E1D">
            <w:pPr>
              <w:jc w:val="cente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31758B5"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0CC7EA6D" w14:textId="77777777" w:rsidTr="00157D8D">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DEACD" w14:textId="1101EBF3"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2.9</w:t>
            </w:r>
          </w:p>
        </w:tc>
        <w:tc>
          <w:tcPr>
            <w:tcW w:w="6301" w:type="dxa"/>
            <w:tcBorders>
              <w:top w:val="single" w:sz="4" w:space="0" w:color="auto"/>
              <w:left w:val="nil"/>
              <w:bottom w:val="single" w:sz="4" w:space="0" w:color="auto"/>
              <w:right w:val="single" w:sz="4" w:space="0" w:color="auto"/>
            </w:tcBorders>
            <w:shd w:val="clear" w:color="auto" w:fill="auto"/>
            <w:vAlign w:val="center"/>
          </w:tcPr>
          <w:p w14:paraId="11A5BD60" w14:textId="0B4B3A6D" w:rsidR="00A4280F" w:rsidRPr="00A909A5" w:rsidRDefault="00A4280F" w:rsidP="002F6E1D">
            <w:pPr>
              <w:rPr>
                <w:rFonts w:ascii="Calibri" w:hAnsi="Calibri" w:cs="Calibri"/>
                <w:sz w:val="20"/>
                <w:szCs w:val="20"/>
              </w:rPr>
            </w:pPr>
            <w:r>
              <w:rPr>
                <w:rFonts w:ascii="Calibri" w:hAnsi="Calibri" w:cs="Calibri"/>
                <w:sz w:val="20"/>
                <w:szCs w:val="20"/>
              </w:rPr>
              <w:t xml:space="preserve">Detekcija </w:t>
            </w:r>
            <w:r w:rsidR="00AA06E7">
              <w:rPr>
                <w:rFonts w:ascii="Calibri" w:hAnsi="Calibri" w:cs="Calibri"/>
                <w:sz w:val="20"/>
                <w:szCs w:val="20"/>
              </w:rPr>
              <w:t xml:space="preserve">pomnožkov </w:t>
            </w:r>
            <w:r>
              <w:rPr>
                <w:rFonts w:ascii="Calibri" w:hAnsi="Calibri" w:cs="Calibri"/>
                <w:sz w:val="20"/>
                <w:szCs w:val="20"/>
              </w:rPr>
              <w:t xml:space="preserve">na posamezen kanal sočasna za celotno ploščo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5ECBF1"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35C29BA4"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5D9BA2C"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077A6DF1"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9132A" w14:textId="35007033"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2.10</w:t>
            </w:r>
          </w:p>
        </w:tc>
        <w:tc>
          <w:tcPr>
            <w:tcW w:w="6301" w:type="dxa"/>
            <w:tcBorders>
              <w:top w:val="single" w:sz="4" w:space="0" w:color="auto"/>
              <w:left w:val="nil"/>
              <w:bottom w:val="single" w:sz="4" w:space="0" w:color="auto"/>
              <w:right w:val="single" w:sz="4" w:space="0" w:color="auto"/>
            </w:tcBorders>
            <w:shd w:val="clear" w:color="auto" w:fill="auto"/>
            <w:vAlign w:val="center"/>
          </w:tcPr>
          <w:p w14:paraId="7BE11B9B" w14:textId="77777777" w:rsidR="00A4280F" w:rsidRPr="006A7CCC" w:rsidRDefault="00A4280F" w:rsidP="002F6E1D">
            <w:pPr>
              <w:rPr>
                <w:rFonts w:ascii="Calibri" w:hAnsi="Calibri" w:cs="Calibri"/>
                <w:sz w:val="20"/>
                <w:szCs w:val="20"/>
                <w:lang w:eastAsia="sl-SI"/>
              </w:rPr>
            </w:pPr>
            <w:r>
              <w:rPr>
                <w:rFonts w:ascii="Calibri" w:hAnsi="Calibri" w:cs="Calibri"/>
                <w:sz w:val="20"/>
                <w:szCs w:val="20"/>
                <w:lang w:eastAsia="sl-SI"/>
              </w:rPr>
              <w:t>Vsaj šest T območji znotraj grelnega elementa z možnostjo nastavitve 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5ECF223"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6E11E0AF"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EE58DB7"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6454439F" w14:textId="77777777" w:rsidTr="00157D8D">
        <w:trPr>
          <w:trHeight w:val="18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85C76" w14:textId="00875CFD"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2.11</w:t>
            </w:r>
          </w:p>
        </w:tc>
        <w:tc>
          <w:tcPr>
            <w:tcW w:w="6301" w:type="dxa"/>
            <w:tcBorders>
              <w:top w:val="single" w:sz="4" w:space="0" w:color="auto"/>
              <w:left w:val="nil"/>
              <w:bottom w:val="single" w:sz="4" w:space="0" w:color="auto"/>
              <w:right w:val="single" w:sz="4" w:space="0" w:color="auto"/>
            </w:tcBorders>
            <w:shd w:val="clear" w:color="auto" w:fill="auto"/>
            <w:vAlign w:val="center"/>
          </w:tcPr>
          <w:p w14:paraId="4D60179F" w14:textId="77777777" w:rsidR="00A4280F" w:rsidRPr="00A909A5" w:rsidRDefault="00A4280F" w:rsidP="002F6E1D">
            <w:pPr>
              <w:rPr>
                <w:rFonts w:ascii="Calibri" w:hAnsi="Calibri" w:cs="Calibri"/>
                <w:sz w:val="20"/>
                <w:szCs w:val="20"/>
                <w:lang w:eastAsia="sl-SI"/>
              </w:rPr>
            </w:pPr>
            <w:r>
              <w:rPr>
                <w:rFonts w:ascii="Calibri" w:hAnsi="Calibri" w:cs="Calibri"/>
                <w:sz w:val="20"/>
                <w:szCs w:val="20"/>
                <w:lang w:eastAsia="sl-SI"/>
              </w:rPr>
              <w:t>Omogoča v</w:t>
            </w:r>
            <w:r w:rsidRPr="00A909A5">
              <w:rPr>
                <w:rFonts w:ascii="Calibri" w:hAnsi="Calibri" w:cs="Calibri"/>
                <w:sz w:val="20"/>
                <w:szCs w:val="20"/>
                <w:lang w:eastAsia="sl-SI"/>
              </w:rPr>
              <w:t xml:space="preserve">zbujanje </w:t>
            </w:r>
            <w:r>
              <w:rPr>
                <w:rFonts w:ascii="Calibri" w:hAnsi="Calibri" w:cs="Calibri"/>
                <w:sz w:val="20"/>
                <w:szCs w:val="20"/>
                <w:lang w:eastAsia="sl-SI"/>
              </w:rPr>
              <w:t xml:space="preserve">barvil v </w:t>
            </w:r>
            <w:r w:rsidRPr="00A909A5">
              <w:rPr>
                <w:rFonts w:ascii="Calibri" w:hAnsi="Calibri" w:cs="Calibri"/>
                <w:sz w:val="20"/>
                <w:szCs w:val="20"/>
                <w:lang w:eastAsia="sl-SI"/>
              </w:rPr>
              <w:t xml:space="preserve">vsaj 6 </w:t>
            </w:r>
            <w:r>
              <w:rPr>
                <w:rFonts w:ascii="Calibri" w:hAnsi="Calibri" w:cs="Calibri"/>
                <w:sz w:val="20"/>
                <w:szCs w:val="20"/>
                <w:lang w:eastAsia="sl-SI"/>
              </w:rPr>
              <w:t>različnih valovnih dolžinah</w:t>
            </w:r>
            <w:r w:rsidRPr="00A909A5">
              <w:rPr>
                <w:rFonts w:ascii="Calibri" w:hAnsi="Calibri" w:cs="Calibri"/>
                <w:sz w:val="20"/>
                <w:szCs w:val="20"/>
                <w:lang w:eastAsia="sl-SI"/>
              </w:rPr>
              <w:t xml:space="preserve"> z LED virom svetlobe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A77193B"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60FF0E8"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C99D383"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6CDECF39" w14:textId="77777777" w:rsidTr="00157D8D">
        <w:trPr>
          <w:trHeight w:val="18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30E7F" w14:textId="727992E5"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2.12</w:t>
            </w:r>
          </w:p>
        </w:tc>
        <w:tc>
          <w:tcPr>
            <w:tcW w:w="6301" w:type="dxa"/>
            <w:tcBorders>
              <w:top w:val="single" w:sz="4" w:space="0" w:color="auto"/>
              <w:left w:val="nil"/>
              <w:bottom w:val="single" w:sz="4" w:space="0" w:color="auto"/>
              <w:right w:val="single" w:sz="4" w:space="0" w:color="auto"/>
            </w:tcBorders>
            <w:shd w:val="clear" w:color="auto" w:fill="auto"/>
            <w:vAlign w:val="center"/>
          </w:tcPr>
          <w:p w14:paraId="633FC88B" w14:textId="77777777" w:rsidR="00A4280F" w:rsidRPr="00A909A5" w:rsidRDefault="00A4280F" w:rsidP="002F6E1D">
            <w:pPr>
              <w:rPr>
                <w:rFonts w:ascii="Calibri" w:hAnsi="Calibri" w:cs="Calibri"/>
                <w:sz w:val="20"/>
                <w:szCs w:val="20"/>
                <w:lang w:eastAsia="sl-SI"/>
              </w:rPr>
            </w:pPr>
            <w:r>
              <w:rPr>
                <w:rFonts w:ascii="Calibri" w:hAnsi="Calibri" w:cs="Calibri"/>
                <w:sz w:val="20"/>
                <w:szCs w:val="20"/>
                <w:lang w:eastAsia="sl-SI"/>
              </w:rPr>
              <w:t>D</w:t>
            </w:r>
            <w:r w:rsidRPr="00A909A5">
              <w:rPr>
                <w:rFonts w:ascii="Calibri" w:hAnsi="Calibri" w:cs="Calibri"/>
                <w:sz w:val="20"/>
                <w:szCs w:val="20"/>
                <w:lang w:eastAsia="sl-SI"/>
              </w:rPr>
              <w:t xml:space="preserve">etekcija </w:t>
            </w:r>
            <w:r>
              <w:rPr>
                <w:rFonts w:ascii="Calibri" w:hAnsi="Calibri" w:cs="Calibri"/>
                <w:sz w:val="20"/>
                <w:szCs w:val="20"/>
                <w:lang w:eastAsia="sl-SI"/>
              </w:rPr>
              <w:t xml:space="preserve">pomnožka z </w:t>
            </w:r>
            <w:r w:rsidRPr="00A909A5">
              <w:rPr>
                <w:rFonts w:ascii="Calibri" w:hAnsi="Calibri" w:cs="Calibri"/>
                <w:sz w:val="20"/>
                <w:szCs w:val="20"/>
                <w:lang w:eastAsia="sl-SI"/>
              </w:rPr>
              <w:t xml:space="preserve">vsaj 6 </w:t>
            </w:r>
            <w:r>
              <w:rPr>
                <w:rFonts w:ascii="Calibri" w:hAnsi="Calibri" w:cs="Calibri"/>
                <w:sz w:val="20"/>
                <w:szCs w:val="20"/>
                <w:lang w:eastAsia="sl-SI"/>
              </w:rPr>
              <w:t>filtri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FD755C"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368BFD60" w14:textId="77777777" w:rsidR="00A4280F" w:rsidRPr="006A7CCC" w:rsidRDefault="00A4280F" w:rsidP="002F6E1D">
            <w:pPr>
              <w:jc w:val="center"/>
              <w:rPr>
                <w:rFonts w:ascii="Calibri" w:eastAsia="Times New Roman" w:hAnsi="Calibri" w:cs="Calibri"/>
                <w:color w:val="000000"/>
                <w:sz w:val="20"/>
                <w:szCs w:val="20"/>
                <w:lang w:eastAsia="sl-SI"/>
              </w:rPr>
            </w:pPr>
            <w:r w:rsidRPr="00ED3EA1">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3841322"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555C1101" w14:textId="77777777" w:rsidTr="00157D8D">
        <w:trPr>
          <w:trHeight w:val="18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0AFAC" w14:textId="19B832F9"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2.13</w:t>
            </w:r>
          </w:p>
        </w:tc>
        <w:tc>
          <w:tcPr>
            <w:tcW w:w="6301" w:type="dxa"/>
            <w:tcBorders>
              <w:top w:val="single" w:sz="4" w:space="0" w:color="auto"/>
              <w:left w:val="nil"/>
              <w:bottom w:val="single" w:sz="4" w:space="0" w:color="auto"/>
              <w:right w:val="single" w:sz="4" w:space="0" w:color="auto"/>
            </w:tcBorders>
            <w:shd w:val="clear" w:color="auto" w:fill="auto"/>
            <w:vAlign w:val="center"/>
          </w:tcPr>
          <w:p w14:paraId="0D203DF7" w14:textId="70FE7D36" w:rsidR="00A4280F" w:rsidRPr="0038783A" w:rsidRDefault="00A4280F" w:rsidP="002F6E1D">
            <w:pPr>
              <w:rPr>
                <w:rFonts w:ascii="Calibri" w:hAnsi="Calibri" w:cs="Calibri"/>
                <w:sz w:val="20"/>
                <w:szCs w:val="20"/>
                <w:lang w:eastAsia="sl-SI"/>
              </w:rPr>
            </w:pPr>
            <w:r>
              <w:rPr>
                <w:rFonts w:ascii="Calibri" w:hAnsi="Calibri" w:cs="Calibri"/>
                <w:sz w:val="20"/>
                <w:szCs w:val="20"/>
                <w:lang w:eastAsia="sl-SI"/>
              </w:rPr>
              <w:t>Logarit</w:t>
            </w:r>
            <w:r w:rsidR="00AA06E7">
              <w:rPr>
                <w:rFonts w:ascii="Calibri" w:hAnsi="Calibri" w:cs="Calibri"/>
                <w:sz w:val="20"/>
                <w:szCs w:val="20"/>
                <w:lang w:eastAsia="sl-SI"/>
              </w:rPr>
              <w:t>e</w:t>
            </w:r>
            <w:r>
              <w:rPr>
                <w:rFonts w:ascii="Calibri" w:hAnsi="Calibri" w:cs="Calibri"/>
                <w:sz w:val="20"/>
                <w:szCs w:val="20"/>
                <w:lang w:eastAsia="sl-SI"/>
              </w:rPr>
              <w:t xml:space="preserve">mski </w:t>
            </w:r>
            <w:r w:rsidRPr="0038783A">
              <w:rPr>
                <w:rFonts w:ascii="Calibri" w:hAnsi="Calibri" w:cs="Calibri"/>
                <w:sz w:val="20"/>
                <w:szCs w:val="20"/>
                <w:lang w:eastAsia="sl-SI"/>
              </w:rPr>
              <w:t xml:space="preserve">razpon detekcije </w:t>
            </w:r>
            <w:r>
              <w:rPr>
                <w:rFonts w:ascii="Calibri" w:hAnsi="Calibri" w:cs="Calibri"/>
                <w:sz w:val="20"/>
                <w:szCs w:val="20"/>
                <w:lang w:eastAsia="sl-SI"/>
              </w:rPr>
              <w:t xml:space="preserve">je 10 velikostnih razredov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F5F676" w14:textId="77777777" w:rsidR="00A4280F" w:rsidRPr="0038783A" w:rsidRDefault="00A4280F" w:rsidP="002F6E1D">
            <w:pPr>
              <w:jc w:val="center"/>
              <w:rPr>
                <w:rFonts w:ascii="Calibri" w:eastAsia="Times New Roman" w:hAnsi="Calibri" w:cs="Calibri"/>
                <w:color w:val="000000"/>
                <w:sz w:val="20"/>
                <w:szCs w:val="20"/>
                <w:lang w:eastAsia="sl-SI"/>
              </w:rPr>
            </w:pPr>
            <w:r w:rsidRPr="0038783A">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7EFCDC83" w14:textId="77777777" w:rsidR="00A4280F" w:rsidRPr="00ED3EA1" w:rsidRDefault="00A4280F" w:rsidP="002F6E1D">
            <w:pPr>
              <w:jc w:val="center"/>
              <w:rPr>
                <w:rFonts w:ascii="Calibri" w:eastAsia="Times New Roman" w:hAnsi="Calibri" w:cs="Calibri"/>
                <w:color w:val="000000"/>
                <w:sz w:val="20"/>
                <w:szCs w:val="20"/>
                <w:lang w:eastAsia="sl-SI"/>
              </w:rPr>
            </w:pPr>
            <w:r w:rsidRPr="0038783A">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5A49104"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527FDFEE" w14:textId="77777777" w:rsidTr="00157D8D">
        <w:trPr>
          <w:trHeight w:val="18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5494D" w14:textId="7626F4CE"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2.14</w:t>
            </w:r>
          </w:p>
        </w:tc>
        <w:tc>
          <w:tcPr>
            <w:tcW w:w="6301" w:type="dxa"/>
            <w:tcBorders>
              <w:top w:val="single" w:sz="4" w:space="0" w:color="auto"/>
              <w:left w:val="nil"/>
              <w:bottom w:val="single" w:sz="4" w:space="0" w:color="auto"/>
              <w:right w:val="single" w:sz="4" w:space="0" w:color="auto"/>
            </w:tcBorders>
            <w:shd w:val="clear" w:color="auto" w:fill="auto"/>
            <w:vAlign w:val="center"/>
          </w:tcPr>
          <w:p w14:paraId="0DD9E512" w14:textId="77777777" w:rsidR="00A4280F" w:rsidRPr="006A7CCC" w:rsidRDefault="00A4280F" w:rsidP="002F6E1D">
            <w:pPr>
              <w:rPr>
                <w:rFonts w:ascii="Calibri" w:hAnsi="Calibri" w:cs="Calibri"/>
                <w:sz w:val="20"/>
                <w:szCs w:val="20"/>
                <w:lang w:eastAsia="sl-SI"/>
              </w:rPr>
            </w:pPr>
            <w:r>
              <w:rPr>
                <w:rFonts w:ascii="Calibri" w:hAnsi="Calibri" w:cs="Calibri"/>
                <w:sz w:val="20"/>
                <w:szCs w:val="20"/>
                <w:lang w:eastAsia="sl-SI"/>
              </w:rPr>
              <w:t xml:space="preserve">Območje detekcije od 500 do 730 </w:t>
            </w:r>
            <w:proofErr w:type="spellStart"/>
            <w:r>
              <w:rPr>
                <w:rFonts w:ascii="Calibri" w:hAnsi="Calibri" w:cs="Calibri"/>
                <w:sz w:val="20"/>
                <w:szCs w:val="20"/>
                <w:lang w:eastAsia="sl-SI"/>
              </w:rPr>
              <w:t>nm</w:t>
            </w:r>
            <w:proofErr w:type="spellEnd"/>
            <w:r>
              <w:rPr>
                <w:rFonts w:ascii="Calibri" w:hAnsi="Calibri" w:cs="Calibri"/>
                <w:sz w:val="20"/>
                <w:szCs w:val="20"/>
                <w:lang w:eastAsia="sl-SI"/>
              </w:rPr>
              <w:t xml:space="preserve"> ali širše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358BB3"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503D39A7" w14:textId="77777777" w:rsidR="00A4280F" w:rsidRPr="006A7CCC" w:rsidRDefault="00A4280F" w:rsidP="002F6E1D">
            <w:pPr>
              <w:jc w:val="center"/>
              <w:rPr>
                <w:rFonts w:ascii="Calibri" w:eastAsia="Times New Roman" w:hAnsi="Calibri" w:cs="Calibri"/>
                <w:color w:val="000000"/>
                <w:sz w:val="20"/>
                <w:szCs w:val="20"/>
                <w:lang w:eastAsia="sl-SI"/>
              </w:rPr>
            </w:pPr>
            <w:r w:rsidRPr="00ED3EA1">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7D99D99"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718982C3" w14:textId="77777777" w:rsidTr="00157D8D">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E9624" w14:textId="36B64098"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2.15</w:t>
            </w:r>
          </w:p>
        </w:tc>
        <w:tc>
          <w:tcPr>
            <w:tcW w:w="6301" w:type="dxa"/>
            <w:tcBorders>
              <w:top w:val="single" w:sz="4" w:space="0" w:color="auto"/>
              <w:left w:val="nil"/>
              <w:bottom w:val="single" w:sz="4" w:space="0" w:color="auto"/>
              <w:right w:val="single" w:sz="4" w:space="0" w:color="auto"/>
            </w:tcBorders>
            <w:shd w:val="clear" w:color="auto" w:fill="auto"/>
            <w:vAlign w:val="center"/>
          </w:tcPr>
          <w:p w14:paraId="1182DEF8" w14:textId="27309EC7" w:rsidR="008D53B2" w:rsidRDefault="00A853B9" w:rsidP="008D53B2">
            <w:pPr>
              <w:rPr>
                <w:rFonts w:ascii="Calibri" w:hAnsi="Calibri" w:cs="Calibri"/>
                <w:sz w:val="20"/>
                <w:szCs w:val="20"/>
              </w:rPr>
            </w:pPr>
            <w:r>
              <w:rPr>
                <w:rFonts w:ascii="Calibri" w:hAnsi="Calibri" w:cs="Calibri"/>
                <w:sz w:val="20"/>
                <w:szCs w:val="20"/>
              </w:rPr>
              <w:t xml:space="preserve">Integrirana računalniška naprava za podporo delovanja naprave in analize podatkov, če le ta omogoča izvajanje protokolov </w:t>
            </w:r>
            <w:r w:rsidRPr="009724D5">
              <w:rPr>
                <w:sz w:val="20"/>
                <w:szCs w:val="20"/>
              </w:rPr>
              <w:t xml:space="preserve">skladno z zahtevami 21 </w:t>
            </w:r>
            <w:proofErr w:type="spellStart"/>
            <w:r w:rsidRPr="009724D5">
              <w:rPr>
                <w:sz w:val="20"/>
                <w:szCs w:val="20"/>
              </w:rPr>
              <w:t>CFR</w:t>
            </w:r>
            <w:proofErr w:type="spellEnd"/>
            <w:r w:rsidRPr="009724D5">
              <w:rPr>
                <w:sz w:val="20"/>
                <w:szCs w:val="20"/>
              </w:rPr>
              <w:t xml:space="preserve"> Part 11</w:t>
            </w:r>
            <w:r>
              <w:rPr>
                <w:sz w:val="20"/>
                <w:szCs w:val="20"/>
              </w:rPr>
              <w:t xml:space="preserve"> ali p</w:t>
            </w:r>
            <w:r w:rsidR="008D53B2">
              <w:rPr>
                <w:rFonts w:ascii="Calibri" w:hAnsi="Calibri" w:cs="Calibri"/>
                <w:sz w:val="20"/>
                <w:szCs w:val="20"/>
              </w:rPr>
              <w:t>renosni računalnik z zaslonom vsaj 15.6"</w:t>
            </w:r>
            <w:r>
              <w:rPr>
                <w:rFonts w:ascii="Calibri" w:hAnsi="Calibri" w:cs="Calibri"/>
                <w:sz w:val="20"/>
                <w:szCs w:val="20"/>
              </w:rPr>
              <w:t xml:space="preserve"> ali stacionarni računalnik s prostostoječim zaslonom</w:t>
            </w:r>
            <w:r w:rsidR="008D53B2">
              <w:rPr>
                <w:rFonts w:ascii="Calibri" w:hAnsi="Calibri" w:cs="Calibri"/>
                <w:sz w:val="20"/>
                <w:szCs w:val="20"/>
              </w:rPr>
              <w:t xml:space="preserve"> vsaj 23", brezžična tipkovnica in brezžična miška</w:t>
            </w:r>
            <w:r>
              <w:rPr>
                <w:rFonts w:ascii="Calibri" w:hAnsi="Calibri" w:cs="Calibri"/>
                <w:sz w:val="20"/>
                <w:szCs w:val="20"/>
              </w:rPr>
              <w:t>.</w:t>
            </w:r>
          </w:p>
          <w:p w14:paraId="64B07B1A" w14:textId="494E9BC4" w:rsidR="008D53B2" w:rsidRDefault="00A853B9" w:rsidP="008D53B2">
            <w:pPr>
              <w:rPr>
                <w:rFonts w:ascii="Calibri" w:hAnsi="Calibri" w:cs="Calibri"/>
                <w:sz w:val="20"/>
                <w:szCs w:val="20"/>
              </w:rPr>
            </w:pPr>
            <w:r>
              <w:rPr>
                <w:rFonts w:ascii="Calibri" w:hAnsi="Calibri" w:cs="Calibri"/>
                <w:sz w:val="20"/>
                <w:szCs w:val="20"/>
              </w:rPr>
              <w:t>Prenosni ali stacionarni računalnik</w:t>
            </w:r>
            <w:r w:rsidR="008D53B2">
              <w:rPr>
                <w:rFonts w:ascii="Calibri" w:hAnsi="Calibri" w:cs="Calibri"/>
                <w:sz w:val="20"/>
                <w:szCs w:val="20"/>
              </w:rPr>
              <w:t xml:space="preserve"> (minimalne zahteve): </w:t>
            </w:r>
          </w:p>
          <w:p w14:paraId="616F7853" w14:textId="77777777" w:rsidR="008D53B2" w:rsidRDefault="008D53B2" w:rsidP="008D53B2">
            <w:pPr>
              <w:rPr>
                <w:rFonts w:ascii="Calibri" w:hAnsi="Calibri" w:cs="Calibri"/>
                <w:sz w:val="20"/>
                <w:szCs w:val="20"/>
              </w:rPr>
            </w:pPr>
            <w:r>
              <w:rPr>
                <w:rFonts w:ascii="Calibri" w:hAnsi="Calibri" w:cs="Calibri"/>
                <w:sz w:val="20"/>
                <w:szCs w:val="20"/>
              </w:rPr>
              <w:t xml:space="preserve">operacijski sistem Windows 10 ali Windows 11 64-bit verzija; </w:t>
            </w:r>
          </w:p>
          <w:p w14:paraId="0C67E6DD" w14:textId="77777777" w:rsidR="008D53B2" w:rsidRDefault="008D53B2" w:rsidP="008D53B2">
            <w:pPr>
              <w:rPr>
                <w:rFonts w:ascii="Calibri" w:hAnsi="Calibri" w:cs="Calibri"/>
                <w:sz w:val="20"/>
                <w:szCs w:val="20"/>
              </w:rPr>
            </w:pPr>
            <w:r>
              <w:rPr>
                <w:rFonts w:ascii="Calibri" w:hAnsi="Calibri" w:cs="Calibri"/>
                <w:sz w:val="20"/>
                <w:szCs w:val="20"/>
              </w:rPr>
              <w:t xml:space="preserve">procesor x64 kompatibilen z vsaj 4 </w:t>
            </w:r>
            <w:proofErr w:type="spellStart"/>
            <w:r>
              <w:rPr>
                <w:rFonts w:ascii="Calibri" w:hAnsi="Calibri" w:cs="Calibri"/>
                <w:sz w:val="20"/>
                <w:szCs w:val="20"/>
              </w:rPr>
              <w:t>core</w:t>
            </w:r>
            <w:proofErr w:type="spellEnd"/>
            <w:r>
              <w:rPr>
                <w:rFonts w:ascii="Calibri" w:hAnsi="Calibri" w:cs="Calibri"/>
                <w:sz w:val="20"/>
                <w:szCs w:val="20"/>
              </w:rPr>
              <w:t xml:space="preserve"> in 2.5 GHz oziroma I</w:t>
            </w:r>
            <w:r w:rsidRPr="001F235A">
              <w:rPr>
                <w:rFonts w:ascii="Calibri" w:hAnsi="Calibri" w:cs="Calibri"/>
                <w:sz w:val="20"/>
                <w:szCs w:val="20"/>
              </w:rPr>
              <w:t xml:space="preserve">ntel </w:t>
            </w:r>
            <w:proofErr w:type="spellStart"/>
            <w:r w:rsidRPr="001F235A">
              <w:rPr>
                <w:rFonts w:ascii="Calibri" w:hAnsi="Calibri" w:cs="Calibri"/>
                <w:sz w:val="20"/>
                <w:szCs w:val="20"/>
              </w:rPr>
              <w:t>Core</w:t>
            </w:r>
            <w:proofErr w:type="spellEnd"/>
            <w:r w:rsidRPr="001F235A">
              <w:rPr>
                <w:rFonts w:ascii="Calibri" w:hAnsi="Calibri" w:cs="Calibri"/>
                <w:sz w:val="20"/>
                <w:szCs w:val="20"/>
              </w:rPr>
              <w:t xml:space="preserve"> </w:t>
            </w:r>
            <w:proofErr w:type="spellStart"/>
            <w:r w:rsidRPr="001F235A">
              <w:rPr>
                <w:rFonts w:ascii="Calibri" w:hAnsi="Calibri" w:cs="Calibri"/>
                <w:sz w:val="20"/>
                <w:szCs w:val="20"/>
              </w:rPr>
              <w:t>i5</w:t>
            </w:r>
            <w:proofErr w:type="spellEnd"/>
            <w:r w:rsidRPr="001F235A">
              <w:rPr>
                <w:rFonts w:ascii="Calibri" w:hAnsi="Calibri" w:cs="Calibri"/>
                <w:sz w:val="20"/>
                <w:szCs w:val="20"/>
              </w:rPr>
              <w:t xml:space="preserve"> (</w:t>
            </w:r>
            <w:proofErr w:type="spellStart"/>
            <w:r w:rsidRPr="001F235A">
              <w:rPr>
                <w:rFonts w:ascii="Calibri" w:hAnsi="Calibri" w:cs="Calibri"/>
                <w:sz w:val="20"/>
                <w:szCs w:val="20"/>
              </w:rPr>
              <w:t>13th</w:t>
            </w:r>
            <w:proofErr w:type="spellEnd"/>
            <w:r w:rsidRPr="001F235A">
              <w:rPr>
                <w:rFonts w:ascii="Calibri" w:hAnsi="Calibri" w:cs="Calibri"/>
                <w:sz w:val="20"/>
                <w:szCs w:val="20"/>
              </w:rPr>
              <w:t>/</w:t>
            </w:r>
            <w:proofErr w:type="spellStart"/>
            <w:r w:rsidRPr="001F235A">
              <w:rPr>
                <w:rFonts w:ascii="Calibri" w:hAnsi="Calibri" w:cs="Calibri"/>
                <w:sz w:val="20"/>
                <w:szCs w:val="20"/>
              </w:rPr>
              <w:t>14th</w:t>
            </w:r>
            <w:proofErr w:type="spellEnd"/>
            <w:r w:rsidRPr="001F235A">
              <w:rPr>
                <w:rFonts w:ascii="Calibri" w:hAnsi="Calibri" w:cs="Calibri"/>
                <w:sz w:val="20"/>
                <w:szCs w:val="20"/>
              </w:rPr>
              <w:t xml:space="preserve"> Gen) </w:t>
            </w:r>
            <w:r>
              <w:rPr>
                <w:rFonts w:ascii="Calibri" w:hAnsi="Calibri" w:cs="Calibri"/>
                <w:sz w:val="20"/>
                <w:szCs w:val="20"/>
              </w:rPr>
              <w:t>ali</w:t>
            </w:r>
            <w:r w:rsidRPr="001F235A">
              <w:rPr>
                <w:rFonts w:ascii="Calibri" w:hAnsi="Calibri" w:cs="Calibri"/>
                <w:sz w:val="20"/>
                <w:szCs w:val="20"/>
              </w:rPr>
              <w:t xml:space="preserve"> AMD </w:t>
            </w:r>
            <w:proofErr w:type="spellStart"/>
            <w:r w:rsidRPr="001F235A">
              <w:rPr>
                <w:rFonts w:ascii="Calibri" w:hAnsi="Calibri" w:cs="Calibri"/>
                <w:sz w:val="20"/>
                <w:szCs w:val="20"/>
              </w:rPr>
              <w:t>Ryzen</w:t>
            </w:r>
            <w:proofErr w:type="spellEnd"/>
            <w:r w:rsidRPr="001F235A">
              <w:rPr>
                <w:rFonts w:ascii="Calibri" w:hAnsi="Calibri" w:cs="Calibri"/>
                <w:sz w:val="20"/>
                <w:szCs w:val="20"/>
              </w:rPr>
              <w:t xml:space="preserve"> 5 (7000 </w:t>
            </w:r>
            <w:proofErr w:type="spellStart"/>
            <w:r w:rsidRPr="001F235A">
              <w:rPr>
                <w:rFonts w:ascii="Calibri" w:hAnsi="Calibri" w:cs="Calibri"/>
                <w:sz w:val="20"/>
                <w:szCs w:val="20"/>
              </w:rPr>
              <w:t>series</w:t>
            </w:r>
            <w:proofErr w:type="spellEnd"/>
            <w:r w:rsidRPr="001F235A">
              <w:rPr>
                <w:rFonts w:ascii="Calibri" w:hAnsi="Calibri" w:cs="Calibri"/>
                <w:sz w:val="20"/>
                <w:szCs w:val="20"/>
              </w:rPr>
              <w:t>)</w:t>
            </w:r>
            <w:r>
              <w:rPr>
                <w:rFonts w:ascii="Calibri" w:hAnsi="Calibri" w:cs="Calibri"/>
                <w:sz w:val="20"/>
                <w:szCs w:val="20"/>
              </w:rPr>
              <w:t xml:space="preserve">; </w:t>
            </w:r>
          </w:p>
          <w:p w14:paraId="0910768B" w14:textId="77777777" w:rsidR="008D53B2" w:rsidRDefault="008D53B2" w:rsidP="008D53B2">
            <w:pPr>
              <w:rPr>
                <w:rFonts w:ascii="Calibri" w:hAnsi="Calibri" w:cs="Calibri"/>
                <w:sz w:val="20"/>
                <w:szCs w:val="20"/>
              </w:rPr>
            </w:pPr>
            <w:r>
              <w:rPr>
                <w:rFonts w:ascii="Calibri" w:hAnsi="Calibri" w:cs="Calibri"/>
                <w:sz w:val="20"/>
                <w:szCs w:val="20"/>
              </w:rPr>
              <w:t xml:space="preserve">delovni spomin vsaj 16 GB RAM, </w:t>
            </w:r>
          </w:p>
          <w:p w14:paraId="57A06632" w14:textId="77777777" w:rsidR="008D53B2" w:rsidRDefault="008D53B2" w:rsidP="008D53B2">
            <w:pPr>
              <w:rPr>
                <w:rFonts w:ascii="Calibri" w:hAnsi="Calibri" w:cs="Calibri"/>
                <w:sz w:val="20"/>
                <w:szCs w:val="20"/>
              </w:rPr>
            </w:pPr>
            <w:r>
              <w:rPr>
                <w:rFonts w:ascii="Calibri" w:hAnsi="Calibri" w:cs="Calibri"/>
                <w:sz w:val="20"/>
                <w:szCs w:val="20"/>
              </w:rPr>
              <w:t xml:space="preserve">spomin vsaj </w:t>
            </w:r>
            <w:r w:rsidRPr="001F235A">
              <w:rPr>
                <w:rFonts w:ascii="Calibri" w:hAnsi="Calibri" w:cs="Calibri"/>
                <w:sz w:val="20"/>
                <w:szCs w:val="20"/>
              </w:rPr>
              <w:t>512 GB SSD</w:t>
            </w:r>
            <w:r>
              <w:rPr>
                <w:rFonts w:ascii="Calibri" w:hAnsi="Calibri" w:cs="Calibri"/>
                <w:sz w:val="20"/>
                <w:szCs w:val="20"/>
              </w:rPr>
              <w:t>,</w:t>
            </w:r>
          </w:p>
          <w:p w14:paraId="3F7D72BE" w14:textId="77777777" w:rsidR="008D53B2" w:rsidRDefault="008D53B2" w:rsidP="008D53B2">
            <w:pPr>
              <w:rPr>
                <w:rFonts w:ascii="Calibri" w:hAnsi="Calibri" w:cs="Calibri"/>
                <w:sz w:val="20"/>
                <w:szCs w:val="20"/>
              </w:rPr>
            </w:pPr>
            <w:r>
              <w:rPr>
                <w:rFonts w:ascii="Calibri" w:hAnsi="Calibri" w:cs="Calibri"/>
                <w:sz w:val="20"/>
                <w:szCs w:val="20"/>
              </w:rPr>
              <w:t xml:space="preserve">USB-C, USB-A, </w:t>
            </w:r>
            <w:proofErr w:type="spellStart"/>
            <w:r>
              <w:rPr>
                <w:rFonts w:ascii="Calibri" w:hAnsi="Calibri" w:cs="Calibri"/>
                <w:sz w:val="20"/>
                <w:szCs w:val="20"/>
              </w:rPr>
              <w:t>HDMI</w:t>
            </w:r>
            <w:proofErr w:type="spellEnd"/>
            <w:r>
              <w:rPr>
                <w:rFonts w:ascii="Calibri" w:hAnsi="Calibri" w:cs="Calibri"/>
                <w:sz w:val="20"/>
                <w:szCs w:val="20"/>
              </w:rPr>
              <w:t xml:space="preserve">, </w:t>
            </w:r>
            <w:proofErr w:type="spellStart"/>
            <w:r>
              <w:rPr>
                <w:rFonts w:ascii="Calibri" w:hAnsi="Calibri" w:cs="Calibri"/>
                <w:sz w:val="20"/>
                <w:szCs w:val="20"/>
              </w:rPr>
              <w:t>WiFi</w:t>
            </w:r>
            <w:proofErr w:type="spellEnd"/>
            <w:r>
              <w:rPr>
                <w:rFonts w:ascii="Calibri" w:hAnsi="Calibri" w:cs="Calibri"/>
                <w:sz w:val="20"/>
                <w:szCs w:val="20"/>
              </w:rPr>
              <w:t xml:space="preserve">, </w:t>
            </w:r>
            <w:proofErr w:type="spellStart"/>
            <w:r>
              <w:rPr>
                <w:rFonts w:ascii="Calibri" w:hAnsi="Calibri" w:cs="Calibri"/>
                <w:sz w:val="20"/>
                <w:szCs w:val="20"/>
              </w:rPr>
              <w:t>Bluetooth</w:t>
            </w:r>
            <w:proofErr w:type="spellEnd"/>
            <w:r>
              <w:rPr>
                <w:rFonts w:ascii="Calibri" w:hAnsi="Calibri" w:cs="Calibri"/>
                <w:sz w:val="20"/>
                <w:szCs w:val="20"/>
              </w:rPr>
              <w:t xml:space="preserve">, </w:t>
            </w:r>
          </w:p>
          <w:p w14:paraId="40928D0A" w14:textId="302B5B91" w:rsidR="008B46F1" w:rsidRPr="006A7CCC" w:rsidRDefault="008D53B2" w:rsidP="008D53B2">
            <w:pPr>
              <w:rPr>
                <w:rFonts w:ascii="Calibri" w:hAnsi="Calibri" w:cs="Calibri"/>
                <w:sz w:val="20"/>
                <w:szCs w:val="20"/>
                <w:lang w:eastAsia="sl-SI"/>
              </w:rPr>
            </w:pPr>
            <w:r>
              <w:rPr>
                <w:rFonts w:ascii="Calibri" w:hAnsi="Calibri" w:cs="Calibri"/>
                <w:sz w:val="20"/>
                <w:szCs w:val="20"/>
              </w:rPr>
              <w:t xml:space="preserve">resolucija zaslona vsaj 1920x 1080.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13987AE"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27171041"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AD7529F"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782384AA"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A6D59" w14:textId="07EB8713"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2.16</w:t>
            </w:r>
          </w:p>
        </w:tc>
        <w:tc>
          <w:tcPr>
            <w:tcW w:w="6301" w:type="dxa"/>
            <w:tcBorders>
              <w:top w:val="single" w:sz="4" w:space="0" w:color="auto"/>
              <w:left w:val="nil"/>
              <w:bottom w:val="single" w:sz="4" w:space="0" w:color="auto"/>
              <w:right w:val="single" w:sz="4" w:space="0" w:color="auto"/>
            </w:tcBorders>
            <w:shd w:val="clear" w:color="auto" w:fill="auto"/>
          </w:tcPr>
          <w:p w14:paraId="64F1C892" w14:textId="51BD2711" w:rsidR="00A4280F" w:rsidRDefault="00A4280F" w:rsidP="002F6E1D">
            <w:pPr>
              <w:rPr>
                <w:rFonts w:ascii="Calibri" w:hAnsi="Calibri" w:cs="Calibri"/>
                <w:sz w:val="20"/>
                <w:szCs w:val="20"/>
              </w:rPr>
            </w:pPr>
            <w:r>
              <w:rPr>
                <w:rFonts w:ascii="Calibri" w:hAnsi="Calibri" w:cs="Calibri"/>
                <w:sz w:val="20"/>
                <w:szCs w:val="20"/>
              </w:rPr>
              <w:t xml:space="preserve">Omogočena </w:t>
            </w:r>
            <w:proofErr w:type="spellStart"/>
            <w:r>
              <w:rPr>
                <w:rFonts w:ascii="Calibri" w:hAnsi="Calibri" w:cs="Calibri"/>
                <w:sz w:val="20"/>
                <w:szCs w:val="20"/>
              </w:rPr>
              <w:t>eternet</w:t>
            </w:r>
            <w:proofErr w:type="spellEnd"/>
            <w:r w:rsidR="002C5801">
              <w:rPr>
                <w:rFonts w:ascii="Calibri" w:hAnsi="Calibri" w:cs="Calibri"/>
                <w:sz w:val="20"/>
                <w:szCs w:val="20"/>
              </w:rPr>
              <w:t xml:space="preserve"> in </w:t>
            </w:r>
            <w:r>
              <w:rPr>
                <w:rFonts w:ascii="Calibri" w:hAnsi="Calibri" w:cs="Calibri"/>
                <w:sz w:val="20"/>
                <w:szCs w:val="20"/>
              </w:rPr>
              <w:t>USB</w:t>
            </w:r>
            <w:r w:rsidR="00AA06E7">
              <w:rPr>
                <w:rFonts w:ascii="Calibri" w:hAnsi="Calibri" w:cs="Calibri"/>
                <w:sz w:val="20"/>
                <w:szCs w:val="20"/>
              </w:rPr>
              <w:t xml:space="preserve"> povezava in vsaj en način brezžične povezave</w:t>
            </w:r>
          </w:p>
        </w:tc>
        <w:tc>
          <w:tcPr>
            <w:tcW w:w="851" w:type="dxa"/>
            <w:tcBorders>
              <w:top w:val="single" w:sz="4" w:space="0" w:color="auto"/>
              <w:left w:val="nil"/>
              <w:bottom w:val="single" w:sz="4" w:space="0" w:color="auto"/>
              <w:right w:val="single" w:sz="4" w:space="0" w:color="auto"/>
            </w:tcBorders>
            <w:shd w:val="clear" w:color="auto" w:fill="auto"/>
            <w:noWrap/>
          </w:tcPr>
          <w:p w14:paraId="2AA86FB1" w14:textId="77777777" w:rsidR="00A4280F" w:rsidRPr="006A7CCC" w:rsidRDefault="00A4280F" w:rsidP="002F6E1D">
            <w:pPr>
              <w:jc w:val="center"/>
              <w:rPr>
                <w:rFonts w:ascii="Calibri" w:eastAsia="Times New Roman" w:hAnsi="Calibri" w:cs="Calibri"/>
                <w:color w:val="000000"/>
                <w:sz w:val="20"/>
                <w:szCs w:val="20"/>
                <w:lang w:eastAsia="sl-SI"/>
              </w:rPr>
            </w:pPr>
            <w:r w:rsidRPr="00EB530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1AD1AD4C" w14:textId="77777777" w:rsidR="00A4280F" w:rsidRPr="006A7CCC" w:rsidRDefault="00A4280F" w:rsidP="002F6E1D">
            <w:pPr>
              <w:jc w:val="center"/>
              <w:rPr>
                <w:rFonts w:ascii="Calibri" w:eastAsia="Times New Roman" w:hAnsi="Calibri" w:cs="Calibri"/>
                <w:color w:val="000000"/>
                <w:sz w:val="20"/>
                <w:szCs w:val="20"/>
                <w:lang w:eastAsia="sl-SI"/>
              </w:rPr>
            </w:pPr>
            <w:r w:rsidRPr="00142FEB">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F207D6"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4152C3FB"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56B91" w14:textId="40A55E94"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2.17</w:t>
            </w:r>
          </w:p>
        </w:tc>
        <w:tc>
          <w:tcPr>
            <w:tcW w:w="6301" w:type="dxa"/>
            <w:tcBorders>
              <w:top w:val="single" w:sz="4" w:space="0" w:color="auto"/>
              <w:left w:val="nil"/>
              <w:bottom w:val="single" w:sz="4" w:space="0" w:color="auto"/>
              <w:right w:val="single" w:sz="4" w:space="0" w:color="auto"/>
            </w:tcBorders>
            <w:shd w:val="clear" w:color="auto" w:fill="auto"/>
          </w:tcPr>
          <w:p w14:paraId="361C4C41" w14:textId="2673E87A" w:rsidR="00A4280F" w:rsidRDefault="008028A4" w:rsidP="00A853B9">
            <w:pPr>
              <w:jc w:val="left"/>
              <w:rPr>
                <w:rFonts w:ascii="Calibri" w:hAnsi="Calibri" w:cs="Calibri"/>
                <w:sz w:val="20"/>
                <w:szCs w:val="20"/>
              </w:rPr>
            </w:pPr>
            <w:r>
              <w:rPr>
                <w:rFonts w:ascii="Calibri" w:hAnsi="Calibri" w:cs="Calibri"/>
                <w:sz w:val="20"/>
                <w:szCs w:val="20"/>
              </w:rPr>
              <w:t>Programska oprema, ki podpira delovanje naprave in analizo podatkov z u</w:t>
            </w:r>
            <w:r w:rsidR="00A4280F">
              <w:rPr>
                <w:rFonts w:ascii="Calibri" w:hAnsi="Calibri" w:cs="Calibri"/>
                <w:sz w:val="20"/>
                <w:szCs w:val="20"/>
              </w:rPr>
              <w:t>porabnišk</w:t>
            </w:r>
            <w:r>
              <w:rPr>
                <w:rFonts w:ascii="Calibri" w:hAnsi="Calibri" w:cs="Calibri"/>
                <w:sz w:val="20"/>
                <w:szCs w:val="20"/>
              </w:rPr>
              <w:t>o</w:t>
            </w:r>
            <w:r w:rsidR="00A4280F">
              <w:rPr>
                <w:rFonts w:ascii="Calibri" w:hAnsi="Calibri" w:cs="Calibri"/>
                <w:sz w:val="20"/>
                <w:szCs w:val="20"/>
              </w:rPr>
              <w:t xml:space="preserve"> licenca za 2 uporabnika</w:t>
            </w:r>
            <w:r>
              <w:rPr>
                <w:rFonts w:ascii="Calibri" w:hAnsi="Calibri" w:cs="Calibri"/>
                <w:sz w:val="20"/>
                <w:szCs w:val="20"/>
              </w:rPr>
              <w:t xml:space="preserve"> </w:t>
            </w:r>
            <w:r w:rsidR="00F85255">
              <w:rPr>
                <w:rFonts w:ascii="Calibri" w:hAnsi="Calibri" w:cs="Calibri"/>
                <w:sz w:val="20"/>
                <w:szCs w:val="20"/>
              </w:rPr>
              <w:t>brez časovne omejitve.</w:t>
            </w:r>
          </w:p>
        </w:tc>
        <w:tc>
          <w:tcPr>
            <w:tcW w:w="851" w:type="dxa"/>
            <w:tcBorders>
              <w:top w:val="single" w:sz="4" w:space="0" w:color="auto"/>
              <w:left w:val="nil"/>
              <w:bottom w:val="single" w:sz="4" w:space="0" w:color="auto"/>
              <w:right w:val="single" w:sz="4" w:space="0" w:color="auto"/>
            </w:tcBorders>
            <w:shd w:val="clear" w:color="auto" w:fill="auto"/>
            <w:noWrap/>
          </w:tcPr>
          <w:p w14:paraId="76A62464" w14:textId="77777777" w:rsidR="00A4280F" w:rsidRPr="00EB530C" w:rsidRDefault="00A4280F" w:rsidP="002F6E1D">
            <w:pPr>
              <w:jc w:val="center"/>
              <w:rPr>
                <w:rFonts w:ascii="Calibri" w:eastAsia="Times New Roman" w:hAnsi="Calibri" w:cs="Calibri"/>
                <w:color w:val="000000"/>
                <w:sz w:val="20"/>
                <w:szCs w:val="20"/>
                <w:lang w:eastAsia="sl-SI"/>
              </w:rPr>
            </w:pPr>
            <w:r w:rsidRPr="00EB530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5ECEF4CE" w14:textId="77777777" w:rsidR="00A4280F" w:rsidRPr="00142FEB" w:rsidRDefault="00A4280F" w:rsidP="002F6E1D">
            <w:pPr>
              <w:jc w:val="center"/>
              <w:rPr>
                <w:rFonts w:ascii="Calibri" w:eastAsia="Times New Roman" w:hAnsi="Calibri" w:cs="Calibri"/>
                <w:color w:val="000000"/>
                <w:sz w:val="20"/>
                <w:szCs w:val="20"/>
                <w:lang w:eastAsia="sl-SI"/>
              </w:rPr>
            </w:pPr>
            <w:r w:rsidRPr="00142FEB">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4927301"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104A75AF" w14:textId="77777777" w:rsidTr="00A853B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54D20" w14:textId="07E6CB0F"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2.18</w:t>
            </w:r>
          </w:p>
        </w:tc>
        <w:tc>
          <w:tcPr>
            <w:tcW w:w="6301" w:type="dxa"/>
            <w:tcBorders>
              <w:top w:val="single" w:sz="4" w:space="0" w:color="auto"/>
              <w:left w:val="nil"/>
              <w:bottom w:val="single" w:sz="4" w:space="0" w:color="auto"/>
              <w:right w:val="single" w:sz="4" w:space="0" w:color="auto"/>
            </w:tcBorders>
            <w:shd w:val="clear" w:color="auto" w:fill="auto"/>
            <w:vAlign w:val="center"/>
          </w:tcPr>
          <w:p w14:paraId="5ADC8F67" w14:textId="148D5219" w:rsidR="00A4280F" w:rsidRPr="006A7CCC" w:rsidRDefault="00973558" w:rsidP="00A853B9">
            <w:pPr>
              <w:jc w:val="left"/>
              <w:rPr>
                <w:rFonts w:ascii="Calibri" w:hAnsi="Calibri" w:cs="Calibri"/>
                <w:sz w:val="20"/>
                <w:szCs w:val="20"/>
                <w:lang w:eastAsia="sl-SI"/>
              </w:rPr>
            </w:pPr>
            <w:r>
              <w:rPr>
                <w:sz w:val="20"/>
                <w:szCs w:val="20"/>
              </w:rPr>
              <w:t>O</w:t>
            </w:r>
            <w:r w:rsidRPr="009724D5">
              <w:rPr>
                <w:sz w:val="20"/>
                <w:szCs w:val="20"/>
              </w:rPr>
              <w:t xml:space="preserve">prema </w:t>
            </w:r>
            <w:r>
              <w:rPr>
                <w:sz w:val="20"/>
                <w:szCs w:val="20"/>
              </w:rPr>
              <w:t xml:space="preserve">bo </w:t>
            </w:r>
            <w:r w:rsidRPr="009724D5">
              <w:rPr>
                <w:sz w:val="20"/>
                <w:szCs w:val="20"/>
              </w:rPr>
              <w:t>ob dobavi vsebovala popolnoma funkcionalno programsko opremo</w:t>
            </w:r>
            <w:r>
              <w:rPr>
                <w:sz w:val="20"/>
                <w:szCs w:val="20"/>
              </w:rPr>
              <w:t xml:space="preserve"> (za 1 licenco iz prejšnje točke)</w:t>
            </w:r>
            <w:r w:rsidRPr="009724D5">
              <w:rPr>
                <w:sz w:val="20"/>
                <w:szCs w:val="20"/>
              </w:rPr>
              <w:t xml:space="preserve">, skladno z zahtevami 21 </w:t>
            </w:r>
            <w:proofErr w:type="spellStart"/>
            <w:r w:rsidRPr="009724D5">
              <w:rPr>
                <w:sz w:val="20"/>
                <w:szCs w:val="20"/>
              </w:rPr>
              <w:t>CFR</w:t>
            </w:r>
            <w:proofErr w:type="spellEnd"/>
            <w:r w:rsidRPr="009724D5">
              <w:rPr>
                <w:sz w:val="20"/>
                <w:szCs w:val="20"/>
              </w:rPr>
              <w:t xml:space="preserve"> Part 11, ter bodo vsi ustrezni moduli nameščeni, konfigurirani</w:t>
            </w:r>
            <w:r>
              <w:rPr>
                <w:sz w:val="20"/>
                <w:szCs w:val="20"/>
              </w:rPr>
              <w:t>, aktivacija po dogovoru z naročnikom.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A7646E5"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68AAF4A"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173532C"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6BE25C69"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184FB" w14:textId="39C57F4B"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2.19</w:t>
            </w:r>
          </w:p>
        </w:tc>
        <w:tc>
          <w:tcPr>
            <w:tcW w:w="6301" w:type="dxa"/>
            <w:tcBorders>
              <w:top w:val="single" w:sz="4" w:space="0" w:color="auto"/>
              <w:left w:val="nil"/>
              <w:bottom w:val="single" w:sz="4" w:space="0" w:color="auto"/>
              <w:right w:val="single" w:sz="4" w:space="0" w:color="auto"/>
            </w:tcBorders>
            <w:shd w:val="clear" w:color="auto" w:fill="auto"/>
          </w:tcPr>
          <w:p w14:paraId="50A752D2" w14:textId="77777777" w:rsidR="00A4280F" w:rsidRPr="006A7CCC" w:rsidRDefault="00A4280F" w:rsidP="002F6E1D">
            <w:pPr>
              <w:rPr>
                <w:rFonts w:ascii="Calibri" w:hAnsi="Calibri" w:cs="Calibri"/>
                <w:sz w:val="20"/>
                <w:szCs w:val="20"/>
              </w:rPr>
            </w:pPr>
            <w:r>
              <w:rPr>
                <w:rFonts w:ascii="Calibri" w:hAnsi="Calibri" w:cs="Calibri"/>
                <w:sz w:val="20"/>
                <w:szCs w:val="20"/>
              </w:rPr>
              <w:t>IQ/OQ kvalifikacija instalacije in potrditev delovanja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2120A0"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7ED67E7"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9B7D13A" w14:textId="77777777" w:rsidR="00A4280F" w:rsidRPr="006A7CCC" w:rsidRDefault="00A4280F" w:rsidP="002F6E1D">
            <w:pPr>
              <w:jc w:val="center"/>
              <w:rPr>
                <w:rFonts w:ascii="Calibri" w:eastAsia="Times New Roman" w:hAnsi="Calibri" w:cs="Calibri"/>
                <w:color w:val="000000"/>
                <w:sz w:val="20"/>
                <w:szCs w:val="20"/>
                <w:lang w:eastAsia="sl-SI"/>
              </w:rPr>
            </w:pPr>
          </w:p>
        </w:tc>
      </w:tr>
    </w:tbl>
    <w:p w14:paraId="6B3E6F83" w14:textId="250933EC" w:rsidR="00B35399" w:rsidRDefault="00B35399" w:rsidP="00777F23">
      <w:pPr>
        <w:spacing w:line="23" w:lineRule="atLeast"/>
        <w:rPr>
          <w:rFonts w:cstheme="minorHAnsi"/>
          <w:b/>
        </w:rPr>
      </w:pPr>
    </w:p>
    <w:tbl>
      <w:tblPr>
        <w:tblW w:w="9918" w:type="dxa"/>
        <w:tblLayout w:type="fixed"/>
        <w:tblCellMar>
          <w:left w:w="70" w:type="dxa"/>
          <w:right w:w="70" w:type="dxa"/>
        </w:tblCellMar>
        <w:tblLook w:val="04A0" w:firstRow="1" w:lastRow="0" w:firstColumn="1" w:lastColumn="0" w:noHBand="0" w:noVBand="1"/>
      </w:tblPr>
      <w:tblGrid>
        <w:gridCol w:w="640"/>
        <w:gridCol w:w="6301"/>
        <w:gridCol w:w="851"/>
        <w:gridCol w:w="708"/>
        <w:gridCol w:w="1418"/>
      </w:tblGrid>
      <w:tr w:rsidR="00B35399" w:rsidRPr="000A4EFB" w14:paraId="74939486" w14:textId="77777777" w:rsidTr="00662BD5">
        <w:trPr>
          <w:trHeight w:val="507"/>
        </w:trPr>
        <w:tc>
          <w:tcPr>
            <w:tcW w:w="9918" w:type="dxa"/>
            <w:gridSpan w:val="5"/>
            <w:tcBorders>
              <w:top w:val="single" w:sz="4" w:space="0" w:color="auto"/>
              <w:left w:val="single" w:sz="4" w:space="0" w:color="auto"/>
              <w:bottom w:val="single" w:sz="4" w:space="0" w:color="auto"/>
              <w:right w:val="single" w:sz="4" w:space="0" w:color="auto"/>
            </w:tcBorders>
            <w:shd w:val="clear" w:color="000000" w:fill="D9D9D9"/>
            <w:vAlign w:val="center"/>
          </w:tcPr>
          <w:p w14:paraId="40E38C8B" w14:textId="4C173DCC" w:rsidR="00B35399" w:rsidRPr="0095123F" w:rsidRDefault="00B35399" w:rsidP="00662BD5">
            <w:pPr>
              <w:jc w:val="left"/>
              <w:rPr>
                <w:rFonts w:eastAsia="Times New Roman" w:cstheme="minorHAnsi"/>
                <w:b/>
                <w:bCs/>
                <w:color w:val="000000"/>
                <w:sz w:val="24"/>
                <w:szCs w:val="24"/>
                <w:lang w:eastAsia="sl-SI"/>
              </w:rPr>
            </w:pPr>
            <w:bookmarkStart w:id="185" w:name="_Hlk177624934"/>
            <w:r>
              <w:rPr>
                <w:rFonts w:eastAsia="Times New Roman" w:cstheme="minorHAnsi"/>
                <w:b/>
                <w:bCs/>
                <w:color w:val="000000"/>
                <w:sz w:val="24"/>
                <w:szCs w:val="24"/>
                <w:lang w:eastAsia="sl-SI"/>
              </w:rPr>
              <w:lastRenderedPageBreak/>
              <w:t>3. sklop</w:t>
            </w:r>
            <w:r w:rsidRPr="0095123F">
              <w:rPr>
                <w:rFonts w:eastAsia="Times New Roman" w:cstheme="minorHAnsi"/>
                <w:b/>
                <w:bCs/>
                <w:color w:val="000000"/>
                <w:sz w:val="24"/>
                <w:szCs w:val="24"/>
                <w:lang w:eastAsia="sl-SI"/>
              </w:rPr>
              <w:t xml:space="preserve">: </w:t>
            </w:r>
            <w:proofErr w:type="spellStart"/>
            <w:r>
              <w:rPr>
                <w:rFonts w:eastAsia="Times New Roman" w:cstheme="minorHAnsi"/>
                <w:b/>
                <w:bCs/>
                <w:color w:val="000000"/>
                <w:sz w:val="24"/>
                <w:szCs w:val="24"/>
                <w:lang w:eastAsia="sl-SI"/>
              </w:rPr>
              <w:t>dPCR</w:t>
            </w:r>
            <w:proofErr w:type="spellEnd"/>
            <w:r w:rsidR="00154048">
              <w:rPr>
                <w:rFonts w:eastAsia="Times New Roman" w:cstheme="minorHAnsi"/>
                <w:b/>
                <w:bCs/>
                <w:color w:val="000000"/>
                <w:sz w:val="24"/>
                <w:szCs w:val="24"/>
                <w:lang w:eastAsia="sl-SI"/>
              </w:rPr>
              <w:t xml:space="preserve"> (digitalni </w:t>
            </w:r>
            <w:proofErr w:type="spellStart"/>
            <w:r w:rsidR="00154048">
              <w:rPr>
                <w:rFonts w:eastAsia="Times New Roman" w:cstheme="minorHAnsi"/>
                <w:b/>
                <w:bCs/>
                <w:color w:val="000000"/>
                <w:sz w:val="24"/>
                <w:szCs w:val="24"/>
                <w:lang w:eastAsia="sl-SI"/>
              </w:rPr>
              <w:t>PCR</w:t>
            </w:r>
            <w:proofErr w:type="spellEnd"/>
            <w:r w:rsidR="00154048">
              <w:rPr>
                <w:rFonts w:eastAsia="Times New Roman" w:cstheme="minorHAnsi"/>
                <w:b/>
                <w:bCs/>
                <w:color w:val="000000"/>
                <w:sz w:val="24"/>
                <w:szCs w:val="24"/>
                <w:lang w:eastAsia="sl-SI"/>
              </w:rPr>
              <w:t xml:space="preserve"> </w:t>
            </w:r>
            <w:r w:rsidR="00154048" w:rsidRPr="00154048">
              <w:rPr>
                <w:rFonts w:eastAsia="Times New Roman" w:cstheme="minorHAnsi"/>
                <w:b/>
                <w:bCs/>
                <w:color w:val="000000"/>
                <w:sz w:val="24"/>
                <w:szCs w:val="24"/>
                <w:lang w:eastAsia="sl-SI"/>
              </w:rPr>
              <w:t>- absolutna analiza števila kopij RNA ali DNA v vzorcu</w:t>
            </w:r>
            <w:r w:rsidR="00154048">
              <w:rPr>
                <w:rFonts w:eastAsia="Times New Roman" w:cstheme="minorHAnsi"/>
                <w:b/>
                <w:bCs/>
                <w:color w:val="000000"/>
                <w:sz w:val="24"/>
                <w:szCs w:val="24"/>
                <w:lang w:eastAsia="sl-SI"/>
              </w:rPr>
              <w:t>)</w:t>
            </w:r>
          </w:p>
        </w:tc>
      </w:tr>
      <w:bookmarkEnd w:id="185"/>
      <w:tr w:rsidR="00B35399" w:rsidRPr="006A7CCC" w14:paraId="7CEA5A4D" w14:textId="77777777" w:rsidTr="00662BD5">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CB5C553" w14:textId="77777777" w:rsidR="00B35399" w:rsidRPr="002F7B0E" w:rsidRDefault="00B35399" w:rsidP="00662BD5">
            <w:pPr>
              <w:rPr>
                <w:rFonts w:ascii="Calibri" w:eastAsia="Times New Roman" w:hAnsi="Calibri" w:cs="Calibri"/>
                <w:b/>
                <w:bCs/>
                <w:color w:val="000000"/>
                <w:sz w:val="18"/>
                <w:szCs w:val="18"/>
                <w:lang w:eastAsia="sl-SI"/>
              </w:rPr>
            </w:pPr>
            <w:proofErr w:type="spellStart"/>
            <w:r w:rsidRPr="002F7B0E">
              <w:rPr>
                <w:rFonts w:ascii="Calibri" w:eastAsia="Times New Roman" w:hAnsi="Calibri" w:cs="Calibri"/>
                <w:b/>
                <w:bCs/>
                <w:color w:val="000000"/>
                <w:sz w:val="18"/>
                <w:szCs w:val="18"/>
                <w:lang w:eastAsia="sl-SI"/>
              </w:rPr>
              <w:t>Zap</w:t>
            </w:r>
            <w:proofErr w:type="spellEnd"/>
            <w:r w:rsidRPr="002F7B0E">
              <w:rPr>
                <w:rFonts w:ascii="Calibri" w:eastAsia="Times New Roman" w:hAnsi="Calibri" w:cs="Calibri"/>
                <w:b/>
                <w:bCs/>
                <w:color w:val="000000"/>
                <w:sz w:val="18"/>
                <w:szCs w:val="18"/>
                <w:lang w:eastAsia="sl-SI"/>
              </w:rPr>
              <w:t>. št.</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445FE9AD" w14:textId="77777777" w:rsidR="00B35399" w:rsidRPr="002F7B0E" w:rsidRDefault="00B35399" w:rsidP="00662BD5">
            <w:pPr>
              <w:rPr>
                <w:rFonts w:ascii="Calibri" w:hAnsi="Calibri" w:cs="Calibri"/>
                <w:b/>
                <w:sz w:val="18"/>
                <w:szCs w:val="18"/>
                <w:lang w:eastAsia="sl-SI"/>
              </w:rPr>
            </w:pPr>
            <w:r w:rsidRPr="002F7B0E">
              <w:rPr>
                <w:rFonts w:ascii="Calibri" w:hAnsi="Calibri" w:cs="Calibri"/>
                <w:b/>
                <w:sz w:val="18"/>
                <w:szCs w:val="18"/>
                <w:lang w:eastAsia="sl-SI"/>
              </w:rPr>
              <w:t>Zahtevane lastnosti</w:t>
            </w:r>
          </w:p>
        </w:tc>
        <w:tc>
          <w:tcPr>
            <w:tcW w:w="1559" w:type="dxa"/>
            <w:gridSpan w:val="2"/>
            <w:tcBorders>
              <w:top w:val="single" w:sz="4" w:space="0" w:color="auto"/>
              <w:left w:val="nil"/>
              <w:bottom w:val="single" w:sz="4" w:space="0" w:color="auto"/>
              <w:right w:val="single" w:sz="4" w:space="0" w:color="auto"/>
            </w:tcBorders>
            <w:shd w:val="clear" w:color="000000" w:fill="D9D9D9"/>
            <w:vAlign w:val="center"/>
            <w:hideMark/>
          </w:tcPr>
          <w:p w14:paraId="2E947A99" w14:textId="77777777" w:rsidR="00B35399" w:rsidRPr="002F7B0E" w:rsidRDefault="00B35399" w:rsidP="00662BD5">
            <w:pPr>
              <w:jc w:val="center"/>
              <w:rPr>
                <w:rFonts w:ascii="Calibri" w:eastAsia="Times New Roman" w:hAnsi="Calibri" w:cs="Calibri"/>
                <w:b/>
                <w:bCs/>
                <w:color w:val="000000"/>
                <w:sz w:val="18"/>
                <w:szCs w:val="18"/>
                <w:lang w:eastAsia="sl-SI"/>
              </w:rPr>
            </w:pPr>
            <w:r w:rsidRPr="002F7B0E">
              <w:rPr>
                <w:rFonts w:ascii="Calibri" w:eastAsia="Times New Roman" w:hAnsi="Calibri" w:cs="Calibri"/>
                <w:b/>
                <w:bCs/>
                <w:color w:val="000000"/>
                <w:sz w:val="18"/>
                <w:szCs w:val="18"/>
                <w:lang w:eastAsia="sl-SI"/>
              </w:rPr>
              <w:t>Lastnosti ponujene opreme</w:t>
            </w:r>
            <w:r w:rsidRPr="002F7B0E">
              <w:rPr>
                <w:rFonts w:ascii="Calibri" w:eastAsia="Times New Roman" w:hAnsi="Calibri" w:cs="Calibri"/>
                <w:b/>
                <w:bCs/>
                <w:color w:val="000000"/>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113016E0" w14:textId="77777777" w:rsidR="00B35399" w:rsidRPr="002F7B0E" w:rsidRDefault="00B35399" w:rsidP="00662BD5">
            <w:pPr>
              <w:jc w:val="center"/>
              <w:rPr>
                <w:rFonts w:ascii="Calibri" w:eastAsia="Times New Roman" w:hAnsi="Calibri" w:cs="Calibri"/>
                <w:b/>
                <w:bCs/>
                <w:color w:val="000000"/>
                <w:sz w:val="18"/>
                <w:szCs w:val="18"/>
                <w:lang w:eastAsia="sl-SI"/>
              </w:rPr>
            </w:pPr>
            <w:r w:rsidRPr="002F7B0E">
              <w:rPr>
                <w:rFonts w:ascii="Calibri" w:eastAsia="Times New Roman" w:hAnsi="Calibri" w:cs="Calibri"/>
                <w:b/>
                <w:bCs/>
                <w:color w:val="000000"/>
                <w:sz w:val="18"/>
                <w:szCs w:val="18"/>
                <w:lang w:eastAsia="sl-SI"/>
              </w:rPr>
              <w:t>Navedeno v (ime dokumenta) na strani št.</w:t>
            </w:r>
          </w:p>
        </w:tc>
      </w:tr>
      <w:tr w:rsidR="00B35399" w:rsidRPr="006A7CCC" w14:paraId="2B467740"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5972E63" w14:textId="74A4CEBC" w:rsidR="00B35399" w:rsidRPr="002F7B0E" w:rsidRDefault="00AA06E7" w:rsidP="00662BD5">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53DB73E4" w14:textId="77777777" w:rsidR="00B35399" w:rsidRPr="002F7B0E" w:rsidRDefault="00B35399" w:rsidP="00662BD5">
            <w:pPr>
              <w:rPr>
                <w:rFonts w:ascii="Calibri" w:hAnsi="Calibri" w:cs="Calibri"/>
                <w:b/>
                <w:sz w:val="20"/>
                <w:szCs w:val="20"/>
                <w:lang w:eastAsia="sl-SI"/>
              </w:rPr>
            </w:pPr>
            <w:r w:rsidRPr="002F7B0E">
              <w:rPr>
                <w:rFonts w:ascii="Calibri" w:hAnsi="Calibri" w:cs="Calibri"/>
                <w:b/>
                <w:sz w:val="20"/>
                <w:szCs w:val="20"/>
                <w:lang w:eastAsia="sl-SI"/>
              </w:rPr>
              <w:t>Digitalni PCR - absolutna analiza števila kopij RNA ali DNA v vzorcu</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24F9C932" w14:textId="77777777" w:rsidR="00B35399" w:rsidRPr="002F7B0E" w:rsidRDefault="00B35399" w:rsidP="00662BD5">
            <w:pPr>
              <w:jc w:val="center"/>
              <w:rPr>
                <w:rFonts w:ascii="Calibri" w:eastAsia="Times New Roman" w:hAnsi="Calibri" w:cs="Calibri"/>
                <w:color w:val="000000"/>
                <w:sz w:val="20"/>
                <w:szCs w:val="20"/>
                <w:lang w:eastAsia="sl-SI"/>
              </w:rPr>
            </w:pPr>
            <w:r w:rsidRPr="002F7B0E">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1DA85510" w14:textId="77777777" w:rsidR="00B35399" w:rsidRPr="006A7CCC" w:rsidRDefault="00B35399" w:rsidP="00662BD5">
            <w:pPr>
              <w:jc w:val="center"/>
              <w:rPr>
                <w:rFonts w:ascii="Calibri" w:eastAsia="Times New Roman" w:hAnsi="Calibri" w:cs="Calibri"/>
                <w:color w:val="000000"/>
                <w:sz w:val="20"/>
                <w:szCs w:val="20"/>
                <w:lang w:eastAsia="sl-SI"/>
              </w:rPr>
            </w:pPr>
            <w:r w:rsidRPr="002F7B0E">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000000" w:fill="D9D9D9"/>
            <w:noWrap/>
            <w:vAlign w:val="center"/>
            <w:hideMark/>
          </w:tcPr>
          <w:p w14:paraId="5DD40EBE"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014AD35C" w14:textId="77777777" w:rsidTr="00662BD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99F20" w14:textId="719BF981"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sidRPr="002F7B0E">
              <w:rPr>
                <w:rFonts w:ascii="Calibri" w:hAnsi="Calibri" w:cs="Calibri"/>
                <w:b/>
                <w:bCs/>
                <w:color w:val="000000"/>
                <w:sz w:val="20"/>
                <w:szCs w:val="20"/>
              </w:rPr>
              <w:t>.1</w:t>
            </w:r>
          </w:p>
        </w:tc>
        <w:tc>
          <w:tcPr>
            <w:tcW w:w="6301" w:type="dxa"/>
            <w:tcBorders>
              <w:top w:val="single" w:sz="4" w:space="0" w:color="auto"/>
              <w:left w:val="nil"/>
              <w:bottom w:val="single" w:sz="4" w:space="0" w:color="auto"/>
              <w:right w:val="single" w:sz="4" w:space="0" w:color="auto"/>
            </w:tcBorders>
            <w:shd w:val="clear" w:color="auto" w:fill="auto"/>
          </w:tcPr>
          <w:p w14:paraId="0E3A7667" w14:textId="77777777" w:rsidR="00B35399" w:rsidRPr="006A7CCC" w:rsidRDefault="00B35399" w:rsidP="00662BD5">
            <w:pPr>
              <w:rPr>
                <w:rFonts w:ascii="Calibri" w:hAnsi="Calibri" w:cs="Calibri"/>
                <w:sz w:val="20"/>
                <w:szCs w:val="20"/>
              </w:rPr>
            </w:pPr>
            <w:r>
              <w:rPr>
                <w:rFonts w:ascii="Calibri" w:hAnsi="Calibri" w:cs="Calibri"/>
                <w:sz w:val="20"/>
                <w:szCs w:val="20"/>
              </w:rPr>
              <w:t>U</w:t>
            </w:r>
            <w:r w:rsidRPr="006A7CCC">
              <w:rPr>
                <w:rFonts w:ascii="Calibri" w:hAnsi="Calibri" w:cs="Calibri"/>
                <w:sz w:val="20"/>
                <w:szCs w:val="20"/>
              </w:rPr>
              <w:t>poraba plošč od formata 8- do 96-</w:t>
            </w:r>
            <w:r>
              <w:rPr>
                <w:rFonts w:ascii="Calibri" w:hAnsi="Calibri" w:cs="Calibri"/>
                <w:sz w:val="20"/>
                <w:szCs w:val="20"/>
              </w:rPr>
              <w:t>vdolbinic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3DD16D8"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3C25CFA"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27583B7"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3C0817E7" w14:textId="77777777" w:rsidTr="00662BD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B15AA" w14:textId="07BFC9C5"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sidRPr="002F7B0E">
              <w:rPr>
                <w:rFonts w:ascii="Calibri" w:hAnsi="Calibri" w:cs="Calibri"/>
                <w:b/>
                <w:bCs/>
                <w:color w:val="000000"/>
                <w:sz w:val="20"/>
                <w:szCs w:val="20"/>
              </w:rPr>
              <w:t>.2</w:t>
            </w:r>
          </w:p>
        </w:tc>
        <w:tc>
          <w:tcPr>
            <w:tcW w:w="6301" w:type="dxa"/>
            <w:tcBorders>
              <w:top w:val="single" w:sz="4" w:space="0" w:color="auto"/>
              <w:left w:val="nil"/>
              <w:bottom w:val="single" w:sz="4" w:space="0" w:color="auto"/>
              <w:right w:val="single" w:sz="4" w:space="0" w:color="auto"/>
            </w:tcBorders>
            <w:shd w:val="clear" w:color="auto" w:fill="auto"/>
          </w:tcPr>
          <w:p w14:paraId="0E9AD8CE" w14:textId="77777777" w:rsidR="00B35399" w:rsidRPr="006A7CCC" w:rsidRDefault="00B35399" w:rsidP="00662BD5">
            <w:pPr>
              <w:rPr>
                <w:rFonts w:ascii="Calibri" w:hAnsi="Calibri" w:cs="Calibri"/>
                <w:sz w:val="20"/>
                <w:szCs w:val="20"/>
              </w:rPr>
            </w:pPr>
            <w:r>
              <w:rPr>
                <w:rFonts w:ascii="Calibri" w:hAnsi="Calibri" w:cs="Calibri"/>
                <w:sz w:val="20"/>
                <w:szCs w:val="20"/>
              </w:rPr>
              <w:t>V</w:t>
            </w:r>
            <w:r w:rsidRPr="006A7CCC">
              <w:rPr>
                <w:rFonts w:ascii="Calibri" w:hAnsi="Calibri" w:cs="Calibri"/>
                <w:sz w:val="20"/>
                <w:szCs w:val="20"/>
              </w:rPr>
              <w:t>eč kot 8000 particij na vdolbinico pri formatu 96</w:t>
            </w:r>
            <w:r>
              <w:rPr>
                <w:rFonts w:ascii="Calibri" w:hAnsi="Calibri" w:cs="Calibri"/>
                <w:sz w:val="20"/>
                <w:szCs w:val="20"/>
              </w:rPr>
              <w:t xml:space="preserve">-vdolbinic </w:t>
            </w:r>
            <w:r w:rsidRPr="006A7CCC">
              <w:rPr>
                <w:rFonts w:ascii="Calibri" w:hAnsi="Calibri" w:cs="Calibri"/>
                <w:sz w:val="20"/>
                <w:szCs w:val="20"/>
              </w:rPr>
              <w:t>in 2</w:t>
            </w:r>
            <w:r>
              <w:rPr>
                <w:rFonts w:ascii="Calibri" w:hAnsi="Calibri" w:cs="Calibri"/>
                <w:sz w:val="20"/>
                <w:szCs w:val="20"/>
              </w:rPr>
              <w:t>2</w:t>
            </w:r>
            <w:r w:rsidRPr="006A7CCC">
              <w:rPr>
                <w:rFonts w:ascii="Calibri" w:hAnsi="Calibri" w:cs="Calibri"/>
                <w:sz w:val="20"/>
                <w:szCs w:val="20"/>
              </w:rPr>
              <w:t xml:space="preserve">000 particij na vdolbinico pri formatu 8 </w:t>
            </w:r>
            <w:r>
              <w:rPr>
                <w:rFonts w:ascii="Calibri" w:hAnsi="Calibri" w:cs="Calibri"/>
                <w:sz w:val="20"/>
                <w:szCs w:val="20"/>
              </w:rPr>
              <w:t xml:space="preserve">ali 24-vdolbinic </w:t>
            </w:r>
            <w:proofErr w:type="spellStart"/>
            <w:r w:rsidRPr="006A7CCC">
              <w:rPr>
                <w:rFonts w:ascii="Calibri" w:hAnsi="Calibri" w:cs="Calibri"/>
                <w:sz w:val="20"/>
                <w:szCs w:val="20"/>
              </w:rPr>
              <w:t>nanoplošče</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7BFEBC"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0E854B7" w14:textId="77777777" w:rsidR="00B35399" w:rsidRPr="006A7CCC" w:rsidRDefault="00B35399" w:rsidP="00662BD5">
            <w:pPr>
              <w:jc w:val="center"/>
              <w:rPr>
                <w:rFonts w:ascii="Calibri" w:hAnsi="Calibri" w:cs="Calibri"/>
                <w:sz w:val="20"/>
                <w:szCs w:val="20"/>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C06CD8A"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15901FD4" w14:textId="77777777" w:rsidTr="00662BD5">
        <w:trPr>
          <w:trHeight w:val="26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9BA8F" w14:textId="63AC4070"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.3</w:t>
            </w:r>
          </w:p>
        </w:tc>
        <w:tc>
          <w:tcPr>
            <w:tcW w:w="6301" w:type="dxa"/>
            <w:tcBorders>
              <w:top w:val="single" w:sz="4" w:space="0" w:color="auto"/>
              <w:left w:val="nil"/>
              <w:bottom w:val="single" w:sz="4" w:space="0" w:color="auto"/>
              <w:right w:val="single" w:sz="4" w:space="0" w:color="auto"/>
            </w:tcBorders>
            <w:shd w:val="clear" w:color="auto" w:fill="auto"/>
          </w:tcPr>
          <w:p w14:paraId="47C6B7EC" w14:textId="77777777" w:rsidR="00B35399" w:rsidRPr="006A7CCC" w:rsidRDefault="00B35399" w:rsidP="00662BD5">
            <w:pPr>
              <w:rPr>
                <w:rFonts w:ascii="Calibri" w:hAnsi="Calibri" w:cs="Calibri"/>
                <w:sz w:val="20"/>
                <w:szCs w:val="20"/>
              </w:rPr>
            </w:pPr>
            <w:r>
              <w:rPr>
                <w:rFonts w:ascii="Calibri" w:hAnsi="Calibri" w:cs="Calibri"/>
                <w:sz w:val="20"/>
                <w:szCs w:val="20"/>
              </w:rPr>
              <w:t>A</w:t>
            </w:r>
            <w:r w:rsidRPr="006A7CCC">
              <w:rPr>
                <w:rFonts w:ascii="Calibri" w:hAnsi="Calibri" w:cs="Calibri"/>
                <w:sz w:val="20"/>
                <w:szCs w:val="20"/>
              </w:rPr>
              <w:t xml:space="preserve">vtomatizirana integrirana platforma za </w:t>
            </w:r>
            <w:proofErr w:type="spellStart"/>
            <w:r w:rsidRPr="006A7CCC">
              <w:rPr>
                <w:rFonts w:ascii="Calibri" w:hAnsi="Calibri" w:cs="Calibri"/>
                <w:sz w:val="20"/>
                <w:szCs w:val="20"/>
              </w:rPr>
              <w:t>dPCR</w:t>
            </w:r>
            <w:proofErr w:type="spellEnd"/>
            <w:r>
              <w:rPr>
                <w:rFonts w:ascii="Calibri" w:hAnsi="Calibri" w:cs="Calibri"/>
                <w:sz w:val="20"/>
                <w:szCs w:val="20"/>
              </w:rPr>
              <w:t xml:space="preserve"> (vse v eni aparaturi)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D8AA683"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B22B7E5"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DF5B0E5"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0D3435EB" w14:textId="77777777" w:rsidTr="00662BD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1CB4D" w14:textId="6230F987"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.4</w:t>
            </w:r>
          </w:p>
        </w:tc>
        <w:tc>
          <w:tcPr>
            <w:tcW w:w="6301" w:type="dxa"/>
            <w:tcBorders>
              <w:top w:val="single" w:sz="4" w:space="0" w:color="auto"/>
              <w:left w:val="nil"/>
              <w:bottom w:val="single" w:sz="4" w:space="0" w:color="auto"/>
              <w:right w:val="single" w:sz="4" w:space="0" w:color="auto"/>
            </w:tcBorders>
            <w:shd w:val="clear" w:color="auto" w:fill="auto"/>
          </w:tcPr>
          <w:p w14:paraId="0C812729" w14:textId="0BE19F04" w:rsidR="00B35399" w:rsidRPr="006A7CCC" w:rsidRDefault="00B35399" w:rsidP="00662BD5">
            <w:pPr>
              <w:rPr>
                <w:rFonts w:ascii="Calibri" w:hAnsi="Calibri" w:cs="Calibri"/>
                <w:sz w:val="20"/>
                <w:szCs w:val="20"/>
              </w:rPr>
            </w:pPr>
            <w:r>
              <w:rPr>
                <w:rFonts w:ascii="Calibri" w:hAnsi="Calibri" w:cs="Calibri"/>
                <w:sz w:val="20"/>
                <w:szCs w:val="20"/>
              </w:rPr>
              <w:t>V</w:t>
            </w:r>
            <w:r w:rsidRPr="006A7CCC">
              <w:rPr>
                <w:rFonts w:ascii="Calibri" w:hAnsi="Calibri" w:cs="Calibri"/>
                <w:sz w:val="20"/>
                <w:szCs w:val="20"/>
              </w:rPr>
              <w:t xml:space="preserve">saj 5 valovnih dolžin </w:t>
            </w:r>
            <w:r w:rsidR="00AA06E7">
              <w:rPr>
                <w:rFonts w:ascii="Calibri" w:hAnsi="Calibri" w:cs="Calibri"/>
                <w:sz w:val="20"/>
                <w:szCs w:val="20"/>
              </w:rPr>
              <w:t xml:space="preserve">vzbujanja, </w:t>
            </w:r>
            <w:r>
              <w:rPr>
                <w:rFonts w:ascii="Calibri" w:hAnsi="Calibri" w:cs="Calibri"/>
                <w:sz w:val="20"/>
                <w:szCs w:val="20"/>
              </w:rPr>
              <w:t xml:space="preserve">vir </w:t>
            </w:r>
            <w:r w:rsidR="00AA06E7">
              <w:rPr>
                <w:rFonts w:ascii="Calibri" w:hAnsi="Calibri" w:cs="Calibri"/>
                <w:sz w:val="20"/>
                <w:szCs w:val="20"/>
              </w:rPr>
              <w:t xml:space="preserve">svetlobe </w:t>
            </w:r>
            <w:r w:rsidRPr="00A909A5">
              <w:rPr>
                <w:rFonts w:ascii="Calibri" w:hAnsi="Calibri" w:cs="Calibri"/>
                <w:sz w:val="20"/>
                <w:szCs w:val="20"/>
              </w:rPr>
              <w:t>LED</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1C80FBC"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3106FD9"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89F956D"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216A68C9" w14:textId="77777777" w:rsidTr="00662BD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52F25" w14:textId="699E104D"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.5</w:t>
            </w:r>
          </w:p>
        </w:tc>
        <w:tc>
          <w:tcPr>
            <w:tcW w:w="6301" w:type="dxa"/>
            <w:tcBorders>
              <w:top w:val="single" w:sz="4" w:space="0" w:color="auto"/>
              <w:left w:val="nil"/>
              <w:bottom w:val="single" w:sz="4" w:space="0" w:color="auto"/>
              <w:right w:val="single" w:sz="4" w:space="0" w:color="auto"/>
            </w:tcBorders>
            <w:shd w:val="clear" w:color="auto" w:fill="auto"/>
          </w:tcPr>
          <w:p w14:paraId="0CEE6FD1" w14:textId="77777777" w:rsidR="00B35399" w:rsidRPr="006A7CCC" w:rsidRDefault="00B35399" w:rsidP="00662BD5">
            <w:pPr>
              <w:rPr>
                <w:rFonts w:ascii="Calibri" w:hAnsi="Calibri" w:cs="Calibri"/>
                <w:sz w:val="20"/>
                <w:szCs w:val="20"/>
              </w:rPr>
            </w:pPr>
            <w:r>
              <w:rPr>
                <w:rFonts w:ascii="Calibri" w:hAnsi="Calibri" w:cs="Calibri"/>
                <w:sz w:val="20"/>
                <w:szCs w:val="20"/>
              </w:rPr>
              <w:t>V</w:t>
            </w:r>
            <w:r w:rsidRPr="006A7CCC">
              <w:rPr>
                <w:rFonts w:ascii="Calibri" w:hAnsi="Calibri" w:cs="Calibri"/>
                <w:sz w:val="20"/>
                <w:szCs w:val="20"/>
              </w:rPr>
              <w:t xml:space="preserve">saj 5 detekcijskih kanalov z različnimi valovnimi dolžinami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446271"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48167C4"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3766E17"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2C81347D"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2A763" w14:textId="6FE44E7C"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.6</w:t>
            </w:r>
          </w:p>
        </w:tc>
        <w:tc>
          <w:tcPr>
            <w:tcW w:w="6301" w:type="dxa"/>
            <w:tcBorders>
              <w:top w:val="single" w:sz="4" w:space="0" w:color="auto"/>
              <w:left w:val="nil"/>
              <w:bottom w:val="single" w:sz="4" w:space="0" w:color="auto"/>
              <w:right w:val="single" w:sz="4" w:space="0" w:color="auto"/>
            </w:tcBorders>
            <w:shd w:val="clear" w:color="auto" w:fill="auto"/>
          </w:tcPr>
          <w:p w14:paraId="3A1C3591" w14:textId="77777777" w:rsidR="00B35399" w:rsidRPr="006A7CCC" w:rsidRDefault="00B35399" w:rsidP="00662BD5">
            <w:pPr>
              <w:rPr>
                <w:rFonts w:ascii="Calibri" w:hAnsi="Calibri" w:cs="Calibri"/>
                <w:sz w:val="20"/>
                <w:szCs w:val="20"/>
              </w:rPr>
            </w:pPr>
            <w:r>
              <w:rPr>
                <w:rFonts w:ascii="Calibri" w:hAnsi="Calibri" w:cs="Calibri"/>
                <w:sz w:val="20"/>
                <w:szCs w:val="20"/>
              </w:rPr>
              <w:t>Z</w:t>
            </w:r>
            <w:r w:rsidRPr="006A7CCC">
              <w:rPr>
                <w:rFonts w:ascii="Calibri" w:hAnsi="Calibri" w:cs="Calibri"/>
                <w:sz w:val="20"/>
                <w:szCs w:val="20"/>
              </w:rPr>
              <w:t>aznavanje do 12 tarč vzporedno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73FC2C8"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14205AF6"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84E3CD9"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2E164747"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76936" w14:textId="24A3D632"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.7</w:t>
            </w:r>
          </w:p>
        </w:tc>
        <w:tc>
          <w:tcPr>
            <w:tcW w:w="6301" w:type="dxa"/>
            <w:tcBorders>
              <w:top w:val="single" w:sz="4" w:space="0" w:color="auto"/>
              <w:left w:val="nil"/>
              <w:bottom w:val="single" w:sz="4" w:space="0" w:color="auto"/>
              <w:right w:val="single" w:sz="4" w:space="0" w:color="auto"/>
            </w:tcBorders>
            <w:shd w:val="clear" w:color="auto" w:fill="auto"/>
          </w:tcPr>
          <w:p w14:paraId="441C3999" w14:textId="77777777" w:rsidR="00B35399" w:rsidRPr="006A7CCC" w:rsidRDefault="00B35399" w:rsidP="00662BD5">
            <w:pPr>
              <w:rPr>
                <w:rFonts w:ascii="Calibri" w:hAnsi="Calibri" w:cs="Calibri"/>
                <w:sz w:val="20"/>
                <w:szCs w:val="20"/>
              </w:rPr>
            </w:pPr>
            <w:r>
              <w:rPr>
                <w:rFonts w:ascii="Calibri" w:hAnsi="Calibri" w:cs="Calibri"/>
                <w:sz w:val="20"/>
                <w:szCs w:val="20"/>
              </w:rPr>
              <w:t>V</w:t>
            </w:r>
            <w:r w:rsidRPr="006A7CCC">
              <w:rPr>
                <w:rFonts w:ascii="Calibri" w:hAnsi="Calibri" w:cs="Calibri"/>
                <w:sz w:val="20"/>
                <w:szCs w:val="20"/>
              </w:rPr>
              <w:t xml:space="preserve">olumen vzorca do 40 </w:t>
            </w:r>
            <w:proofErr w:type="spellStart"/>
            <w:r w:rsidRPr="006A7CCC">
              <w:rPr>
                <w:rFonts w:ascii="Calibri" w:hAnsi="Calibri" w:cs="Calibri"/>
                <w:sz w:val="20"/>
                <w:szCs w:val="20"/>
              </w:rPr>
              <w:t>mikroL</w:t>
            </w:r>
            <w:proofErr w:type="spellEnd"/>
            <w:r w:rsidRPr="006A7CCC">
              <w:rPr>
                <w:rFonts w:ascii="Calibri" w:hAnsi="Calibri" w:cs="Calibri"/>
                <w:sz w:val="20"/>
                <w:szCs w:val="20"/>
              </w:rPr>
              <w:t xml:space="preserve"> </w:t>
            </w:r>
            <w:r>
              <w:rPr>
                <w:rFonts w:ascii="Calibri" w:hAnsi="Calibri" w:cs="Calibri"/>
                <w:sz w:val="20"/>
                <w:szCs w:val="20"/>
              </w:rPr>
              <w:t xml:space="preserve">za 8 format plošč ali </w:t>
            </w:r>
            <w:r w:rsidRPr="006A7CCC">
              <w:rPr>
                <w:rFonts w:ascii="Calibri" w:hAnsi="Calibri" w:cs="Calibri"/>
                <w:sz w:val="20"/>
                <w:szCs w:val="20"/>
              </w:rPr>
              <w:t>manj</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9DA7B87"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1DC18E76"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58302FC"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3F039FB5"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93E72" w14:textId="3C5D0C6A"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.8</w:t>
            </w:r>
          </w:p>
        </w:tc>
        <w:tc>
          <w:tcPr>
            <w:tcW w:w="6301" w:type="dxa"/>
            <w:tcBorders>
              <w:top w:val="single" w:sz="4" w:space="0" w:color="auto"/>
              <w:left w:val="nil"/>
              <w:bottom w:val="single" w:sz="4" w:space="0" w:color="auto"/>
              <w:right w:val="single" w:sz="4" w:space="0" w:color="auto"/>
            </w:tcBorders>
            <w:shd w:val="clear" w:color="auto" w:fill="auto"/>
          </w:tcPr>
          <w:p w14:paraId="089D521E" w14:textId="77777777" w:rsidR="00B35399" w:rsidRPr="006A7CCC" w:rsidRDefault="00B35399" w:rsidP="00662BD5">
            <w:pPr>
              <w:rPr>
                <w:rFonts w:ascii="Calibri" w:hAnsi="Calibri" w:cs="Calibri"/>
                <w:sz w:val="20"/>
                <w:szCs w:val="20"/>
              </w:rPr>
            </w:pPr>
            <w:r>
              <w:rPr>
                <w:rFonts w:ascii="Calibri" w:hAnsi="Calibri" w:cs="Calibri"/>
                <w:sz w:val="20"/>
                <w:szCs w:val="20"/>
              </w:rPr>
              <w:t xml:space="preserve">Območje T </w:t>
            </w:r>
            <w:r w:rsidRPr="001218B4">
              <w:rPr>
                <w:rFonts w:ascii="Calibri" w:hAnsi="Calibri" w:cs="Calibri"/>
                <w:sz w:val="20"/>
                <w:szCs w:val="20"/>
              </w:rPr>
              <w:t xml:space="preserve">delovanja v </w:t>
            </w:r>
            <w:r w:rsidRPr="001218B4">
              <w:rPr>
                <w:rFonts w:ascii="Calibri" w:hAnsi="Calibri" w:cs="Calibri"/>
                <w:sz w:val="20"/>
                <w:szCs w:val="20"/>
                <w:lang w:eastAsia="sl-SI"/>
              </w:rPr>
              <w:t>protokolih</w:t>
            </w:r>
            <w:r>
              <w:rPr>
                <w:rFonts w:ascii="Calibri" w:hAnsi="Calibri" w:cs="Calibri"/>
                <w:sz w:val="20"/>
                <w:szCs w:val="20"/>
                <w:lang w:eastAsia="sl-SI"/>
              </w:rPr>
              <w:t xml:space="preserve"> minimalno od </w:t>
            </w:r>
            <w:r>
              <w:rPr>
                <w:rFonts w:ascii="Calibri" w:hAnsi="Calibri" w:cs="Calibri"/>
                <w:sz w:val="20"/>
                <w:szCs w:val="20"/>
              </w:rPr>
              <w:t xml:space="preserve">30 do 95 </w:t>
            </w:r>
            <w:proofErr w:type="spellStart"/>
            <w:r>
              <w:rPr>
                <w:rFonts w:ascii="Calibri" w:hAnsi="Calibri" w:cs="Calibri"/>
                <w:sz w:val="20"/>
                <w:szCs w:val="20"/>
              </w:rPr>
              <w:t>oC</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63ECF1" w14:textId="77777777" w:rsidR="00B35399" w:rsidRPr="006A7CCC" w:rsidRDefault="00B35399" w:rsidP="00662BD5">
            <w:pPr>
              <w:jc w:val="center"/>
              <w:rPr>
                <w:rFonts w:ascii="Calibri" w:eastAsia="Times New Roman" w:hAnsi="Calibri" w:cs="Calibri"/>
                <w:color w:val="000000"/>
                <w:sz w:val="20"/>
                <w:szCs w:val="2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2859B31" w14:textId="77777777" w:rsidR="00B35399" w:rsidRPr="006A7CCC" w:rsidRDefault="00B35399" w:rsidP="00662BD5">
            <w:pPr>
              <w:jc w:val="center"/>
              <w:rPr>
                <w:rFonts w:ascii="Calibri" w:eastAsia="Times New Roman" w:hAnsi="Calibri" w:cs="Calibri"/>
                <w:color w:val="000000"/>
                <w:sz w:val="20"/>
                <w:szCs w:val="20"/>
                <w:lang w:eastAsia="sl-SI"/>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A9F5EC6"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200B059E"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2AB10" w14:textId="58B20696"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.9</w:t>
            </w:r>
          </w:p>
        </w:tc>
        <w:tc>
          <w:tcPr>
            <w:tcW w:w="6301" w:type="dxa"/>
            <w:tcBorders>
              <w:top w:val="single" w:sz="4" w:space="0" w:color="auto"/>
              <w:left w:val="nil"/>
              <w:bottom w:val="single" w:sz="4" w:space="0" w:color="auto"/>
              <w:right w:val="single" w:sz="4" w:space="0" w:color="auto"/>
            </w:tcBorders>
            <w:shd w:val="clear" w:color="auto" w:fill="auto"/>
          </w:tcPr>
          <w:p w14:paraId="2C394328" w14:textId="77777777" w:rsidR="00B35399" w:rsidRPr="006A7CCC" w:rsidRDefault="00B35399" w:rsidP="00662BD5">
            <w:pPr>
              <w:rPr>
                <w:rFonts w:ascii="Calibri" w:hAnsi="Calibri" w:cs="Calibri"/>
                <w:sz w:val="20"/>
                <w:szCs w:val="20"/>
              </w:rPr>
            </w:pPr>
            <w:r>
              <w:rPr>
                <w:rFonts w:ascii="Calibri" w:hAnsi="Calibri" w:cs="Calibri"/>
                <w:sz w:val="20"/>
                <w:szCs w:val="20"/>
              </w:rPr>
              <w:t>Omogočena tehnologija brez olja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D20DCE"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4685B1F"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27C9273"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568F0914" w14:textId="77777777" w:rsidTr="00662BD5">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34EF2" w14:textId="40B39EA8"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.10</w:t>
            </w:r>
          </w:p>
        </w:tc>
        <w:tc>
          <w:tcPr>
            <w:tcW w:w="6301" w:type="dxa"/>
            <w:tcBorders>
              <w:top w:val="single" w:sz="4" w:space="0" w:color="auto"/>
              <w:left w:val="nil"/>
              <w:bottom w:val="single" w:sz="4" w:space="0" w:color="auto"/>
              <w:right w:val="single" w:sz="4" w:space="0" w:color="auto"/>
            </w:tcBorders>
            <w:shd w:val="clear" w:color="auto" w:fill="auto"/>
          </w:tcPr>
          <w:p w14:paraId="68587DDE" w14:textId="1E3E9BE9" w:rsidR="00B35399" w:rsidRPr="006A7CCC" w:rsidRDefault="008028A4" w:rsidP="00662BD5">
            <w:pPr>
              <w:rPr>
                <w:rFonts w:ascii="Calibri" w:hAnsi="Calibri" w:cs="Calibri"/>
                <w:sz w:val="20"/>
                <w:szCs w:val="20"/>
              </w:rPr>
            </w:pPr>
            <w:r>
              <w:rPr>
                <w:rFonts w:ascii="Calibri" w:hAnsi="Calibri" w:cs="Calibri"/>
                <w:sz w:val="20"/>
                <w:szCs w:val="20"/>
              </w:rPr>
              <w:t xml:space="preserve">Programska oprema, ki podpira delovanje naprave in analizo podatkov z uporabniško licenca za 2 uporabnika </w:t>
            </w:r>
            <w:r w:rsidR="00F85255">
              <w:rPr>
                <w:rFonts w:ascii="Calibri" w:hAnsi="Calibri" w:cs="Calibri"/>
                <w:sz w:val="20"/>
                <w:szCs w:val="20"/>
              </w:rPr>
              <w:t>brez časovne omejitve.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5E19354"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59DDC3A6"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BA791BF"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7C76E7D3" w14:textId="77777777" w:rsidTr="00A853B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C230D" w14:textId="62EFEA92"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.11</w:t>
            </w:r>
          </w:p>
        </w:tc>
        <w:tc>
          <w:tcPr>
            <w:tcW w:w="6301" w:type="dxa"/>
            <w:tcBorders>
              <w:top w:val="single" w:sz="4" w:space="0" w:color="auto"/>
              <w:left w:val="nil"/>
              <w:bottom w:val="single" w:sz="4" w:space="0" w:color="auto"/>
              <w:right w:val="single" w:sz="4" w:space="0" w:color="auto"/>
            </w:tcBorders>
            <w:shd w:val="clear" w:color="auto" w:fill="auto"/>
            <w:vAlign w:val="center"/>
          </w:tcPr>
          <w:p w14:paraId="11B97AF3" w14:textId="0AB1A728" w:rsidR="00B35399" w:rsidRPr="00AA06E7" w:rsidRDefault="00973558" w:rsidP="00A853B9">
            <w:pPr>
              <w:jc w:val="left"/>
              <w:rPr>
                <w:rFonts w:ascii="Calibri" w:hAnsi="Calibri" w:cs="Calibri"/>
                <w:sz w:val="20"/>
                <w:szCs w:val="20"/>
              </w:rPr>
            </w:pPr>
            <w:r>
              <w:rPr>
                <w:sz w:val="20"/>
                <w:szCs w:val="20"/>
              </w:rPr>
              <w:t>O</w:t>
            </w:r>
            <w:r w:rsidRPr="009724D5">
              <w:rPr>
                <w:sz w:val="20"/>
                <w:szCs w:val="20"/>
              </w:rPr>
              <w:t xml:space="preserve">prema </w:t>
            </w:r>
            <w:r>
              <w:rPr>
                <w:sz w:val="20"/>
                <w:szCs w:val="20"/>
              </w:rPr>
              <w:t xml:space="preserve">bo </w:t>
            </w:r>
            <w:r w:rsidRPr="009724D5">
              <w:rPr>
                <w:sz w:val="20"/>
                <w:szCs w:val="20"/>
              </w:rPr>
              <w:t>ob dobavi vsebovala popolnoma funkcionalno programsko opremo</w:t>
            </w:r>
            <w:r>
              <w:rPr>
                <w:sz w:val="20"/>
                <w:szCs w:val="20"/>
              </w:rPr>
              <w:t xml:space="preserve"> (za 1 licenco iz prejšnje točke)</w:t>
            </w:r>
            <w:r w:rsidRPr="009724D5">
              <w:rPr>
                <w:sz w:val="20"/>
                <w:szCs w:val="20"/>
              </w:rPr>
              <w:t xml:space="preserve">, skladno z zahtevami 21 </w:t>
            </w:r>
            <w:proofErr w:type="spellStart"/>
            <w:r w:rsidRPr="009724D5">
              <w:rPr>
                <w:sz w:val="20"/>
                <w:szCs w:val="20"/>
              </w:rPr>
              <w:t>CFR</w:t>
            </w:r>
            <w:proofErr w:type="spellEnd"/>
            <w:r w:rsidRPr="009724D5">
              <w:rPr>
                <w:sz w:val="20"/>
                <w:szCs w:val="20"/>
              </w:rPr>
              <w:t xml:space="preserve"> Part 11, ter bodo vsi ustrezni moduli nameščeni, konfigurirani</w:t>
            </w:r>
            <w:r>
              <w:rPr>
                <w:sz w:val="20"/>
                <w:szCs w:val="20"/>
              </w:rPr>
              <w:t>, aktivacija po dogovoru z naročnikom.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3AE6BDC"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256C9783"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1FD4618"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233E86A8"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87313" w14:textId="2A876E50"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.12</w:t>
            </w:r>
          </w:p>
        </w:tc>
        <w:tc>
          <w:tcPr>
            <w:tcW w:w="6301" w:type="dxa"/>
            <w:tcBorders>
              <w:top w:val="single" w:sz="4" w:space="0" w:color="auto"/>
              <w:left w:val="nil"/>
              <w:bottom w:val="single" w:sz="4" w:space="0" w:color="auto"/>
              <w:right w:val="single" w:sz="4" w:space="0" w:color="auto"/>
            </w:tcBorders>
            <w:shd w:val="clear" w:color="auto" w:fill="auto"/>
          </w:tcPr>
          <w:p w14:paraId="71538F9E" w14:textId="77777777" w:rsidR="00B35399" w:rsidRPr="006A7CCC" w:rsidRDefault="00B35399" w:rsidP="00662BD5">
            <w:pPr>
              <w:rPr>
                <w:rFonts w:ascii="Calibri" w:hAnsi="Calibri" w:cs="Calibri"/>
                <w:sz w:val="20"/>
                <w:szCs w:val="20"/>
              </w:rPr>
            </w:pPr>
            <w:r>
              <w:rPr>
                <w:rFonts w:ascii="Calibri" w:hAnsi="Calibri" w:cs="Calibri"/>
                <w:sz w:val="20"/>
                <w:szCs w:val="20"/>
              </w:rPr>
              <w:t>IQ/OQ kvalifikacija instalacije in potrditev delovanja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B99A02"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4561113"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4D9D148"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2209CBD6"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0AA28" w14:textId="289FC376"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.13</w:t>
            </w:r>
          </w:p>
        </w:tc>
        <w:tc>
          <w:tcPr>
            <w:tcW w:w="6301" w:type="dxa"/>
            <w:tcBorders>
              <w:top w:val="single" w:sz="4" w:space="0" w:color="auto"/>
              <w:left w:val="nil"/>
              <w:bottom w:val="single" w:sz="4" w:space="0" w:color="auto"/>
              <w:right w:val="single" w:sz="4" w:space="0" w:color="auto"/>
            </w:tcBorders>
            <w:shd w:val="clear" w:color="auto" w:fill="auto"/>
          </w:tcPr>
          <w:p w14:paraId="6A4C932D" w14:textId="77777777" w:rsidR="00B35399" w:rsidRPr="006A7CCC" w:rsidRDefault="00B35399" w:rsidP="00662BD5">
            <w:pPr>
              <w:rPr>
                <w:rFonts w:ascii="Calibri" w:hAnsi="Calibri" w:cs="Calibri"/>
                <w:sz w:val="20"/>
                <w:szCs w:val="20"/>
              </w:rPr>
            </w:pPr>
            <w:r>
              <w:rPr>
                <w:rFonts w:ascii="Calibri" w:hAnsi="Calibri" w:cs="Calibri"/>
                <w:sz w:val="20"/>
                <w:szCs w:val="20"/>
              </w:rPr>
              <w:t xml:space="preserve">Vsaj </w:t>
            </w:r>
            <w:r w:rsidRPr="006A7CCC">
              <w:rPr>
                <w:rFonts w:ascii="Calibri" w:hAnsi="Calibri" w:cs="Calibri"/>
                <w:sz w:val="20"/>
                <w:szCs w:val="20"/>
              </w:rPr>
              <w:t>1 plošča na analizo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B70C9A"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76B2EF7"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5F563FE"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0E09B87E"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D8BEF" w14:textId="141A5BE3"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.14</w:t>
            </w:r>
          </w:p>
        </w:tc>
        <w:tc>
          <w:tcPr>
            <w:tcW w:w="6301" w:type="dxa"/>
            <w:tcBorders>
              <w:top w:val="single" w:sz="4" w:space="0" w:color="auto"/>
              <w:left w:val="nil"/>
              <w:bottom w:val="single" w:sz="4" w:space="0" w:color="auto"/>
              <w:right w:val="single" w:sz="4" w:space="0" w:color="auto"/>
            </w:tcBorders>
            <w:shd w:val="clear" w:color="auto" w:fill="auto"/>
          </w:tcPr>
          <w:p w14:paraId="0A4E3CB3" w14:textId="77777777" w:rsidR="00B35399" w:rsidRPr="006A7CCC" w:rsidRDefault="00B35399" w:rsidP="00662BD5">
            <w:pPr>
              <w:rPr>
                <w:rFonts w:ascii="Calibri" w:hAnsi="Calibri" w:cs="Calibri"/>
                <w:sz w:val="20"/>
                <w:szCs w:val="20"/>
              </w:rPr>
            </w:pPr>
            <w:r>
              <w:rPr>
                <w:rFonts w:ascii="Calibri" w:hAnsi="Calibri" w:cs="Calibri"/>
                <w:sz w:val="20"/>
                <w:szCs w:val="20"/>
              </w:rPr>
              <w:t>D</w:t>
            </w:r>
            <w:r w:rsidRPr="006A7CCC">
              <w:rPr>
                <w:rFonts w:ascii="Calibri" w:hAnsi="Calibri" w:cs="Calibri"/>
                <w:sz w:val="20"/>
                <w:szCs w:val="20"/>
              </w:rPr>
              <w:t>inamično območje detekcije 5 log</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7B4FA7"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3ABB572" w14:textId="77777777" w:rsidR="00B35399" w:rsidRPr="006A7CCC" w:rsidRDefault="00B35399" w:rsidP="00662BD5">
            <w:pPr>
              <w:jc w:val="center"/>
              <w:rPr>
                <w:rFonts w:ascii="Calibri" w:hAnsi="Calibri" w:cs="Calibri"/>
                <w:sz w:val="20"/>
                <w:szCs w:val="20"/>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D5CD951"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0F119BE8"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778DD" w14:textId="5243DB05"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.15</w:t>
            </w:r>
          </w:p>
        </w:tc>
        <w:tc>
          <w:tcPr>
            <w:tcW w:w="6301" w:type="dxa"/>
            <w:tcBorders>
              <w:top w:val="single" w:sz="4" w:space="0" w:color="auto"/>
              <w:left w:val="nil"/>
              <w:bottom w:val="single" w:sz="4" w:space="0" w:color="auto"/>
              <w:right w:val="single" w:sz="4" w:space="0" w:color="auto"/>
            </w:tcBorders>
            <w:shd w:val="clear" w:color="auto" w:fill="auto"/>
          </w:tcPr>
          <w:p w14:paraId="21E48DE1" w14:textId="77777777" w:rsidR="00B35399" w:rsidRPr="006A7CCC" w:rsidRDefault="00B35399" w:rsidP="00662BD5">
            <w:pPr>
              <w:rPr>
                <w:rFonts w:ascii="Calibri" w:hAnsi="Calibri" w:cs="Calibri"/>
                <w:sz w:val="20"/>
                <w:szCs w:val="20"/>
              </w:rPr>
            </w:pPr>
            <w:r>
              <w:rPr>
                <w:rFonts w:ascii="Calibri" w:hAnsi="Calibri" w:cs="Calibri"/>
                <w:sz w:val="20"/>
                <w:szCs w:val="20"/>
              </w:rPr>
              <w:t xml:space="preserve">Možnost ponovne analize – slikanja plošč ob naknadnem podaljševanju PCR ciklov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23B12D"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C50ED47"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ABA624"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5375422D"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6CB41" w14:textId="10363A91"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.16</w:t>
            </w:r>
          </w:p>
        </w:tc>
        <w:tc>
          <w:tcPr>
            <w:tcW w:w="6301" w:type="dxa"/>
            <w:tcBorders>
              <w:top w:val="single" w:sz="4" w:space="0" w:color="auto"/>
              <w:left w:val="nil"/>
              <w:bottom w:val="single" w:sz="4" w:space="0" w:color="auto"/>
              <w:right w:val="single" w:sz="4" w:space="0" w:color="auto"/>
            </w:tcBorders>
            <w:shd w:val="clear" w:color="auto" w:fill="auto"/>
          </w:tcPr>
          <w:p w14:paraId="1B703875" w14:textId="3F991277" w:rsidR="008D53B2" w:rsidRDefault="00A853B9" w:rsidP="008D53B2">
            <w:pPr>
              <w:rPr>
                <w:rFonts w:ascii="Calibri" w:hAnsi="Calibri" w:cs="Calibri"/>
                <w:sz w:val="20"/>
                <w:szCs w:val="20"/>
              </w:rPr>
            </w:pPr>
            <w:r>
              <w:rPr>
                <w:rFonts w:ascii="Calibri" w:hAnsi="Calibri" w:cs="Calibri"/>
                <w:sz w:val="20"/>
                <w:szCs w:val="20"/>
              </w:rPr>
              <w:t xml:space="preserve">Integrirana računalniška naprava za podporo delovanja naprave in analize podatkov, če le ta omogoča izvajanje protokolov </w:t>
            </w:r>
            <w:r w:rsidRPr="009724D5">
              <w:rPr>
                <w:sz w:val="20"/>
                <w:szCs w:val="20"/>
              </w:rPr>
              <w:t xml:space="preserve">skladno z zahtevami 21 </w:t>
            </w:r>
            <w:proofErr w:type="spellStart"/>
            <w:r w:rsidRPr="009724D5">
              <w:rPr>
                <w:sz w:val="20"/>
                <w:szCs w:val="20"/>
              </w:rPr>
              <w:t>CFR</w:t>
            </w:r>
            <w:proofErr w:type="spellEnd"/>
            <w:r w:rsidRPr="009724D5">
              <w:rPr>
                <w:sz w:val="20"/>
                <w:szCs w:val="20"/>
              </w:rPr>
              <w:t xml:space="preserve"> Part 11</w:t>
            </w:r>
            <w:r>
              <w:rPr>
                <w:sz w:val="20"/>
                <w:szCs w:val="20"/>
              </w:rPr>
              <w:t xml:space="preserve"> ali p</w:t>
            </w:r>
            <w:r>
              <w:rPr>
                <w:rFonts w:ascii="Calibri" w:hAnsi="Calibri" w:cs="Calibri"/>
                <w:sz w:val="20"/>
                <w:szCs w:val="20"/>
              </w:rPr>
              <w:t xml:space="preserve">renosni </w:t>
            </w:r>
            <w:r w:rsidR="008D53B2">
              <w:rPr>
                <w:rFonts w:ascii="Calibri" w:hAnsi="Calibri" w:cs="Calibri"/>
                <w:sz w:val="20"/>
                <w:szCs w:val="20"/>
              </w:rPr>
              <w:t>računalnik z zaslonom vsaj 15.6"</w:t>
            </w:r>
            <w:r>
              <w:rPr>
                <w:rFonts w:ascii="Calibri" w:hAnsi="Calibri" w:cs="Calibri"/>
                <w:sz w:val="20"/>
                <w:szCs w:val="20"/>
              </w:rPr>
              <w:t xml:space="preserve"> ali stacionarni računalnik s prostostoječim zaslonom</w:t>
            </w:r>
            <w:r w:rsidR="008D53B2">
              <w:rPr>
                <w:rFonts w:ascii="Calibri" w:hAnsi="Calibri" w:cs="Calibri"/>
                <w:sz w:val="20"/>
                <w:szCs w:val="20"/>
              </w:rPr>
              <w:t xml:space="preserve"> vsaj 23", brezžična tipkovnica in brezžična miška</w:t>
            </w:r>
            <w:r>
              <w:rPr>
                <w:rFonts w:ascii="Calibri" w:hAnsi="Calibri" w:cs="Calibri"/>
                <w:sz w:val="20"/>
                <w:szCs w:val="20"/>
              </w:rPr>
              <w:t>.</w:t>
            </w:r>
            <w:r w:rsidR="008D53B2">
              <w:rPr>
                <w:rFonts w:ascii="Calibri" w:hAnsi="Calibri" w:cs="Calibri"/>
                <w:sz w:val="20"/>
                <w:szCs w:val="20"/>
              </w:rPr>
              <w:t xml:space="preserve"> </w:t>
            </w:r>
          </w:p>
          <w:p w14:paraId="3B329614" w14:textId="2AE24EC2" w:rsidR="008D53B2" w:rsidRDefault="00A853B9" w:rsidP="008D53B2">
            <w:pPr>
              <w:rPr>
                <w:rFonts w:ascii="Calibri" w:hAnsi="Calibri" w:cs="Calibri"/>
                <w:sz w:val="20"/>
                <w:szCs w:val="20"/>
              </w:rPr>
            </w:pPr>
            <w:r>
              <w:rPr>
                <w:rFonts w:ascii="Calibri" w:hAnsi="Calibri" w:cs="Calibri"/>
                <w:sz w:val="20"/>
                <w:szCs w:val="20"/>
              </w:rPr>
              <w:t xml:space="preserve">Prenosni in stacionarni </w:t>
            </w:r>
            <w:r w:rsidR="008D53B2">
              <w:rPr>
                <w:rFonts w:ascii="Calibri" w:hAnsi="Calibri" w:cs="Calibri"/>
                <w:sz w:val="20"/>
                <w:szCs w:val="20"/>
              </w:rPr>
              <w:t xml:space="preserve">računalnik (minimalne zahteve): </w:t>
            </w:r>
          </w:p>
          <w:p w14:paraId="1EB4523D" w14:textId="77777777" w:rsidR="008D53B2" w:rsidRDefault="008D53B2" w:rsidP="008D53B2">
            <w:pPr>
              <w:rPr>
                <w:rFonts w:ascii="Calibri" w:hAnsi="Calibri" w:cs="Calibri"/>
                <w:sz w:val="20"/>
                <w:szCs w:val="20"/>
              </w:rPr>
            </w:pPr>
            <w:r>
              <w:rPr>
                <w:rFonts w:ascii="Calibri" w:hAnsi="Calibri" w:cs="Calibri"/>
                <w:sz w:val="20"/>
                <w:szCs w:val="20"/>
              </w:rPr>
              <w:t xml:space="preserve">operacijski sistem Windows 10 ali Windows 11 64-bit verzija; </w:t>
            </w:r>
          </w:p>
          <w:p w14:paraId="06C3A0E4" w14:textId="77777777" w:rsidR="008D53B2" w:rsidRDefault="008D53B2" w:rsidP="008D53B2">
            <w:pPr>
              <w:rPr>
                <w:rFonts w:ascii="Calibri" w:hAnsi="Calibri" w:cs="Calibri"/>
                <w:sz w:val="20"/>
                <w:szCs w:val="20"/>
              </w:rPr>
            </w:pPr>
            <w:r>
              <w:rPr>
                <w:rFonts w:ascii="Calibri" w:hAnsi="Calibri" w:cs="Calibri"/>
                <w:sz w:val="20"/>
                <w:szCs w:val="20"/>
              </w:rPr>
              <w:t xml:space="preserve">procesor x64 kompatibilen z vsaj 4 </w:t>
            </w:r>
            <w:proofErr w:type="spellStart"/>
            <w:r>
              <w:rPr>
                <w:rFonts w:ascii="Calibri" w:hAnsi="Calibri" w:cs="Calibri"/>
                <w:sz w:val="20"/>
                <w:szCs w:val="20"/>
              </w:rPr>
              <w:t>core</w:t>
            </w:r>
            <w:proofErr w:type="spellEnd"/>
            <w:r>
              <w:rPr>
                <w:rFonts w:ascii="Calibri" w:hAnsi="Calibri" w:cs="Calibri"/>
                <w:sz w:val="20"/>
                <w:szCs w:val="20"/>
              </w:rPr>
              <w:t xml:space="preserve"> in 2.5 GHz oziroma I</w:t>
            </w:r>
            <w:r w:rsidRPr="001F235A">
              <w:rPr>
                <w:rFonts w:ascii="Calibri" w:hAnsi="Calibri" w:cs="Calibri"/>
                <w:sz w:val="20"/>
                <w:szCs w:val="20"/>
              </w:rPr>
              <w:t xml:space="preserve">ntel </w:t>
            </w:r>
            <w:proofErr w:type="spellStart"/>
            <w:r w:rsidRPr="001F235A">
              <w:rPr>
                <w:rFonts w:ascii="Calibri" w:hAnsi="Calibri" w:cs="Calibri"/>
                <w:sz w:val="20"/>
                <w:szCs w:val="20"/>
              </w:rPr>
              <w:t>Core</w:t>
            </w:r>
            <w:proofErr w:type="spellEnd"/>
            <w:r w:rsidRPr="001F235A">
              <w:rPr>
                <w:rFonts w:ascii="Calibri" w:hAnsi="Calibri" w:cs="Calibri"/>
                <w:sz w:val="20"/>
                <w:szCs w:val="20"/>
              </w:rPr>
              <w:t xml:space="preserve"> </w:t>
            </w:r>
            <w:proofErr w:type="spellStart"/>
            <w:r w:rsidRPr="001F235A">
              <w:rPr>
                <w:rFonts w:ascii="Calibri" w:hAnsi="Calibri" w:cs="Calibri"/>
                <w:sz w:val="20"/>
                <w:szCs w:val="20"/>
              </w:rPr>
              <w:t>i5</w:t>
            </w:r>
            <w:proofErr w:type="spellEnd"/>
            <w:r w:rsidRPr="001F235A">
              <w:rPr>
                <w:rFonts w:ascii="Calibri" w:hAnsi="Calibri" w:cs="Calibri"/>
                <w:sz w:val="20"/>
                <w:szCs w:val="20"/>
              </w:rPr>
              <w:t xml:space="preserve"> (</w:t>
            </w:r>
            <w:proofErr w:type="spellStart"/>
            <w:r w:rsidRPr="001F235A">
              <w:rPr>
                <w:rFonts w:ascii="Calibri" w:hAnsi="Calibri" w:cs="Calibri"/>
                <w:sz w:val="20"/>
                <w:szCs w:val="20"/>
              </w:rPr>
              <w:t>13th</w:t>
            </w:r>
            <w:proofErr w:type="spellEnd"/>
            <w:r w:rsidRPr="001F235A">
              <w:rPr>
                <w:rFonts w:ascii="Calibri" w:hAnsi="Calibri" w:cs="Calibri"/>
                <w:sz w:val="20"/>
                <w:szCs w:val="20"/>
              </w:rPr>
              <w:t>/</w:t>
            </w:r>
            <w:proofErr w:type="spellStart"/>
            <w:r w:rsidRPr="001F235A">
              <w:rPr>
                <w:rFonts w:ascii="Calibri" w:hAnsi="Calibri" w:cs="Calibri"/>
                <w:sz w:val="20"/>
                <w:szCs w:val="20"/>
              </w:rPr>
              <w:t>14th</w:t>
            </w:r>
            <w:proofErr w:type="spellEnd"/>
            <w:r w:rsidRPr="001F235A">
              <w:rPr>
                <w:rFonts w:ascii="Calibri" w:hAnsi="Calibri" w:cs="Calibri"/>
                <w:sz w:val="20"/>
                <w:szCs w:val="20"/>
              </w:rPr>
              <w:t xml:space="preserve"> Gen) </w:t>
            </w:r>
            <w:r>
              <w:rPr>
                <w:rFonts w:ascii="Calibri" w:hAnsi="Calibri" w:cs="Calibri"/>
                <w:sz w:val="20"/>
                <w:szCs w:val="20"/>
              </w:rPr>
              <w:t>ali</w:t>
            </w:r>
            <w:r w:rsidRPr="001F235A">
              <w:rPr>
                <w:rFonts w:ascii="Calibri" w:hAnsi="Calibri" w:cs="Calibri"/>
                <w:sz w:val="20"/>
                <w:szCs w:val="20"/>
              </w:rPr>
              <w:t xml:space="preserve"> AMD </w:t>
            </w:r>
            <w:proofErr w:type="spellStart"/>
            <w:r w:rsidRPr="001F235A">
              <w:rPr>
                <w:rFonts w:ascii="Calibri" w:hAnsi="Calibri" w:cs="Calibri"/>
                <w:sz w:val="20"/>
                <w:szCs w:val="20"/>
              </w:rPr>
              <w:t>Ryzen</w:t>
            </w:r>
            <w:proofErr w:type="spellEnd"/>
            <w:r w:rsidRPr="001F235A">
              <w:rPr>
                <w:rFonts w:ascii="Calibri" w:hAnsi="Calibri" w:cs="Calibri"/>
                <w:sz w:val="20"/>
                <w:szCs w:val="20"/>
              </w:rPr>
              <w:t xml:space="preserve"> 5 (7000 </w:t>
            </w:r>
            <w:proofErr w:type="spellStart"/>
            <w:r w:rsidRPr="001F235A">
              <w:rPr>
                <w:rFonts w:ascii="Calibri" w:hAnsi="Calibri" w:cs="Calibri"/>
                <w:sz w:val="20"/>
                <w:szCs w:val="20"/>
              </w:rPr>
              <w:t>series</w:t>
            </w:r>
            <w:proofErr w:type="spellEnd"/>
            <w:r w:rsidRPr="001F235A">
              <w:rPr>
                <w:rFonts w:ascii="Calibri" w:hAnsi="Calibri" w:cs="Calibri"/>
                <w:sz w:val="20"/>
                <w:szCs w:val="20"/>
              </w:rPr>
              <w:t>)</w:t>
            </w:r>
            <w:r>
              <w:rPr>
                <w:rFonts w:ascii="Calibri" w:hAnsi="Calibri" w:cs="Calibri"/>
                <w:sz w:val="20"/>
                <w:szCs w:val="20"/>
              </w:rPr>
              <w:t xml:space="preserve">; </w:t>
            </w:r>
          </w:p>
          <w:p w14:paraId="19FFFD2F" w14:textId="77777777" w:rsidR="008D53B2" w:rsidRDefault="008D53B2" w:rsidP="008D53B2">
            <w:pPr>
              <w:rPr>
                <w:rFonts w:ascii="Calibri" w:hAnsi="Calibri" w:cs="Calibri"/>
                <w:sz w:val="20"/>
                <w:szCs w:val="20"/>
              </w:rPr>
            </w:pPr>
            <w:r>
              <w:rPr>
                <w:rFonts w:ascii="Calibri" w:hAnsi="Calibri" w:cs="Calibri"/>
                <w:sz w:val="20"/>
                <w:szCs w:val="20"/>
              </w:rPr>
              <w:t xml:space="preserve">delovni spomin vsaj 16 GB RAM, </w:t>
            </w:r>
          </w:p>
          <w:p w14:paraId="0CA0A9F3" w14:textId="77777777" w:rsidR="008D53B2" w:rsidRDefault="008D53B2" w:rsidP="008D53B2">
            <w:pPr>
              <w:rPr>
                <w:rFonts w:ascii="Calibri" w:hAnsi="Calibri" w:cs="Calibri"/>
                <w:sz w:val="20"/>
                <w:szCs w:val="20"/>
              </w:rPr>
            </w:pPr>
            <w:r>
              <w:rPr>
                <w:rFonts w:ascii="Calibri" w:hAnsi="Calibri" w:cs="Calibri"/>
                <w:sz w:val="20"/>
                <w:szCs w:val="20"/>
              </w:rPr>
              <w:t xml:space="preserve">spomin vsaj </w:t>
            </w:r>
            <w:r w:rsidRPr="001F235A">
              <w:rPr>
                <w:rFonts w:ascii="Calibri" w:hAnsi="Calibri" w:cs="Calibri"/>
                <w:sz w:val="20"/>
                <w:szCs w:val="20"/>
              </w:rPr>
              <w:t>512 GB SSD</w:t>
            </w:r>
            <w:r>
              <w:rPr>
                <w:rFonts w:ascii="Calibri" w:hAnsi="Calibri" w:cs="Calibri"/>
                <w:sz w:val="20"/>
                <w:szCs w:val="20"/>
              </w:rPr>
              <w:t>,</w:t>
            </w:r>
          </w:p>
          <w:p w14:paraId="0AA499C2" w14:textId="77777777" w:rsidR="008D53B2" w:rsidRDefault="008D53B2" w:rsidP="008D53B2">
            <w:pPr>
              <w:rPr>
                <w:rFonts w:ascii="Calibri" w:hAnsi="Calibri" w:cs="Calibri"/>
                <w:sz w:val="20"/>
                <w:szCs w:val="20"/>
              </w:rPr>
            </w:pPr>
            <w:r>
              <w:rPr>
                <w:rFonts w:ascii="Calibri" w:hAnsi="Calibri" w:cs="Calibri"/>
                <w:sz w:val="20"/>
                <w:szCs w:val="20"/>
              </w:rPr>
              <w:t xml:space="preserve">USB-C, USB-A, </w:t>
            </w:r>
            <w:proofErr w:type="spellStart"/>
            <w:r>
              <w:rPr>
                <w:rFonts w:ascii="Calibri" w:hAnsi="Calibri" w:cs="Calibri"/>
                <w:sz w:val="20"/>
                <w:szCs w:val="20"/>
              </w:rPr>
              <w:t>HDMI</w:t>
            </w:r>
            <w:proofErr w:type="spellEnd"/>
            <w:r>
              <w:rPr>
                <w:rFonts w:ascii="Calibri" w:hAnsi="Calibri" w:cs="Calibri"/>
                <w:sz w:val="20"/>
                <w:szCs w:val="20"/>
              </w:rPr>
              <w:t xml:space="preserve">, </w:t>
            </w:r>
            <w:proofErr w:type="spellStart"/>
            <w:r>
              <w:rPr>
                <w:rFonts w:ascii="Calibri" w:hAnsi="Calibri" w:cs="Calibri"/>
                <w:sz w:val="20"/>
                <w:szCs w:val="20"/>
              </w:rPr>
              <w:t>WiFi</w:t>
            </w:r>
            <w:proofErr w:type="spellEnd"/>
            <w:r>
              <w:rPr>
                <w:rFonts w:ascii="Calibri" w:hAnsi="Calibri" w:cs="Calibri"/>
                <w:sz w:val="20"/>
                <w:szCs w:val="20"/>
              </w:rPr>
              <w:t xml:space="preserve">, </w:t>
            </w:r>
            <w:proofErr w:type="spellStart"/>
            <w:r>
              <w:rPr>
                <w:rFonts w:ascii="Calibri" w:hAnsi="Calibri" w:cs="Calibri"/>
                <w:sz w:val="20"/>
                <w:szCs w:val="20"/>
              </w:rPr>
              <w:t>Bluetooth</w:t>
            </w:r>
            <w:proofErr w:type="spellEnd"/>
            <w:r>
              <w:rPr>
                <w:rFonts w:ascii="Calibri" w:hAnsi="Calibri" w:cs="Calibri"/>
                <w:sz w:val="20"/>
                <w:szCs w:val="20"/>
              </w:rPr>
              <w:t xml:space="preserve">, </w:t>
            </w:r>
          </w:p>
          <w:p w14:paraId="01004A65" w14:textId="6DB62757" w:rsidR="00B35399" w:rsidRPr="006A7CCC" w:rsidRDefault="008D53B2" w:rsidP="008D53B2">
            <w:pPr>
              <w:rPr>
                <w:rFonts w:ascii="Calibri" w:hAnsi="Calibri" w:cs="Calibri"/>
                <w:sz w:val="20"/>
                <w:szCs w:val="20"/>
              </w:rPr>
            </w:pPr>
            <w:r>
              <w:rPr>
                <w:rFonts w:ascii="Calibri" w:hAnsi="Calibri" w:cs="Calibri"/>
                <w:sz w:val="20"/>
                <w:szCs w:val="20"/>
              </w:rPr>
              <w:t xml:space="preserve">resolucija zaslona vsaj 1920x 1080.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32A6A3"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92F798E"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D5726B8" w14:textId="77777777" w:rsidR="00B35399" w:rsidRPr="006A7CCC" w:rsidRDefault="00B35399" w:rsidP="00662BD5">
            <w:pPr>
              <w:jc w:val="center"/>
              <w:rPr>
                <w:rFonts w:ascii="Calibri" w:eastAsia="Times New Roman" w:hAnsi="Calibri" w:cs="Calibri"/>
                <w:color w:val="000000"/>
                <w:sz w:val="20"/>
                <w:szCs w:val="20"/>
                <w:lang w:eastAsia="sl-SI"/>
              </w:rPr>
            </w:pPr>
          </w:p>
        </w:tc>
      </w:tr>
      <w:tr w:rsidR="00B35399" w:rsidRPr="006A7CCC" w14:paraId="2EE82724"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98B13" w14:textId="07036F54" w:rsidR="00B35399" w:rsidRPr="002F7B0E" w:rsidRDefault="00AA06E7" w:rsidP="00662BD5">
            <w:pPr>
              <w:jc w:val="center"/>
              <w:rPr>
                <w:rFonts w:ascii="Calibri" w:hAnsi="Calibri" w:cs="Calibri"/>
                <w:b/>
                <w:bCs/>
                <w:color w:val="000000"/>
                <w:sz w:val="20"/>
                <w:szCs w:val="20"/>
              </w:rPr>
            </w:pPr>
            <w:r>
              <w:rPr>
                <w:rFonts w:ascii="Calibri" w:hAnsi="Calibri" w:cs="Calibri"/>
                <w:b/>
                <w:bCs/>
                <w:color w:val="000000"/>
                <w:sz w:val="20"/>
                <w:szCs w:val="20"/>
              </w:rPr>
              <w:t>3</w:t>
            </w:r>
            <w:r w:rsidR="00B35399">
              <w:rPr>
                <w:rFonts w:ascii="Calibri" w:hAnsi="Calibri" w:cs="Calibri"/>
                <w:b/>
                <w:bCs/>
                <w:color w:val="000000"/>
                <w:sz w:val="20"/>
                <w:szCs w:val="20"/>
              </w:rPr>
              <w:t>.</w:t>
            </w:r>
            <w:r w:rsidR="008028A4">
              <w:rPr>
                <w:rFonts w:ascii="Calibri" w:hAnsi="Calibri" w:cs="Calibri"/>
                <w:b/>
                <w:bCs/>
                <w:color w:val="000000"/>
                <w:sz w:val="20"/>
                <w:szCs w:val="20"/>
              </w:rPr>
              <w:t>17</w:t>
            </w:r>
          </w:p>
        </w:tc>
        <w:tc>
          <w:tcPr>
            <w:tcW w:w="6301" w:type="dxa"/>
            <w:tcBorders>
              <w:top w:val="single" w:sz="4" w:space="0" w:color="auto"/>
              <w:left w:val="nil"/>
              <w:bottom w:val="single" w:sz="4" w:space="0" w:color="auto"/>
              <w:right w:val="single" w:sz="4" w:space="0" w:color="auto"/>
            </w:tcBorders>
            <w:shd w:val="clear" w:color="auto" w:fill="auto"/>
          </w:tcPr>
          <w:p w14:paraId="70691843" w14:textId="29D2A550" w:rsidR="00B35399" w:rsidRDefault="00B35399" w:rsidP="00662BD5">
            <w:pPr>
              <w:rPr>
                <w:rFonts w:ascii="Calibri" w:hAnsi="Calibri" w:cs="Calibri"/>
                <w:sz w:val="20"/>
                <w:szCs w:val="20"/>
              </w:rPr>
            </w:pPr>
            <w:r>
              <w:rPr>
                <w:rFonts w:ascii="Calibri" w:hAnsi="Calibri" w:cs="Calibri"/>
                <w:sz w:val="20"/>
                <w:szCs w:val="20"/>
              </w:rPr>
              <w:t xml:space="preserve">Omogočena </w:t>
            </w:r>
            <w:proofErr w:type="spellStart"/>
            <w:r>
              <w:rPr>
                <w:rFonts w:ascii="Calibri" w:hAnsi="Calibri" w:cs="Calibri"/>
                <w:sz w:val="20"/>
                <w:szCs w:val="20"/>
              </w:rPr>
              <w:t>eternet</w:t>
            </w:r>
            <w:proofErr w:type="spellEnd"/>
            <w:r>
              <w:rPr>
                <w:rFonts w:ascii="Calibri" w:hAnsi="Calibri" w:cs="Calibri"/>
                <w:sz w:val="20"/>
                <w:szCs w:val="20"/>
              </w:rPr>
              <w:t xml:space="preserve"> in USB</w:t>
            </w:r>
            <w:r w:rsidR="00AA06E7">
              <w:rPr>
                <w:rFonts w:ascii="Calibri" w:hAnsi="Calibri" w:cs="Calibri"/>
                <w:sz w:val="20"/>
                <w:szCs w:val="20"/>
              </w:rPr>
              <w:t xml:space="preserve"> </w:t>
            </w:r>
            <w:r>
              <w:rPr>
                <w:rFonts w:ascii="Calibri" w:hAnsi="Calibri" w:cs="Calibri"/>
                <w:sz w:val="20"/>
                <w:szCs w:val="20"/>
              </w:rPr>
              <w:t>povezava</w:t>
            </w:r>
            <w:r w:rsidR="00AA06E7">
              <w:rPr>
                <w:rFonts w:ascii="Calibri" w:hAnsi="Calibri" w:cs="Calibri"/>
                <w:sz w:val="20"/>
                <w:szCs w:val="20"/>
              </w:rPr>
              <w:t xml:space="preserve"> in vsaj en način brezžične povezave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D4C3AB" w14:textId="77777777" w:rsidR="00B35399" w:rsidRPr="006A7CCC" w:rsidRDefault="00B35399" w:rsidP="00662BD5">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1F633E61" w14:textId="77777777" w:rsidR="00B35399" w:rsidRPr="006A7CCC" w:rsidRDefault="00B35399" w:rsidP="00662BD5">
            <w:pPr>
              <w:jc w:val="center"/>
              <w:rPr>
                <w:rFonts w:ascii="Calibri" w:eastAsia="Times New Roman" w:hAnsi="Calibri" w:cs="Calibri"/>
                <w:color w:val="000000"/>
                <w:sz w:val="20"/>
                <w:szCs w:val="20"/>
                <w:lang w:eastAsia="sl-SI"/>
              </w:rPr>
            </w:pPr>
            <w:r w:rsidRPr="00D8366D">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D5CDF1D" w14:textId="77777777" w:rsidR="00B35399" w:rsidRPr="006A7CCC" w:rsidRDefault="00B35399" w:rsidP="00662BD5">
            <w:pPr>
              <w:jc w:val="center"/>
              <w:rPr>
                <w:rFonts w:ascii="Calibri" w:eastAsia="Times New Roman" w:hAnsi="Calibri" w:cs="Calibri"/>
                <w:color w:val="000000"/>
                <w:sz w:val="20"/>
                <w:szCs w:val="20"/>
                <w:lang w:eastAsia="sl-SI"/>
              </w:rPr>
            </w:pPr>
          </w:p>
        </w:tc>
      </w:tr>
    </w:tbl>
    <w:p w14:paraId="1B8C9189" w14:textId="1B607564" w:rsidR="00B35399" w:rsidRDefault="00B35399" w:rsidP="00B35399">
      <w:pPr>
        <w:spacing w:line="23" w:lineRule="atLeast"/>
        <w:rPr>
          <w:rFonts w:cstheme="minorHAnsi"/>
          <w:b/>
        </w:rPr>
      </w:pPr>
    </w:p>
    <w:p w14:paraId="5E843E37" w14:textId="77777777" w:rsidR="00B35399" w:rsidRDefault="00B35399">
      <w:pPr>
        <w:rPr>
          <w:rFonts w:cstheme="minorHAnsi"/>
          <w:b/>
        </w:rPr>
      </w:pPr>
      <w:r>
        <w:rPr>
          <w:rFonts w:cstheme="minorHAnsi"/>
          <w:b/>
        </w:rPr>
        <w:br w:type="page"/>
      </w:r>
    </w:p>
    <w:p w14:paraId="2686C5D6" w14:textId="77777777" w:rsidR="00B35399" w:rsidRDefault="00B35399" w:rsidP="00B35399">
      <w:pPr>
        <w:spacing w:line="23" w:lineRule="atLeast"/>
        <w:rPr>
          <w:rFonts w:cstheme="minorHAnsi"/>
          <w:b/>
        </w:rPr>
      </w:pPr>
    </w:p>
    <w:tbl>
      <w:tblPr>
        <w:tblW w:w="9918" w:type="dxa"/>
        <w:tblLayout w:type="fixed"/>
        <w:tblCellMar>
          <w:left w:w="70" w:type="dxa"/>
          <w:right w:w="70" w:type="dxa"/>
        </w:tblCellMar>
        <w:tblLook w:val="04A0" w:firstRow="1" w:lastRow="0" w:firstColumn="1" w:lastColumn="0" w:noHBand="0" w:noVBand="1"/>
      </w:tblPr>
      <w:tblGrid>
        <w:gridCol w:w="640"/>
        <w:gridCol w:w="6301"/>
        <w:gridCol w:w="851"/>
        <w:gridCol w:w="708"/>
        <w:gridCol w:w="1418"/>
      </w:tblGrid>
      <w:tr w:rsidR="00A4280F" w:rsidRPr="000A4EFB" w14:paraId="692F43A0" w14:textId="77777777" w:rsidTr="00A4280F">
        <w:trPr>
          <w:trHeight w:val="507"/>
        </w:trPr>
        <w:tc>
          <w:tcPr>
            <w:tcW w:w="9918" w:type="dxa"/>
            <w:gridSpan w:val="5"/>
            <w:tcBorders>
              <w:top w:val="single" w:sz="4" w:space="0" w:color="auto"/>
              <w:left w:val="single" w:sz="4" w:space="0" w:color="auto"/>
              <w:bottom w:val="single" w:sz="4" w:space="0" w:color="auto"/>
              <w:right w:val="single" w:sz="4" w:space="0" w:color="auto"/>
            </w:tcBorders>
            <w:shd w:val="clear" w:color="000000" w:fill="D9D9D9"/>
            <w:vAlign w:val="center"/>
          </w:tcPr>
          <w:p w14:paraId="6824DC96" w14:textId="5CDF53A0" w:rsidR="00A4280F" w:rsidRPr="00A4280F" w:rsidRDefault="00A4280F" w:rsidP="00A4280F">
            <w:pPr>
              <w:suppressAutoHyphens/>
              <w:rPr>
                <w:rFonts w:ascii="Calibri" w:eastAsia="Times New Roman" w:hAnsi="Calibri" w:cs="Calibri"/>
                <w:b/>
                <w:bCs/>
                <w:color w:val="000000"/>
                <w:sz w:val="24"/>
                <w:szCs w:val="24"/>
                <w:lang w:eastAsia="sl-SI"/>
              </w:rPr>
            </w:pPr>
            <w:r w:rsidRPr="00A4280F">
              <w:rPr>
                <w:rFonts w:ascii="Calibri" w:eastAsia="Times New Roman" w:hAnsi="Calibri" w:cs="Calibri"/>
                <w:b/>
                <w:bCs/>
                <w:color w:val="000000"/>
                <w:sz w:val="24"/>
                <w:szCs w:val="24"/>
                <w:lang w:eastAsia="sl-SI"/>
              </w:rPr>
              <w:t xml:space="preserve">4. sklop: </w:t>
            </w:r>
            <w:proofErr w:type="spellStart"/>
            <w:r w:rsidRPr="00A4280F">
              <w:rPr>
                <w:rFonts w:ascii="Calibri" w:eastAsia="Times New Roman" w:hAnsi="Calibri" w:cs="Calibri"/>
                <w:b/>
                <w:bCs/>
                <w:color w:val="000000"/>
                <w:sz w:val="24"/>
                <w:szCs w:val="24"/>
                <w:lang w:eastAsia="sl-SI"/>
              </w:rPr>
              <w:t>Nanodrop</w:t>
            </w:r>
            <w:proofErr w:type="spellEnd"/>
            <w:r w:rsidR="00154048">
              <w:rPr>
                <w:rFonts w:ascii="Calibri" w:eastAsia="Times New Roman" w:hAnsi="Calibri" w:cs="Calibri"/>
                <w:b/>
                <w:bCs/>
                <w:color w:val="000000"/>
                <w:sz w:val="24"/>
                <w:szCs w:val="24"/>
                <w:lang w:eastAsia="sl-SI"/>
              </w:rPr>
              <w:t xml:space="preserve"> </w:t>
            </w:r>
            <w:r w:rsidR="00154048" w:rsidRPr="000C5E7A">
              <w:rPr>
                <w:rFonts w:ascii="Calibri" w:eastAsia="Times New Roman" w:hAnsi="Calibri" w:cs="Calibri"/>
                <w:b/>
                <w:bCs/>
                <w:color w:val="000000"/>
                <w:lang w:eastAsia="sl-SI"/>
              </w:rPr>
              <w:t>(</w:t>
            </w:r>
            <w:r w:rsidR="00154048" w:rsidRPr="000C5E7A">
              <w:rPr>
                <w:rFonts w:ascii="Calibri" w:hAnsi="Calibri" w:cs="Calibri"/>
                <w:b/>
                <w:lang w:eastAsia="sl-SI"/>
              </w:rPr>
              <w:t xml:space="preserve">Merilec koncentracije DNA in </w:t>
            </w:r>
            <w:proofErr w:type="spellStart"/>
            <w:r w:rsidR="00154048" w:rsidRPr="000C5E7A">
              <w:rPr>
                <w:rFonts w:ascii="Calibri" w:hAnsi="Calibri" w:cs="Calibri"/>
                <w:b/>
                <w:lang w:eastAsia="sl-SI"/>
              </w:rPr>
              <w:t>RNA</w:t>
            </w:r>
            <w:proofErr w:type="spellEnd"/>
            <w:r w:rsidR="00154048" w:rsidRPr="000C5E7A">
              <w:rPr>
                <w:rFonts w:ascii="Calibri" w:hAnsi="Calibri" w:cs="Calibri"/>
                <w:b/>
                <w:lang w:eastAsia="sl-SI"/>
              </w:rPr>
              <w:t>)</w:t>
            </w:r>
          </w:p>
        </w:tc>
      </w:tr>
      <w:tr w:rsidR="00A4280F" w:rsidRPr="006A7CCC" w14:paraId="31B26F95" w14:textId="77777777" w:rsidTr="00A4280F">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4248DC" w14:textId="77777777" w:rsidR="00A4280F" w:rsidRPr="002F7B0E" w:rsidRDefault="00A4280F" w:rsidP="002F6E1D">
            <w:pPr>
              <w:rPr>
                <w:rFonts w:ascii="Calibri" w:eastAsia="Times New Roman" w:hAnsi="Calibri" w:cs="Calibri"/>
                <w:b/>
                <w:bCs/>
                <w:color w:val="000000"/>
                <w:sz w:val="18"/>
                <w:szCs w:val="18"/>
                <w:lang w:eastAsia="sl-SI"/>
              </w:rPr>
            </w:pPr>
            <w:proofErr w:type="spellStart"/>
            <w:r w:rsidRPr="002F7B0E">
              <w:rPr>
                <w:rFonts w:ascii="Calibri" w:eastAsia="Times New Roman" w:hAnsi="Calibri" w:cs="Calibri"/>
                <w:b/>
                <w:bCs/>
                <w:color w:val="000000"/>
                <w:sz w:val="18"/>
                <w:szCs w:val="18"/>
                <w:lang w:eastAsia="sl-SI"/>
              </w:rPr>
              <w:t>Zap</w:t>
            </w:r>
            <w:proofErr w:type="spellEnd"/>
            <w:r w:rsidRPr="002F7B0E">
              <w:rPr>
                <w:rFonts w:ascii="Calibri" w:eastAsia="Times New Roman" w:hAnsi="Calibri" w:cs="Calibri"/>
                <w:b/>
                <w:bCs/>
                <w:color w:val="000000"/>
                <w:sz w:val="18"/>
                <w:szCs w:val="18"/>
                <w:lang w:eastAsia="sl-SI"/>
              </w:rPr>
              <w:t>. št.</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6AF203CD" w14:textId="77777777" w:rsidR="00A4280F" w:rsidRPr="002F7B0E" w:rsidRDefault="00A4280F" w:rsidP="002F6E1D">
            <w:pPr>
              <w:rPr>
                <w:rFonts w:ascii="Calibri" w:hAnsi="Calibri" w:cs="Calibri"/>
                <w:b/>
                <w:sz w:val="18"/>
                <w:szCs w:val="18"/>
                <w:lang w:eastAsia="sl-SI"/>
              </w:rPr>
            </w:pPr>
            <w:r w:rsidRPr="002F7B0E">
              <w:rPr>
                <w:rFonts w:ascii="Calibri" w:hAnsi="Calibri" w:cs="Calibri"/>
                <w:b/>
                <w:sz w:val="18"/>
                <w:szCs w:val="18"/>
                <w:lang w:eastAsia="sl-SI"/>
              </w:rPr>
              <w:t>Zahtevane lastnosti</w:t>
            </w:r>
          </w:p>
        </w:tc>
        <w:tc>
          <w:tcPr>
            <w:tcW w:w="1559" w:type="dxa"/>
            <w:gridSpan w:val="2"/>
            <w:tcBorders>
              <w:top w:val="single" w:sz="4" w:space="0" w:color="auto"/>
              <w:left w:val="nil"/>
              <w:bottom w:val="single" w:sz="4" w:space="0" w:color="auto"/>
              <w:right w:val="single" w:sz="4" w:space="0" w:color="auto"/>
            </w:tcBorders>
            <w:shd w:val="clear" w:color="000000" w:fill="D9D9D9"/>
            <w:vAlign w:val="center"/>
            <w:hideMark/>
          </w:tcPr>
          <w:p w14:paraId="6188AE2E" w14:textId="77777777" w:rsidR="00A4280F" w:rsidRPr="002F7B0E" w:rsidRDefault="00A4280F" w:rsidP="002F6E1D">
            <w:pPr>
              <w:jc w:val="center"/>
              <w:rPr>
                <w:rFonts w:ascii="Calibri" w:eastAsia="Times New Roman" w:hAnsi="Calibri" w:cs="Calibri"/>
                <w:b/>
                <w:bCs/>
                <w:color w:val="000000"/>
                <w:sz w:val="18"/>
                <w:szCs w:val="18"/>
                <w:lang w:eastAsia="sl-SI"/>
              </w:rPr>
            </w:pPr>
            <w:r w:rsidRPr="002F7B0E">
              <w:rPr>
                <w:rFonts w:ascii="Calibri" w:eastAsia="Times New Roman" w:hAnsi="Calibri" w:cs="Calibri"/>
                <w:b/>
                <w:bCs/>
                <w:color w:val="000000"/>
                <w:sz w:val="18"/>
                <w:szCs w:val="18"/>
                <w:lang w:eastAsia="sl-SI"/>
              </w:rPr>
              <w:t>Lastnosti ponujene opreme</w:t>
            </w:r>
            <w:r w:rsidRPr="002F7B0E">
              <w:rPr>
                <w:rFonts w:ascii="Calibri" w:eastAsia="Times New Roman" w:hAnsi="Calibri" w:cs="Calibri"/>
                <w:b/>
                <w:bCs/>
                <w:color w:val="000000"/>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538F0B54" w14:textId="77777777" w:rsidR="00A4280F" w:rsidRPr="002F7B0E" w:rsidRDefault="00A4280F" w:rsidP="002F6E1D">
            <w:pPr>
              <w:jc w:val="center"/>
              <w:rPr>
                <w:rFonts w:ascii="Calibri" w:eastAsia="Times New Roman" w:hAnsi="Calibri" w:cs="Calibri"/>
                <w:b/>
                <w:bCs/>
                <w:color w:val="000000"/>
                <w:sz w:val="18"/>
                <w:szCs w:val="18"/>
                <w:lang w:eastAsia="sl-SI"/>
              </w:rPr>
            </w:pPr>
            <w:r w:rsidRPr="002F7B0E">
              <w:rPr>
                <w:rFonts w:ascii="Calibri" w:eastAsia="Times New Roman" w:hAnsi="Calibri" w:cs="Calibri"/>
                <w:b/>
                <w:bCs/>
                <w:color w:val="000000"/>
                <w:sz w:val="18"/>
                <w:szCs w:val="18"/>
                <w:lang w:eastAsia="sl-SI"/>
              </w:rPr>
              <w:t>Navedeno v (ime dokumenta) na strani št.</w:t>
            </w:r>
          </w:p>
        </w:tc>
      </w:tr>
      <w:tr w:rsidR="00A4280F" w:rsidRPr="006A7CCC" w14:paraId="45A0B63C"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9FA215C" w14:textId="77777777" w:rsidR="00A4280F" w:rsidRPr="006A7CCC" w:rsidRDefault="00A4280F" w:rsidP="002F6E1D">
            <w:pPr>
              <w:jc w:val="center"/>
              <w:rPr>
                <w:rFonts w:ascii="Calibri" w:eastAsia="Times New Roman" w:hAnsi="Calibri" w:cs="Calibri"/>
                <w:b/>
                <w:bCs/>
                <w:color w:val="000000"/>
                <w:sz w:val="20"/>
                <w:szCs w:val="20"/>
                <w:lang w:eastAsia="sl-SI"/>
              </w:rPr>
            </w:pPr>
            <w:r w:rsidRPr="006A7CCC">
              <w:rPr>
                <w:rFonts w:ascii="Calibri" w:eastAsia="Times New Roman" w:hAnsi="Calibri" w:cs="Calibri"/>
                <w:b/>
                <w:bCs/>
                <w:color w:val="000000"/>
                <w:sz w:val="20"/>
                <w:szCs w:val="20"/>
                <w:lang w:eastAsia="sl-SI"/>
              </w:rPr>
              <w:t>4</w:t>
            </w:r>
          </w:p>
        </w:tc>
        <w:tc>
          <w:tcPr>
            <w:tcW w:w="6301"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3EE1C16" w14:textId="158C4BF5" w:rsidR="00A4280F" w:rsidRPr="006A7CCC" w:rsidRDefault="00154048" w:rsidP="002F6E1D">
            <w:pPr>
              <w:rPr>
                <w:rFonts w:ascii="Calibri" w:hAnsi="Calibri" w:cs="Calibri"/>
                <w:b/>
                <w:sz w:val="20"/>
                <w:szCs w:val="20"/>
                <w:lang w:eastAsia="sl-SI"/>
              </w:rPr>
            </w:pPr>
            <w:r>
              <w:rPr>
                <w:rFonts w:ascii="Calibri" w:hAnsi="Calibri" w:cs="Calibri"/>
                <w:b/>
                <w:sz w:val="20"/>
                <w:szCs w:val="20"/>
                <w:lang w:eastAsia="sl-SI"/>
              </w:rPr>
              <w:t xml:space="preserve">Merilec </w:t>
            </w:r>
            <w:r w:rsidR="00A4280F" w:rsidRPr="009B49C6">
              <w:rPr>
                <w:rFonts w:ascii="Calibri" w:hAnsi="Calibri" w:cs="Calibri"/>
                <w:b/>
                <w:sz w:val="20"/>
                <w:szCs w:val="20"/>
                <w:lang w:eastAsia="sl-SI"/>
              </w:rPr>
              <w:t xml:space="preserve">koncentracije DNA in </w:t>
            </w:r>
            <w:proofErr w:type="spellStart"/>
            <w:r w:rsidR="00A4280F" w:rsidRPr="009B49C6">
              <w:rPr>
                <w:rFonts w:ascii="Calibri" w:hAnsi="Calibri" w:cs="Calibri"/>
                <w:b/>
                <w:sz w:val="20"/>
                <w:szCs w:val="20"/>
                <w:lang w:eastAsia="sl-SI"/>
              </w:rPr>
              <w:t>RNA</w:t>
            </w:r>
            <w:proofErr w:type="spellEnd"/>
          </w:p>
        </w:tc>
        <w:tc>
          <w:tcPr>
            <w:tcW w:w="851"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0B84399" w14:textId="77777777" w:rsidR="00A4280F" w:rsidRPr="006A7CCC" w:rsidRDefault="00A4280F" w:rsidP="002F6E1D">
            <w:pPr>
              <w:jc w:val="center"/>
              <w:rPr>
                <w:rFonts w:ascii="Calibri" w:eastAsia="Times New Roman" w:hAnsi="Calibri" w:cs="Calibri"/>
                <w:b/>
                <w:color w:val="000000"/>
                <w:sz w:val="20"/>
                <w:szCs w:val="20"/>
                <w:lang w:eastAsia="sl-SI"/>
              </w:rPr>
            </w:pPr>
            <w:r w:rsidRPr="006A7CCC">
              <w:rPr>
                <w:rFonts w:ascii="Calibri" w:eastAsia="Times New Roman" w:hAnsi="Calibri" w:cs="Calibri"/>
                <w:b/>
                <w:color w:val="000000"/>
                <w:sz w:val="20"/>
                <w:szCs w:val="20"/>
                <w:lang w:eastAsia="sl-SI"/>
              </w:rPr>
              <w:t>-</w:t>
            </w:r>
          </w:p>
        </w:tc>
        <w:tc>
          <w:tcPr>
            <w:tcW w:w="70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80602A0" w14:textId="77777777" w:rsidR="00A4280F" w:rsidRPr="006A7CCC" w:rsidRDefault="00A4280F" w:rsidP="002F6E1D">
            <w:pPr>
              <w:jc w:val="center"/>
              <w:rPr>
                <w:rFonts w:ascii="Calibri" w:eastAsia="Times New Roman" w:hAnsi="Calibri" w:cs="Calibri"/>
                <w:b/>
                <w:color w:val="000000"/>
                <w:sz w:val="20"/>
                <w:szCs w:val="20"/>
                <w:lang w:eastAsia="sl-SI"/>
              </w:rPr>
            </w:pPr>
            <w:r w:rsidRPr="006A7CCC">
              <w:rPr>
                <w:rFonts w:ascii="Calibri" w:eastAsia="Times New Roman" w:hAnsi="Calibri" w:cs="Calibri"/>
                <w:b/>
                <w:color w:val="000000"/>
                <w:sz w:val="20"/>
                <w:szCs w:val="20"/>
                <w:lang w:eastAsia="sl-SI"/>
              </w:rPr>
              <w:t>-</w:t>
            </w:r>
          </w:p>
        </w:tc>
        <w:tc>
          <w:tcPr>
            <w:tcW w:w="141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99F76E4" w14:textId="77777777" w:rsidR="00A4280F" w:rsidRPr="006A7CCC" w:rsidRDefault="00A4280F" w:rsidP="002F6E1D">
            <w:pPr>
              <w:jc w:val="center"/>
              <w:rPr>
                <w:rFonts w:ascii="Calibri" w:eastAsia="Times New Roman" w:hAnsi="Calibri" w:cs="Calibri"/>
                <w:b/>
                <w:color w:val="000000"/>
                <w:sz w:val="20"/>
                <w:szCs w:val="20"/>
                <w:lang w:eastAsia="sl-SI"/>
              </w:rPr>
            </w:pPr>
          </w:p>
        </w:tc>
      </w:tr>
      <w:tr w:rsidR="00A4280F" w:rsidRPr="006A7CCC" w14:paraId="1C79FF5B"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BF87C" w14:textId="64D1CD79"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4.1</w:t>
            </w:r>
          </w:p>
        </w:tc>
        <w:tc>
          <w:tcPr>
            <w:tcW w:w="6301" w:type="dxa"/>
            <w:tcBorders>
              <w:top w:val="single" w:sz="4" w:space="0" w:color="auto"/>
              <w:left w:val="nil"/>
              <w:bottom w:val="single" w:sz="4" w:space="0" w:color="auto"/>
              <w:right w:val="single" w:sz="4" w:space="0" w:color="auto"/>
            </w:tcBorders>
            <w:shd w:val="clear" w:color="auto" w:fill="auto"/>
            <w:vAlign w:val="center"/>
          </w:tcPr>
          <w:p w14:paraId="4BF87AF9" w14:textId="47A4CAB7" w:rsidR="00A4280F" w:rsidRPr="006A7CCC" w:rsidRDefault="005F7B21" w:rsidP="002F6E1D">
            <w:pPr>
              <w:rPr>
                <w:rFonts w:ascii="Calibri" w:hAnsi="Calibri" w:cs="Calibri"/>
                <w:sz w:val="20"/>
                <w:szCs w:val="20"/>
                <w:lang w:eastAsia="sl-SI"/>
              </w:rPr>
            </w:pPr>
            <w:r>
              <w:rPr>
                <w:rFonts w:ascii="Calibri" w:hAnsi="Calibri" w:cs="Calibri"/>
                <w:sz w:val="20"/>
                <w:szCs w:val="20"/>
                <w:lang w:eastAsia="sl-SI"/>
              </w:rPr>
              <w:t xml:space="preserve">Vir svetlobe za merjenje </w:t>
            </w:r>
            <w:proofErr w:type="spellStart"/>
            <w:r>
              <w:rPr>
                <w:rFonts w:ascii="Calibri" w:hAnsi="Calibri" w:cs="Calibri"/>
                <w:sz w:val="20"/>
                <w:szCs w:val="20"/>
                <w:lang w:eastAsia="sl-SI"/>
              </w:rPr>
              <w:t>absorbance</w:t>
            </w:r>
            <w:proofErr w:type="spellEnd"/>
            <w:r>
              <w:rPr>
                <w:rFonts w:ascii="Calibri" w:hAnsi="Calibri" w:cs="Calibri"/>
                <w:sz w:val="20"/>
                <w:szCs w:val="20"/>
                <w:lang w:eastAsia="sl-SI"/>
              </w:rPr>
              <w:t xml:space="preserve"> "</w:t>
            </w:r>
            <w:proofErr w:type="spellStart"/>
            <w:r>
              <w:rPr>
                <w:rFonts w:ascii="Calibri" w:hAnsi="Calibri" w:cs="Calibri"/>
                <w:sz w:val="20"/>
                <w:szCs w:val="20"/>
                <w:lang w:eastAsia="sl-SI"/>
              </w:rPr>
              <w:t>Xenon</w:t>
            </w:r>
            <w:proofErr w:type="spellEnd"/>
            <w:r>
              <w:rPr>
                <w:rFonts w:ascii="Calibri" w:hAnsi="Calibri" w:cs="Calibri"/>
                <w:sz w:val="20"/>
                <w:szCs w:val="20"/>
                <w:lang w:eastAsia="sl-SI"/>
              </w:rPr>
              <w:t xml:space="preserve"> </w:t>
            </w:r>
            <w:proofErr w:type="spellStart"/>
            <w:r>
              <w:rPr>
                <w:rFonts w:ascii="Calibri" w:hAnsi="Calibri" w:cs="Calibri"/>
                <w:sz w:val="20"/>
                <w:szCs w:val="20"/>
                <w:lang w:eastAsia="sl-SI"/>
              </w:rPr>
              <w:t>flash</w:t>
            </w:r>
            <w:proofErr w:type="spellEnd"/>
            <w:r>
              <w:rPr>
                <w:rFonts w:ascii="Calibri" w:hAnsi="Calibri" w:cs="Calibri"/>
                <w:sz w:val="20"/>
                <w:szCs w:val="20"/>
                <w:lang w:eastAsia="sl-SI"/>
              </w:rPr>
              <w:t xml:space="preserve"> lamp"</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69278B4"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C2D477E" w14:textId="77777777" w:rsidR="00A4280F" w:rsidRPr="006A7CCC" w:rsidRDefault="00A4280F" w:rsidP="002F6E1D">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01C65CB"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707FCEF6"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5FB09" w14:textId="547994D6"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4.2</w:t>
            </w:r>
          </w:p>
        </w:tc>
        <w:tc>
          <w:tcPr>
            <w:tcW w:w="6301" w:type="dxa"/>
            <w:tcBorders>
              <w:top w:val="single" w:sz="4" w:space="0" w:color="auto"/>
              <w:left w:val="nil"/>
              <w:bottom w:val="single" w:sz="4" w:space="0" w:color="auto"/>
              <w:right w:val="single" w:sz="4" w:space="0" w:color="auto"/>
            </w:tcBorders>
            <w:shd w:val="clear" w:color="auto" w:fill="auto"/>
            <w:vAlign w:val="center"/>
          </w:tcPr>
          <w:p w14:paraId="0ABC4BDC" w14:textId="77777777" w:rsidR="00A4280F" w:rsidRPr="006A7CCC" w:rsidRDefault="00A4280F" w:rsidP="002F6E1D">
            <w:pPr>
              <w:rPr>
                <w:rFonts w:ascii="Calibri" w:hAnsi="Calibri" w:cs="Calibri"/>
                <w:sz w:val="20"/>
                <w:szCs w:val="20"/>
                <w:lang w:eastAsia="sl-SI"/>
              </w:rPr>
            </w:pPr>
            <w:r>
              <w:rPr>
                <w:rFonts w:ascii="Calibri" w:hAnsi="Calibri" w:cs="Calibri"/>
                <w:sz w:val="20"/>
                <w:szCs w:val="20"/>
                <w:lang w:eastAsia="sl-SI"/>
              </w:rPr>
              <w:t>O</w:t>
            </w:r>
            <w:r w:rsidRPr="006A7CCC">
              <w:rPr>
                <w:rFonts w:ascii="Calibri" w:hAnsi="Calibri" w:cs="Calibri"/>
                <w:sz w:val="20"/>
                <w:szCs w:val="20"/>
                <w:lang w:eastAsia="sl-SI"/>
              </w:rPr>
              <w:t xml:space="preserve">bmočje merjenja </w:t>
            </w:r>
            <w:proofErr w:type="spellStart"/>
            <w:r w:rsidRPr="006A7CCC">
              <w:rPr>
                <w:rFonts w:ascii="Calibri" w:hAnsi="Calibri" w:cs="Calibri"/>
                <w:sz w:val="20"/>
                <w:szCs w:val="20"/>
                <w:lang w:eastAsia="sl-SI"/>
              </w:rPr>
              <w:t>absorbance</w:t>
            </w:r>
            <w:proofErr w:type="spellEnd"/>
            <w:r w:rsidRPr="006A7CCC">
              <w:rPr>
                <w:rFonts w:ascii="Calibri" w:hAnsi="Calibri" w:cs="Calibri"/>
                <w:sz w:val="20"/>
                <w:szCs w:val="20"/>
                <w:lang w:eastAsia="sl-SI"/>
              </w:rPr>
              <w:t xml:space="preserve"> 200-800 </w:t>
            </w:r>
            <w:proofErr w:type="spellStart"/>
            <w:r w:rsidRPr="006A7CCC">
              <w:rPr>
                <w:rFonts w:ascii="Calibri" w:hAnsi="Calibri" w:cs="Calibri"/>
                <w:sz w:val="20"/>
                <w:szCs w:val="20"/>
                <w:lang w:eastAsia="sl-SI"/>
              </w:rPr>
              <w:t>nm</w:t>
            </w:r>
            <w:proofErr w:type="spellEnd"/>
            <w:r>
              <w:rPr>
                <w:rFonts w:ascii="Calibri" w:hAnsi="Calibri" w:cs="Calibri"/>
                <w:sz w:val="20"/>
                <w:szCs w:val="20"/>
                <w:lang w:eastAsia="sl-SI"/>
              </w:rPr>
              <w:t xml:space="preserve"> ali širše</w:t>
            </w:r>
          </w:p>
        </w:tc>
        <w:tc>
          <w:tcPr>
            <w:tcW w:w="851" w:type="dxa"/>
            <w:tcBorders>
              <w:top w:val="single" w:sz="4" w:space="0" w:color="auto"/>
              <w:left w:val="nil"/>
              <w:bottom w:val="single" w:sz="4" w:space="0" w:color="auto"/>
              <w:right w:val="single" w:sz="4" w:space="0" w:color="auto"/>
            </w:tcBorders>
            <w:shd w:val="clear" w:color="auto" w:fill="auto"/>
            <w:noWrap/>
          </w:tcPr>
          <w:p w14:paraId="74B6E440" w14:textId="77777777" w:rsidR="00A4280F" w:rsidRPr="006A7CCC" w:rsidRDefault="00A4280F" w:rsidP="002F6E1D">
            <w:pPr>
              <w:jc w:val="center"/>
              <w:rPr>
                <w:rFonts w:ascii="Calibri" w:eastAsia="Times New Roman" w:hAnsi="Calibri" w:cs="Calibri"/>
                <w:color w:val="000000"/>
                <w:sz w:val="20"/>
                <w:szCs w:val="20"/>
                <w:lang w:eastAsia="sl-SI"/>
              </w:rPr>
            </w:pPr>
            <w:r w:rsidRPr="00016C73">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275F6755" w14:textId="77777777" w:rsidR="00A4280F" w:rsidRPr="006A7CCC" w:rsidRDefault="00A4280F" w:rsidP="002F6E1D">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20BF9EE"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69030111"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3B9B6" w14:textId="71B953B9"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4.3</w:t>
            </w:r>
          </w:p>
        </w:tc>
        <w:tc>
          <w:tcPr>
            <w:tcW w:w="6301" w:type="dxa"/>
            <w:tcBorders>
              <w:top w:val="single" w:sz="4" w:space="0" w:color="auto"/>
              <w:left w:val="nil"/>
              <w:bottom w:val="single" w:sz="4" w:space="0" w:color="auto"/>
              <w:right w:val="single" w:sz="4" w:space="0" w:color="auto"/>
            </w:tcBorders>
            <w:shd w:val="clear" w:color="auto" w:fill="auto"/>
            <w:vAlign w:val="center"/>
          </w:tcPr>
          <w:p w14:paraId="45686F2E" w14:textId="2756AD1F" w:rsidR="00A4280F" w:rsidRPr="006A7CCC" w:rsidRDefault="00A4280F" w:rsidP="002F6E1D">
            <w:pPr>
              <w:rPr>
                <w:rFonts w:ascii="Calibri" w:hAnsi="Calibri" w:cs="Calibri"/>
                <w:sz w:val="20"/>
                <w:szCs w:val="20"/>
                <w:lang w:eastAsia="sl-SI"/>
              </w:rPr>
            </w:pPr>
            <w:r>
              <w:rPr>
                <w:rFonts w:ascii="Calibri" w:hAnsi="Calibri" w:cs="Calibri"/>
                <w:sz w:val="20"/>
                <w:szCs w:val="20"/>
                <w:lang w:eastAsia="sl-SI"/>
              </w:rPr>
              <w:t>N</w:t>
            </w:r>
            <w:r w:rsidRPr="006A7CCC">
              <w:rPr>
                <w:rFonts w:ascii="Calibri" w:hAnsi="Calibri" w:cs="Calibri"/>
                <w:sz w:val="20"/>
                <w:szCs w:val="20"/>
                <w:lang w:eastAsia="sl-SI"/>
              </w:rPr>
              <w:t xml:space="preserve">atančnost pri merjenju </w:t>
            </w:r>
            <w:proofErr w:type="spellStart"/>
            <w:r w:rsidRPr="006A7CCC">
              <w:rPr>
                <w:rFonts w:ascii="Calibri" w:hAnsi="Calibri" w:cs="Calibri"/>
                <w:sz w:val="20"/>
                <w:szCs w:val="20"/>
                <w:lang w:eastAsia="sl-SI"/>
              </w:rPr>
              <w:t>absorbance</w:t>
            </w:r>
            <w:proofErr w:type="spellEnd"/>
            <w:r w:rsidRPr="006A7CCC">
              <w:rPr>
                <w:rFonts w:ascii="Calibri" w:hAnsi="Calibri" w:cs="Calibri"/>
                <w:sz w:val="20"/>
                <w:szCs w:val="20"/>
                <w:lang w:eastAsia="sl-SI"/>
              </w:rPr>
              <w:t xml:space="preserve"> +</w:t>
            </w:r>
            <w:r w:rsidR="00FC4B05">
              <w:rPr>
                <w:rFonts w:ascii="Calibri" w:hAnsi="Calibri" w:cs="Calibri"/>
                <w:sz w:val="20"/>
                <w:szCs w:val="20"/>
                <w:lang w:eastAsia="sl-SI"/>
              </w:rPr>
              <w:t>/</w:t>
            </w:r>
            <w:r w:rsidRPr="006A7CCC">
              <w:rPr>
                <w:rFonts w:ascii="Calibri" w:hAnsi="Calibri" w:cs="Calibri"/>
                <w:sz w:val="20"/>
                <w:szCs w:val="20"/>
                <w:lang w:eastAsia="sl-SI"/>
              </w:rPr>
              <w:t xml:space="preserve">-1 </w:t>
            </w:r>
            <w:proofErr w:type="spellStart"/>
            <w:r w:rsidRPr="006A7CCC">
              <w:rPr>
                <w:rFonts w:ascii="Calibri" w:hAnsi="Calibri" w:cs="Calibri"/>
                <w:sz w:val="20"/>
                <w:szCs w:val="20"/>
                <w:lang w:eastAsia="sl-SI"/>
              </w:rPr>
              <w:t>nm</w:t>
            </w:r>
            <w:proofErr w:type="spellEnd"/>
            <w:r>
              <w:rPr>
                <w:rFonts w:ascii="Calibri" w:hAnsi="Calibri" w:cs="Calibri"/>
                <w:sz w:val="20"/>
                <w:szCs w:val="20"/>
                <w:lang w:eastAsia="sl-SI"/>
              </w:rPr>
              <w:t xml:space="preserve"> ali boljše</w:t>
            </w:r>
          </w:p>
        </w:tc>
        <w:tc>
          <w:tcPr>
            <w:tcW w:w="851" w:type="dxa"/>
            <w:tcBorders>
              <w:top w:val="single" w:sz="4" w:space="0" w:color="auto"/>
              <w:left w:val="nil"/>
              <w:bottom w:val="single" w:sz="4" w:space="0" w:color="auto"/>
              <w:right w:val="single" w:sz="4" w:space="0" w:color="auto"/>
            </w:tcBorders>
            <w:shd w:val="clear" w:color="auto" w:fill="auto"/>
            <w:noWrap/>
          </w:tcPr>
          <w:p w14:paraId="527E1F7C" w14:textId="77777777" w:rsidR="00A4280F" w:rsidRPr="006A7CCC" w:rsidRDefault="00A4280F" w:rsidP="002F6E1D">
            <w:pPr>
              <w:jc w:val="center"/>
              <w:rPr>
                <w:rFonts w:ascii="Calibri" w:eastAsia="Times New Roman" w:hAnsi="Calibri" w:cs="Calibri"/>
                <w:color w:val="000000"/>
                <w:sz w:val="20"/>
                <w:szCs w:val="20"/>
                <w:lang w:eastAsia="sl-SI"/>
              </w:rPr>
            </w:pPr>
            <w:r w:rsidRPr="00016C73">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4B8AC7D7" w14:textId="77777777" w:rsidR="00A4280F" w:rsidRPr="006A7CCC" w:rsidRDefault="00A4280F" w:rsidP="002F6E1D">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6215D3F"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2D9A2EF4"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CD872" w14:textId="47B2D082"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4.4</w:t>
            </w:r>
          </w:p>
        </w:tc>
        <w:tc>
          <w:tcPr>
            <w:tcW w:w="6301" w:type="dxa"/>
            <w:tcBorders>
              <w:top w:val="single" w:sz="4" w:space="0" w:color="auto"/>
              <w:left w:val="nil"/>
              <w:bottom w:val="single" w:sz="4" w:space="0" w:color="auto"/>
              <w:right w:val="single" w:sz="4" w:space="0" w:color="auto"/>
            </w:tcBorders>
            <w:shd w:val="clear" w:color="auto" w:fill="auto"/>
            <w:vAlign w:val="center"/>
          </w:tcPr>
          <w:p w14:paraId="26185D24" w14:textId="1801A2ED" w:rsidR="00A4280F" w:rsidRPr="006A7CCC" w:rsidRDefault="00A4280F" w:rsidP="002F6E1D">
            <w:pPr>
              <w:rPr>
                <w:rFonts w:ascii="Calibri" w:hAnsi="Calibri" w:cs="Calibri"/>
                <w:sz w:val="20"/>
                <w:szCs w:val="20"/>
                <w:lang w:eastAsia="sl-SI"/>
              </w:rPr>
            </w:pPr>
            <w:r>
              <w:rPr>
                <w:rFonts w:ascii="Calibri" w:hAnsi="Calibri" w:cs="Calibri"/>
                <w:sz w:val="20"/>
                <w:szCs w:val="20"/>
                <w:lang w:eastAsia="sl-SI"/>
              </w:rPr>
              <w:t>L</w:t>
            </w:r>
            <w:r w:rsidRPr="006A7CCC">
              <w:rPr>
                <w:rFonts w:ascii="Calibri" w:hAnsi="Calibri" w:cs="Calibri"/>
                <w:sz w:val="20"/>
                <w:szCs w:val="20"/>
                <w:lang w:eastAsia="sl-SI"/>
              </w:rPr>
              <w:t>očljivost</w:t>
            </w:r>
            <w:r>
              <w:rPr>
                <w:rFonts w:ascii="Calibri" w:hAnsi="Calibri" w:cs="Calibri"/>
                <w:sz w:val="20"/>
                <w:szCs w:val="20"/>
                <w:lang w:eastAsia="sl-SI"/>
              </w:rPr>
              <w:t xml:space="preserve"> </w:t>
            </w:r>
            <w:r w:rsidRPr="006A7CCC">
              <w:rPr>
                <w:rFonts w:ascii="Calibri" w:hAnsi="Calibri" w:cs="Calibri"/>
                <w:sz w:val="20"/>
                <w:szCs w:val="20"/>
                <w:lang w:eastAsia="sl-SI"/>
              </w:rPr>
              <w:t xml:space="preserve">2 </w:t>
            </w:r>
            <w:proofErr w:type="spellStart"/>
            <w:r w:rsidRPr="006A7CCC">
              <w:rPr>
                <w:rFonts w:ascii="Calibri" w:hAnsi="Calibri" w:cs="Calibri"/>
                <w:sz w:val="20"/>
                <w:szCs w:val="20"/>
                <w:lang w:eastAsia="sl-SI"/>
              </w:rPr>
              <w:t>nm</w:t>
            </w:r>
            <w:proofErr w:type="spellEnd"/>
            <w:r>
              <w:rPr>
                <w:rFonts w:ascii="Calibri" w:hAnsi="Calibri" w:cs="Calibri"/>
                <w:sz w:val="20"/>
                <w:szCs w:val="20"/>
                <w:lang w:eastAsia="sl-SI"/>
              </w:rPr>
              <w:t xml:space="preserve"> </w:t>
            </w:r>
            <w:r w:rsidR="001F235A">
              <w:rPr>
                <w:rFonts w:ascii="Calibri" w:hAnsi="Calibri" w:cs="Calibri"/>
                <w:sz w:val="20"/>
                <w:szCs w:val="20"/>
                <w:lang w:eastAsia="sl-SI"/>
              </w:rPr>
              <w:t xml:space="preserve">ali manj </w:t>
            </w:r>
          </w:p>
        </w:tc>
        <w:tc>
          <w:tcPr>
            <w:tcW w:w="851" w:type="dxa"/>
            <w:tcBorders>
              <w:top w:val="single" w:sz="4" w:space="0" w:color="auto"/>
              <w:left w:val="nil"/>
              <w:bottom w:val="single" w:sz="4" w:space="0" w:color="auto"/>
              <w:right w:val="single" w:sz="4" w:space="0" w:color="auto"/>
            </w:tcBorders>
            <w:shd w:val="clear" w:color="auto" w:fill="auto"/>
            <w:noWrap/>
          </w:tcPr>
          <w:p w14:paraId="0FB9EBBF" w14:textId="77777777" w:rsidR="00A4280F" w:rsidRPr="006A7CCC" w:rsidRDefault="00A4280F" w:rsidP="002F6E1D">
            <w:pPr>
              <w:jc w:val="center"/>
              <w:rPr>
                <w:rFonts w:ascii="Calibri" w:eastAsia="Times New Roman" w:hAnsi="Calibri" w:cs="Calibri"/>
                <w:color w:val="000000"/>
                <w:sz w:val="20"/>
                <w:szCs w:val="20"/>
                <w:lang w:eastAsia="sl-SI"/>
              </w:rPr>
            </w:pPr>
            <w:r w:rsidRPr="00016C73">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6A95C4AB" w14:textId="77777777" w:rsidR="00A4280F" w:rsidRPr="006A7CCC" w:rsidRDefault="00A4280F" w:rsidP="002F6E1D">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EA6BC80"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2C5801" w:rsidRPr="006A7CCC" w14:paraId="402C67AB"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7FFD0" w14:textId="434FB443" w:rsidR="002C5801" w:rsidRPr="006A7CCC" w:rsidRDefault="002C5801" w:rsidP="002C580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4.5</w:t>
            </w:r>
          </w:p>
        </w:tc>
        <w:tc>
          <w:tcPr>
            <w:tcW w:w="6301" w:type="dxa"/>
            <w:tcBorders>
              <w:top w:val="single" w:sz="4" w:space="0" w:color="auto"/>
              <w:left w:val="nil"/>
              <w:bottom w:val="single" w:sz="4" w:space="0" w:color="auto"/>
              <w:right w:val="single" w:sz="4" w:space="0" w:color="auto"/>
            </w:tcBorders>
            <w:shd w:val="clear" w:color="auto" w:fill="auto"/>
            <w:vAlign w:val="center"/>
          </w:tcPr>
          <w:p w14:paraId="40ED98BE" w14:textId="77777777" w:rsidR="002C5801" w:rsidRDefault="002C5801" w:rsidP="002C5801">
            <w:pPr>
              <w:rPr>
                <w:rFonts w:ascii="Calibri" w:hAnsi="Calibri" w:cs="Calibri"/>
                <w:sz w:val="20"/>
                <w:szCs w:val="20"/>
                <w:lang w:eastAsia="sl-SI"/>
              </w:rPr>
            </w:pPr>
            <w:r>
              <w:rPr>
                <w:rFonts w:ascii="Calibri" w:hAnsi="Calibri" w:cs="Calibri"/>
                <w:sz w:val="20"/>
                <w:szCs w:val="20"/>
                <w:lang w:eastAsia="sl-SI"/>
              </w:rPr>
              <w:t xml:space="preserve">Volumen vzorca 2 </w:t>
            </w:r>
            <w:proofErr w:type="spellStart"/>
            <w:r>
              <w:rPr>
                <w:rFonts w:ascii="Calibri" w:hAnsi="Calibri" w:cs="Calibri"/>
                <w:sz w:val="20"/>
                <w:szCs w:val="20"/>
                <w:lang w:eastAsia="sl-SI"/>
              </w:rPr>
              <w:t>mikroL</w:t>
            </w:r>
            <w:proofErr w:type="spellEnd"/>
            <w:r>
              <w:rPr>
                <w:rFonts w:ascii="Calibri" w:hAnsi="Calibri" w:cs="Calibri"/>
                <w:sz w:val="20"/>
                <w:szCs w:val="20"/>
                <w:lang w:eastAsia="sl-SI"/>
              </w:rPr>
              <w:t xml:space="preserve"> ali manj za neposredno določanje</w:t>
            </w:r>
          </w:p>
        </w:tc>
        <w:tc>
          <w:tcPr>
            <w:tcW w:w="851" w:type="dxa"/>
            <w:tcBorders>
              <w:top w:val="single" w:sz="4" w:space="0" w:color="auto"/>
              <w:left w:val="nil"/>
              <w:bottom w:val="single" w:sz="4" w:space="0" w:color="auto"/>
              <w:right w:val="single" w:sz="4" w:space="0" w:color="auto"/>
            </w:tcBorders>
            <w:shd w:val="clear" w:color="auto" w:fill="auto"/>
            <w:noWrap/>
          </w:tcPr>
          <w:p w14:paraId="7609841E" w14:textId="1E9CD889" w:rsidR="002C5801" w:rsidRPr="00016C73" w:rsidRDefault="002C5801" w:rsidP="002C5801">
            <w:pPr>
              <w:jc w:val="center"/>
              <w:rPr>
                <w:rFonts w:ascii="Calibri" w:eastAsia="Times New Roman" w:hAnsi="Calibri" w:cs="Calibri"/>
                <w:color w:val="000000"/>
                <w:sz w:val="20"/>
                <w:szCs w:val="20"/>
                <w:lang w:eastAsia="sl-SI"/>
              </w:rPr>
            </w:pPr>
            <w:r w:rsidRPr="00EB530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661E5D98" w14:textId="022BC635" w:rsidR="002C5801" w:rsidRPr="00457416" w:rsidRDefault="002C5801" w:rsidP="002C5801">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5F9833C" w14:textId="77777777" w:rsidR="002C5801" w:rsidRPr="006A7CCC" w:rsidRDefault="002C5801" w:rsidP="002C5801">
            <w:pPr>
              <w:jc w:val="center"/>
              <w:rPr>
                <w:rFonts w:ascii="Calibri" w:eastAsia="Times New Roman" w:hAnsi="Calibri" w:cs="Calibri"/>
                <w:color w:val="000000"/>
                <w:sz w:val="20"/>
                <w:szCs w:val="20"/>
                <w:lang w:eastAsia="sl-SI"/>
              </w:rPr>
            </w:pPr>
          </w:p>
        </w:tc>
      </w:tr>
      <w:tr w:rsidR="002C5801" w:rsidRPr="006A7CCC" w14:paraId="70A7541A"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1E0EB" w14:textId="0ADE622F" w:rsidR="002C5801" w:rsidRPr="006A7CCC" w:rsidRDefault="002C5801" w:rsidP="002C580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4.6</w:t>
            </w:r>
          </w:p>
        </w:tc>
        <w:tc>
          <w:tcPr>
            <w:tcW w:w="6301" w:type="dxa"/>
            <w:tcBorders>
              <w:top w:val="single" w:sz="4" w:space="0" w:color="auto"/>
              <w:left w:val="nil"/>
              <w:bottom w:val="single" w:sz="4" w:space="0" w:color="auto"/>
              <w:right w:val="single" w:sz="4" w:space="0" w:color="auto"/>
            </w:tcBorders>
            <w:shd w:val="clear" w:color="auto" w:fill="auto"/>
            <w:vAlign w:val="center"/>
          </w:tcPr>
          <w:p w14:paraId="316E4A06" w14:textId="11D42CC7" w:rsidR="002C5801" w:rsidRPr="006A7CCC" w:rsidRDefault="002C5801" w:rsidP="002C5801">
            <w:pPr>
              <w:rPr>
                <w:rFonts w:ascii="Calibri" w:hAnsi="Calibri" w:cs="Calibri"/>
                <w:sz w:val="20"/>
                <w:szCs w:val="20"/>
                <w:lang w:eastAsia="sl-SI"/>
              </w:rPr>
            </w:pPr>
            <w:r>
              <w:rPr>
                <w:rFonts w:ascii="Calibri" w:hAnsi="Calibri" w:cs="Calibri"/>
                <w:sz w:val="20"/>
                <w:szCs w:val="20"/>
                <w:lang w:eastAsia="sl-SI"/>
              </w:rPr>
              <w:t>P</w:t>
            </w:r>
            <w:r w:rsidRPr="006A7CCC">
              <w:rPr>
                <w:rFonts w:ascii="Calibri" w:hAnsi="Calibri" w:cs="Calibri"/>
                <w:sz w:val="20"/>
                <w:szCs w:val="20"/>
                <w:lang w:eastAsia="sl-SI"/>
              </w:rPr>
              <w:t xml:space="preserve">ot žarka na nosilcu </w:t>
            </w:r>
            <w:r w:rsidR="001F235A">
              <w:rPr>
                <w:rFonts w:ascii="Calibri" w:hAnsi="Calibri" w:cs="Calibri"/>
                <w:sz w:val="20"/>
                <w:szCs w:val="20"/>
                <w:lang w:eastAsia="sl-SI"/>
              </w:rPr>
              <w:t>2</w:t>
            </w:r>
            <w:r w:rsidR="001F235A" w:rsidRPr="006A7CCC">
              <w:rPr>
                <w:rFonts w:ascii="Calibri" w:hAnsi="Calibri" w:cs="Calibri"/>
                <w:sz w:val="20"/>
                <w:szCs w:val="20"/>
                <w:lang w:eastAsia="sl-SI"/>
              </w:rPr>
              <w:t xml:space="preserve"> </w:t>
            </w:r>
            <w:r w:rsidRPr="006A7CCC">
              <w:rPr>
                <w:rFonts w:ascii="Calibri" w:hAnsi="Calibri" w:cs="Calibri"/>
                <w:sz w:val="20"/>
                <w:szCs w:val="20"/>
                <w:lang w:eastAsia="sl-SI"/>
              </w:rPr>
              <w:t xml:space="preserve">mm </w:t>
            </w:r>
            <w:r>
              <w:rPr>
                <w:rFonts w:ascii="Calibri" w:hAnsi="Calibri" w:cs="Calibri"/>
                <w:sz w:val="20"/>
                <w:szCs w:val="20"/>
                <w:lang w:eastAsia="sl-SI"/>
              </w:rPr>
              <w:t>ali manj</w:t>
            </w:r>
          </w:p>
        </w:tc>
        <w:tc>
          <w:tcPr>
            <w:tcW w:w="851" w:type="dxa"/>
            <w:tcBorders>
              <w:top w:val="single" w:sz="4" w:space="0" w:color="auto"/>
              <w:left w:val="nil"/>
              <w:bottom w:val="single" w:sz="4" w:space="0" w:color="auto"/>
              <w:right w:val="single" w:sz="4" w:space="0" w:color="auto"/>
            </w:tcBorders>
            <w:shd w:val="clear" w:color="auto" w:fill="auto"/>
            <w:noWrap/>
            <w:hideMark/>
          </w:tcPr>
          <w:p w14:paraId="6F1A99ED" w14:textId="77777777" w:rsidR="002C5801" w:rsidRPr="006A7CCC" w:rsidRDefault="002C5801" w:rsidP="002C5801">
            <w:pPr>
              <w:jc w:val="center"/>
              <w:rPr>
                <w:rFonts w:ascii="Calibri" w:eastAsia="Times New Roman" w:hAnsi="Calibri" w:cs="Calibri"/>
                <w:color w:val="000000"/>
                <w:sz w:val="20"/>
                <w:szCs w:val="20"/>
                <w:lang w:eastAsia="sl-SI"/>
              </w:rPr>
            </w:pPr>
            <w:r w:rsidRPr="00016C73">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hideMark/>
          </w:tcPr>
          <w:p w14:paraId="6A901075" w14:textId="77777777" w:rsidR="002C5801" w:rsidRPr="006A7CCC" w:rsidRDefault="002C5801" w:rsidP="002C5801">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3D43FFB" w14:textId="77777777" w:rsidR="002C5801" w:rsidRPr="006A7CCC" w:rsidRDefault="002C5801" w:rsidP="002C5801">
            <w:pPr>
              <w:jc w:val="center"/>
              <w:rPr>
                <w:rFonts w:ascii="Calibri" w:eastAsia="Times New Roman" w:hAnsi="Calibri" w:cs="Calibri"/>
                <w:color w:val="000000"/>
                <w:sz w:val="20"/>
                <w:szCs w:val="20"/>
                <w:lang w:eastAsia="sl-SI"/>
              </w:rPr>
            </w:pPr>
          </w:p>
        </w:tc>
      </w:tr>
      <w:tr w:rsidR="002C5801" w:rsidRPr="006A7CCC" w14:paraId="3DA73E00"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25411" w14:textId="50FF0F79" w:rsidR="002C5801" w:rsidRPr="006A7CCC" w:rsidRDefault="002C5801" w:rsidP="002C580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4.7</w:t>
            </w:r>
          </w:p>
        </w:tc>
        <w:tc>
          <w:tcPr>
            <w:tcW w:w="6301" w:type="dxa"/>
            <w:tcBorders>
              <w:top w:val="single" w:sz="4" w:space="0" w:color="auto"/>
              <w:left w:val="nil"/>
              <w:bottom w:val="single" w:sz="4" w:space="0" w:color="auto"/>
              <w:right w:val="single" w:sz="4" w:space="0" w:color="auto"/>
            </w:tcBorders>
            <w:shd w:val="clear" w:color="auto" w:fill="auto"/>
            <w:vAlign w:val="center"/>
          </w:tcPr>
          <w:p w14:paraId="176FFC4D" w14:textId="77777777" w:rsidR="002C5801" w:rsidRPr="006A7CCC" w:rsidRDefault="002C5801" w:rsidP="002C5801">
            <w:pPr>
              <w:rPr>
                <w:rFonts w:ascii="Calibri" w:hAnsi="Calibri" w:cs="Calibri"/>
                <w:sz w:val="20"/>
                <w:szCs w:val="20"/>
                <w:lang w:eastAsia="sl-SI"/>
              </w:rPr>
            </w:pPr>
            <w:r>
              <w:rPr>
                <w:rFonts w:ascii="Calibri" w:hAnsi="Calibri" w:cs="Calibri"/>
                <w:sz w:val="20"/>
                <w:szCs w:val="20"/>
                <w:lang w:eastAsia="sl-SI"/>
              </w:rPr>
              <w:t>P</w:t>
            </w:r>
            <w:r w:rsidRPr="006A7CCC">
              <w:rPr>
                <w:rFonts w:ascii="Calibri" w:hAnsi="Calibri" w:cs="Calibri"/>
                <w:sz w:val="20"/>
                <w:szCs w:val="20"/>
                <w:lang w:eastAsia="sl-SI"/>
              </w:rPr>
              <w:t xml:space="preserve">ot žarka v kiveti </w:t>
            </w:r>
            <w:r>
              <w:rPr>
                <w:rFonts w:ascii="Calibri" w:hAnsi="Calibri" w:cs="Calibri"/>
                <w:sz w:val="20"/>
                <w:szCs w:val="20"/>
                <w:lang w:eastAsia="sl-SI"/>
              </w:rPr>
              <w:t xml:space="preserve">znotraj območja </w:t>
            </w:r>
            <w:r w:rsidRPr="006A7CCC">
              <w:rPr>
                <w:rFonts w:ascii="Calibri" w:hAnsi="Calibri" w:cs="Calibri"/>
                <w:sz w:val="20"/>
                <w:szCs w:val="20"/>
                <w:lang w:eastAsia="sl-SI"/>
              </w:rPr>
              <w:t xml:space="preserve">1 mm-10 mm </w:t>
            </w:r>
            <w:r>
              <w:rPr>
                <w:rFonts w:ascii="Calibri" w:hAnsi="Calibri" w:cs="Calibri"/>
                <w:sz w:val="20"/>
                <w:szCs w:val="20"/>
                <w:lang w:eastAsia="sl-SI"/>
              </w:rPr>
              <w:t>(omogočena uporaba kivete)</w:t>
            </w:r>
          </w:p>
        </w:tc>
        <w:tc>
          <w:tcPr>
            <w:tcW w:w="851" w:type="dxa"/>
            <w:tcBorders>
              <w:top w:val="single" w:sz="4" w:space="0" w:color="auto"/>
              <w:left w:val="nil"/>
              <w:bottom w:val="single" w:sz="4" w:space="0" w:color="auto"/>
              <w:right w:val="single" w:sz="4" w:space="0" w:color="auto"/>
            </w:tcBorders>
            <w:shd w:val="clear" w:color="auto" w:fill="auto"/>
            <w:noWrap/>
          </w:tcPr>
          <w:p w14:paraId="3E2ECD92" w14:textId="77777777" w:rsidR="002C5801" w:rsidRPr="006A7CCC" w:rsidRDefault="002C5801" w:rsidP="002C5801">
            <w:pPr>
              <w:jc w:val="center"/>
              <w:rPr>
                <w:rFonts w:ascii="Calibri" w:eastAsia="Times New Roman" w:hAnsi="Calibri" w:cs="Calibri"/>
                <w:color w:val="000000"/>
                <w:sz w:val="20"/>
                <w:szCs w:val="20"/>
                <w:lang w:eastAsia="sl-SI"/>
              </w:rPr>
            </w:pPr>
            <w:r w:rsidRPr="00016C73">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24912B57" w14:textId="77777777" w:rsidR="002C5801" w:rsidRPr="006A7CCC" w:rsidRDefault="002C5801" w:rsidP="002C5801">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0385F27" w14:textId="77777777" w:rsidR="002C5801" w:rsidRPr="006A7CCC" w:rsidRDefault="002C5801" w:rsidP="002C5801">
            <w:pPr>
              <w:jc w:val="center"/>
              <w:rPr>
                <w:rFonts w:ascii="Calibri" w:eastAsia="Times New Roman" w:hAnsi="Calibri" w:cs="Calibri"/>
                <w:color w:val="000000"/>
                <w:sz w:val="20"/>
                <w:szCs w:val="20"/>
                <w:lang w:eastAsia="sl-SI"/>
              </w:rPr>
            </w:pPr>
          </w:p>
        </w:tc>
      </w:tr>
      <w:tr w:rsidR="002C5801" w:rsidRPr="006A7CCC" w14:paraId="16AC74A5"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24FF4" w14:textId="4AB77875" w:rsidR="002C5801" w:rsidRPr="006A7CCC" w:rsidRDefault="002C5801" w:rsidP="002C580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4.8</w:t>
            </w:r>
          </w:p>
        </w:tc>
        <w:tc>
          <w:tcPr>
            <w:tcW w:w="6301" w:type="dxa"/>
            <w:tcBorders>
              <w:top w:val="single" w:sz="4" w:space="0" w:color="auto"/>
              <w:left w:val="nil"/>
              <w:bottom w:val="single" w:sz="4" w:space="0" w:color="auto"/>
              <w:right w:val="single" w:sz="4" w:space="0" w:color="auto"/>
            </w:tcBorders>
            <w:shd w:val="clear" w:color="auto" w:fill="auto"/>
            <w:vAlign w:val="center"/>
          </w:tcPr>
          <w:p w14:paraId="77C22831" w14:textId="77777777" w:rsidR="002C5801" w:rsidRPr="006A7CCC" w:rsidRDefault="002C5801" w:rsidP="002C5801">
            <w:pPr>
              <w:rPr>
                <w:rFonts w:ascii="Calibri" w:hAnsi="Calibri" w:cs="Calibri"/>
                <w:sz w:val="20"/>
                <w:szCs w:val="20"/>
                <w:lang w:eastAsia="sl-SI"/>
              </w:rPr>
            </w:pPr>
            <w:r>
              <w:rPr>
                <w:rFonts w:ascii="Calibri" w:hAnsi="Calibri" w:cs="Calibri"/>
                <w:sz w:val="20"/>
                <w:szCs w:val="20"/>
                <w:lang w:eastAsia="sl-SI"/>
              </w:rPr>
              <w:t>M</w:t>
            </w:r>
            <w:r w:rsidRPr="006A7CCC">
              <w:rPr>
                <w:rFonts w:ascii="Calibri" w:hAnsi="Calibri" w:cs="Calibri"/>
                <w:sz w:val="20"/>
                <w:szCs w:val="20"/>
                <w:lang w:eastAsia="sl-SI"/>
              </w:rPr>
              <w:t xml:space="preserve">eja detekcije </w:t>
            </w:r>
            <w:proofErr w:type="spellStart"/>
            <w:r w:rsidRPr="006A7CCC">
              <w:rPr>
                <w:rFonts w:ascii="Calibri" w:hAnsi="Calibri" w:cs="Calibri"/>
                <w:sz w:val="20"/>
                <w:szCs w:val="20"/>
                <w:lang w:eastAsia="sl-SI"/>
              </w:rPr>
              <w:t>absorbanca</w:t>
            </w:r>
            <w:proofErr w:type="spellEnd"/>
            <w:r w:rsidRPr="006A7CCC">
              <w:rPr>
                <w:rFonts w:ascii="Calibri" w:hAnsi="Calibri" w:cs="Calibri"/>
                <w:sz w:val="20"/>
                <w:szCs w:val="20"/>
                <w:lang w:eastAsia="sl-SI"/>
              </w:rPr>
              <w:t xml:space="preserve"> na nosilcu 1 </w:t>
            </w:r>
            <w:proofErr w:type="spellStart"/>
            <w:r w:rsidRPr="006A7CCC">
              <w:rPr>
                <w:rFonts w:ascii="Calibri" w:hAnsi="Calibri" w:cs="Calibri"/>
                <w:sz w:val="20"/>
                <w:szCs w:val="20"/>
                <w:lang w:eastAsia="sl-SI"/>
              </w:rPr>
              <w:t>ng</w:t>
            </w:r>
            <w:proofErr w:type="spellEnd"/>
            <w:r w:rsidRPr="006A7CCC">
              <w:rPr>
                <w:rFonts w:ascii="Calibri" w:hAnsi="Calibri" w:cs="Calibri"/>
                <w:sz w:val="20"/>
                <w:szCs w:val="20"/>
                <w:lang w:eastAsia="sl-SI"/>
              </w:rPr>
              <w:t>/</w:t>
            </w:r>
            <w:proofErr w:type="spellStart"/>
            <w:r w:rsidRPr="006A7CCC">
              <w:rPr>
                <w:rFonts w:ascii="Calibri" w:hAnsi="Calibri" w:cs="Calibri"/>
                <w:sz w:val="20"/>
                <w:szCs w:val="20"/>
                <w:lang w:eastAsia="sl-SI"/>
              </w:rPr>
              <w:t>mikroL</w:t>
            </w:r>
            <w:proofErr w:type="spellEnd"/>
            <w:r w:rsidRPr="006A7CCC">
              <w:rPr>
                <w:rFonts w:ascii="Calibri" w:hAnsi="Calibri" w:cs="Calibri"/>
                <w:sz w:val="20"/>
                <w:szCs w:val="20"/>
                <w:lang w:eastAsia="sl-SI"/>
              </w:rPr>
              <w:t xml:space="preserve"> ali manj za DNA</w:t>
            </w:r>
          </w:p>
        </w:tc>
        <w:tc>
          <w:tcPr>
            <w:tcW w:w="851" w:type="dxa"/>
            <w:tcBorders>
              <w:top w:val="single" w:sz="4" w:space="0" w:color="auto"/>
              <w:left w:val="nil"/>
              <w:bottom w:val="single" w:sz="4" w:space="0" w:color="auto"/>
              <w:right w:val="single" w:sz="4" w:space="0" w:color="auto"/>
            </w:tcBorders>
            <w:shd w:val="clear" w:color="auto" w:fill="auto"/>
            <w:noWrap/>
            <w:hideMark/>
          </w:tcPr>
          <w:p w14:paraId="6E8CD6DC" w14:textId="77777777" w:rsidR="002C5801" w:rsidRPr="006A7CCC" w:rsidRDefault="002C5801" w:rsidP="002C5801">
            <w:pPr>
              <w:jc w:val="center"/>
              <w:rPr>
                <w:rFonts w:ascii="Calibri" w:eastAsia="Times New Roman" w:hAnsi="Calibri" w:cs="Calibri"/>
                <w:color w:val="000000"/>
                <w:sz w:val="20"/>
                <w:szCs w:val="20"/>
                <w:lang w:eastAsia="sl-SI"/>
              </w:rPr>
            </w:pPr>
            <w:r w:rsidRPr="00016C73">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hideMark/>
          </w:tcPr>
          <w:p w14:paraId="2C1BA7E4" w14:textId="77777777" w:rsidR="002C5801" w:rsidRPr="006A7CCC" w:rsidRDefault="002C5801" w:rsidP="002C5801">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C0493F2" w14:textId="77777777" w:rsidR="002C5801" w:rsidRPr="006A7CCC" w:rsidRDefault="002C5801" w:rsidP="002C5801">
            <w:pPr>
              <w:jc w:val="center"/>
              <w:rPr>
                <w:rFonts w:ascii="Calibri" w:eastAsia="Times New Roman" w:hAnsi="Calibri" w:cs="Calibri"/>
                <w:color w:val="000000"/>
                <w:sz w:val="20"/>
                <w:szCs w:val="20"/>
                <w:lang w:eastAsia="sl-SI"/>
              </w:rPr>
            </w:pPr>
          </w:p>
        </w:tc>
      </w:tr>
      <w:tr w:rsidR="002C5801" w:rsidRPr="006A7CCC" w14:paraId="7AF90E4A"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3AD96" w14:textId="2E9DC609" w:rsidR="002C5801" w:rsidRPr="006A7CCC" w:rsidRDefault="002C5801" w:rsidP="002C580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4.9</w:t>
            </w:r>
          </w:p>
        </w:tc>
        <w:tc>
          <w:tcPr>
            <w:tcW w:w="6301" w:type="dxa"/>
            <w:tcBorders>
              <w:top w:val="single" w:sz="4" w:space="0" w:color="auto"/>
              <w:left w:val="nil"/>
              <w:bottom w:val="single" w:sz="4" w:space="0" w:color="auto"/>
              <w:right w:val="single" w:sz="4" w:space="0" w:color="auto"/>
            </w:tcBorders>
            <w:shd w:val="clear" w:color="auto" w:fill="auto"/>
            <w:vAlign w:val="center"/>
          </w:tcPr>
          <w:p w14:paraId="352756EB" w14:textId="77777777" w:rsidR="002C5801" w:rsidRPr="006A7CCC" w:rsidRDefault="002C5801" w:rsidP="002C5801">
            <w:pPr>
              <w:rPr>
                <w:rFonts w:ascii="Calibri" w:hAnsi="Calibri" w:cs="Calibri"/>
                <w:sz w:val="20"/>
                <w:szCs w:val="20"/>
                <w:lang w:eastAsia="sl-SI"/>
              </w:rPr>
            </w:pPr>
            <w:r>
              <w:rPr>
                <w:rFonts w:ascii="Calibri" w:hAnsi="Calibri" w:cs="Calibri"/>
                <w:sz w:val="20"/>
                <w:szCs w:val="20"/>
                <w:lang w:eastAsia="sl-SI"/>
              </w:rPr>
              <w:t>M</w:t>
            </w:r>
            <w:r w:rsidRPr="006A7CCC">
              <w:rPr>
                <w:rFonts w:ascii="Calibri" w:hAnsi="Calibri" w:cs="Calibri"/>
                <w:sz w:val="20"/>
                <w:szCs w:val="20"/>
                <w:lang w:eastAsia="sl-SI"/>
              </w:rPr>
              <w:t xml:space="preserve">eja detekcije </w:t>
            </w:r>
            <w:proofErr w:type="spellStart"/>
            <w:r w:rsidRPr="006A7CCC">
              <w:rPr>
                <w:rFonts w:ascii="Calibri" w:hAnsi="Calibri" w:cs="Calibri"/>
                <w:sz w:val="20"/>
                <w:szCs w:val="20"/>
                <w:lang w:eastAsia="sl-SI"/>
              </w:rPr>
              <w:t>absorbanca</w:t>
            </w:r>
            <w:proofErr w:type="spellEnd"/>
            <w:r w:rsidRPr="006A7CCC">
              <w:rPr>
                <w:rFonts w:ascii="Calibri" w:hAnsi="Calibri" w:cs="Calibri"/>
                <w:sz w:val="20"/>
                <w:szCs w:val="20"/>
                <w:lang w:eastAsia="sl-SI"/>
              </w:rPr>
              <w:t xml:space="preserve"> v kiveti 0.2 </w:t>
            </w:r>
            <w:proofErr w:type="spellStart"/>
            <w:r w:rsidRPr="006A7CCC">
              <w:rPr>
                <w:rFonts w:ascii="Calibri" w:hAnsi="Calibri" w:cs="Calibri"/>
                <w:sz w:val="20"/>
                <w:szCs w:val="20"/>
                <w:lang w:eastAsia="sl-SI"/>
              </w:rPr>
              <w:t>ng</w:t>
            </w:r>
            <w:proofErr w:type="spellEnd"/>
            <w:r w:rsidRPr="006A7CCC">
              <w:rPr>
                <w:rFonts w:ascii="Calibri" w:hAnsi="Calibri" w:cs="Calibri"/>
                <w:sz w:val="20"/>
                <w:szCs w:val="20"/>
                <w:lang w:eastAsia="sl-SI"/>
              </w:rPr>
              <w:t>/</w:t>
            </w:r>
            <w:proofErr w:type="spellStart"/>
            <w:r w:rsidRPr="006A7CCC">
              <w:rPr>
                <w:rFonts w:ascii="Calibri" w:hAnsi="Calibri" w:cs="Calibri"/>
                <w:sz w:val="20"/>
                <w:szCs w:val="20"/>
                <w:lang w:eastAsia="sl-SI"/>
              </w:rPr>
              <w:t>mikroL</w:t>
            </w:r>
            <w:proofErr w:type="spellEnd"/>
            <w:r w:rsidRPr="006A7CCC">
              <w:rPr>
                <w:rFonts w:ascii="Calibri" w:hAnsi="Calibri" w:cs="Calibri"/>
                <w:sz w:val="20"/>
                <w:szCs w:val="20"/>
                <w:lang w:eastAsia="sl-SI"/>
              </w:rPr>
              <w:t xml:space="preserve"> ali manj za DNA</w:t>
            </w:r>
          </w:p>
        </w:tc>
        <w:tc>
          <w:tcPr>
            <w:tcW w:w="851" w:type="dxa"/>
            <w:tcBorders>
              <w:top w:val="single" w:sz="4" w:space="0" w:color="auto"/>
              <w:left w:val="nil"/>
              <w:bottom w:val="single" w:sz="4" w:space="0" w:color="auto"/>
              <w:right w:val="single" w:sz="4" w:space="0" w:color="auto"/>
            </w:tcBorders>
            <w:shd w:val="clear" w:color="auto" w:fill="auto"/>
            <w:noWrap/>
          </w:tcPr>
          <w:p w14:paraId="413E3FED" w14:textId="77777777" w:rsidR="002C5801" w:rsidRPr="006A7CCC" w:rsidRDefault="002C5801" w:rsidP="002C5801">
            <w:pPr>
              <w:jc w:val="center"/>
              <w:rPr>
                <w:rFonts w:ascii="Calibri" w:eastAsia="Times New Roman" w:hAnsi="Calibri" w:cs="Calibri"/>
                <w:color w:val="000000"/>
                <w:sz w:val="20"/>
                <w:szCs w:val="20"/>
                <w:lang w:eastAsia="sl-SI"/>
              </w:rPr>
            </w:pPr>
            <w:r w:rsidRPr="00016C73">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0C2736AD" w14:textId="77777777" w:rsidR="002C5801" w:rsidRPr="006A7CCC" w:rsidRDefault="002C5801" w:rsidP="002C5801">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7693A93" w14:textId="77777777" w:rsidR="002C5801" w:rsidRPr="006A7CCC" w:rsidRDefault="002C5801" w:rsidP="002C5801">
            <w:pPr>
              <w:jc w:val="center"/>
              <w:rPr>
                <w:rFonts w:ascii="Calibri" w:eastAsia="Times New Roman" w:hAnsi="Calibri" w:cs="Calibri"/>
                <w:color w:val="000000"/>
                <w:sz w:val="20"/>
                <w:szCs w:val="20"/>
                <w:lang w:eastAsia="sl-SI"/>
              </w:rPr>
            </w:pPr>
          </w:p>
        </w:tc>
      </w:tr>
      <w:tr w:rsidR="002C5801" w:rsidRPr="006A7CCC" w14:paraId="70F012AC"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D5FA3" w14:textId="13C67722" w:rsidR="002C5801" w:rsidRPr="006A7CCC" w:rsidRDefault="002C5801" w:rsidP="002C580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4.10</w:t>
            </w:r>
          </w:p>
        </w:tc>
        <w:tc>
          <w:tcPr>
            <w:tcW w:w="6301" w:type="dxa"/>
            <w:tcBorders>
              <w:top w:val="single" w:sz="4" w:space="0" w:color="auto"/>
              <w:left w:val="nil"/>
              <w:bottom w:val="single" w:sz="4" w:space="0" w:color="auto"/>
              <w:right w:val="single" w:sz="4" w:space="0" w:color="auto"/>
            </w:tcBorders>
            <w:shd w:val="clear" w:color="auto" w:fill="auto"/>
            <w:vAlign w:val="center"/>
          </w:tcPr>
          <w:p w14:paraId="3A7ADB96" w14:textId="77777777" w:rsidR="002C5801" w:rsidRPr="006A7CCC" w:rsidRDefault="002C5801" w:rsidP="002C5801">
            <w:pPr>
              <w:rPr>
                <w:rFonts w:ascii="Calibri" w:hAnsi="Calibri" w:cs="Calibri"/>
                <w:sz w:val="20"/>
                <w:szCs w:val="20"/>
                <w:lang w:eastAsia="sl-SI"/>
              </w:rPr>
            </w:pPr>
            <w:r>
              <w:rPr>
                <w:rFonts w:ascii="Calibri" w:hAnsi="Calibri" w:cs="Calibri"/>
                <w:sz w:val="20"/>
                <w:szCs w:val="20"/>
                <w:lang w:eastAsia="sl-SI"/>
              </w:rPr>
              <w:t>P</w:t>
            </w:r>
            <w:r w:rsidRPr="006A7CCC">
              <w:rPr>
                <w:rFonts w:ascii="Calibri" w:hAnsi="Calibri" w:cs="Calibri"/>
                <w:sz w:val="20"/>
                <w:szCs w:val="20"/>
                <w:lang w:eastAsia="sl-SI"/>
              </w:rPr>
              <w:t>onovljivost 0.002A (1.0mm pot)</w:t>
            </w:r>
          </w:p>
        </w:tc>
        <w:tc>
          <w:tcPr>
            <w:tcW w:w="851" w:type="dxa"/>
            <w:tcBorders>
              <w:top w:val="single" w:sz="4" w:space="0" w:color="auto"/>
              <w:left w:val="nil"/>
              <w:bottom w:val="single" w:sz="4" w:space="0" w:color="auto"/>
              <w:right w:val="single" w:sz="4" w:space="0" w:color="auto"/>
            </w:tcBorders>
            <w:shd w:val="clear" w:color="auto" w:fill="auto"/>
            <w:noWrap/>
            <w:hideMark/>
          </w:tcPr>
          <w:p w14:paraId="1646EE93" w14:textId="77777777" w:rsidR="002C5801" w:rsidRPr="006A7CCC" w:rsidRDefault="002C5801" w:rsidP="002C5801">
            <w:pPr>
              <w:jc w:val="center"/>
              <w:rPr>
                <w:rFonts w:ascii="Calibri" w:eastAsia="Times New Roman" w:hAnsi="Calibri" w:cs="Calibri"/>
                <w:color w:val="000000"/>
                <w:sz w:val="20"/>
                <w:szCs w:val="20"/>
                <w:lang w:eastAsia="sl-SI"/>
              </w:rPr>
            </w:pPr>
            <w:r w:rsidRPr="00016C73">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hideMark/>
          </w:tcPr>
          <w:p w14:paraId="3A3B3227" w14:textId="77777777" w:rsidR="002C5801" w:rsidRPr="006A7CCC" w:rsidRDefault="002C5801" w:rsidP="002C5801">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BFFD737" w14:textId="77777777" w:rsidR="002C5801" w:rsidRPr="006A7CCC" w:rsidRDefault="002C5801" w:rsidP="002C5801">
            <w:pPr>
              <w:jc w:val="center"/>
              <w:rPr>
                <w:rFonts w:ascii="Calibri" w:eastAsia="Times New Roman" w:hAnsi="Calibri" w:cs="Calibri"/>
                <w:color w:val="000000"/>
                <w:sz w:val="20"/>
                <w:szCs w:val="20"/>
                <w:lang w:eastAsia="sl-SI"/>
              </w:rPr>
            </w:pPr>
          </w:p>
        </w:tc>
      </w:tr>
      <w:tr w:rsidR="002C5801" w:rsidRPr="006A7CCC" w14:paraId="608773DC"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94B71" w14:textId="3FD5069A" w:rsidR="002C5801" w:rsidRPr="006A7CCC" w:rsidRDefault="002C5801" w:rsidP="002C580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4.11</w:t>
            </w:r>
          </w:p>
        </w:tc>
        <w:tc>
          <w:tcPr>
            <w:tcW w:w="6301" w:type="dxa"/>
            <w:tcBorders>
              <w:top w:val="single" w:sz="4" w:space="0" w:color="auto"/>
              <w:left w:val="nil"/>
              <w:bottom w:val="single" w:sz="4" w:space="0" w:color="auto"/>
              <w:right w:val="single" w:sz="4" w:space="0" w:color="auto"/>
            </w:tcBorders>
            <w:shd w:val="clear" w:color="auto" w:fill="auto"/>
            <w:vAlign w:val="center"/>
          </w:tcPr>
          <w:p w14:paraId="10A00ABE" w14:textId="77777777" w:rsidR="002C5801" w:rsidRPr="006A7CCC" w:rsidRDefault="002C5801" w:rsidP="002C5801">
            <w:pPr>
              <w:rPr>
                <w:rFonts w:ascii="Calibri" w:hAnsi="Calibri" w:cs="Calibri"/>
                <w:sz w:val="20"/>
                <w:szCs w:val="20"/>
                <w:lang w:eastAsia="sl-SI"/>
              </w:rPr>
            </w:pPr>
            <w:r>
              <w:rPr>
                <w:rFonts w:ascii="Calibri" w:hAnsi="Calibri" w:cs="Calibri"/>
                <w:sz w:val="20"/>
                <w:szCs w:val="20"/>
                <w:lang w:eastAsia="sl-SI"/>
              </w:rPr>
              <w:t>Č</w:t>
            </w:r>
            <w:r w:rsidRPr="006A7CCC">
              <w:rPr>
                <w:rFonts w:ascii="Calibri" w:hAnsi="Calibri" w:cs="Calibri"/>
                <w:sz w:val="20"/>
                <w:szCs w:val="20"/>
                <w:lang w:eastAsia="sl-SI"/>
              </w:rPr>
              <w:t xml:space="preserve">as procesiranja podatkov </w:t>
            </w:r>
            <w:proofErr w:type="spellStart"/>
            <w:r>
              <w:rPr>
                <w:rFonts w:ascii="Calibri" w:hAnsi="Calibri" w:cs="Calibri"/>
                <w:sz w:val="20"/>
                <w:szCs w:val="20"/>
                <w:lang w:eastAsia="sl-SI"/>
              </w:rPr>
              <w:t>absorbance</w:t>
            </w:r>
            <w:proofErr w:type="spellEnd"/>
            <w:r>
              <w:rPr>
                <w:rFonts w:ascii="Calibri" w:hAnsi="Calibri" w:cs="Calibri"/>
                <w:sz w:val="20"/>
                <w:szCs w:val="20"/>
                <w:lang w:eastAsia="sl-SI"/>
              </w:rPr>
              <w:t xml:space="preserve"> </w:t>
            </w:r>
            <w:r w:rsidRPr="006A7CCC">
              <w:rPr>
                <w:rFonts w:ascii="Calibri" w:hAnsi="Calibri" w:cs="Calibri"/>
                <w:sz w:val="20"/>
                <w:szCs w:val="20"/>
                <w:lang w:eastAsia="sl-SI"/>
              </w:rPr>
              <w:t>man</w:t>
            </w:r>
            <w:r>
              <w:rPr>
                <w:rFonts w:ascii="Calibri" w:hAnsi="Calibri" w:cs="Calibri"/>
                <w:sz w:val="20"/>
                <w:szCs w:val="20"/>
                <w:lang w:eastAsia="sl-SI"/>
              </w:rPr>
              <w:t>j</w:t>
            </w:r>
            <w:r w:rsidRPr="006A7CCC">
              <w:rPr>
                <w:rFonts w:ascii="Calibri" w:hAnsi="Calibri" w:cs="Calibri"/>
                <w:sz w:val="20"/>
                <w:szCs w:val="20"/>
                <w:lang w:eastAsia="sl-SI"/>
              </w:rPr>
              <w:t xml:space="preserve"> kot </w:t>
            </w:r>
            <w:proofErr w:type="spellStart"/>
            <w:r w:rsidRPr="006A7CCC">
              <w:rPr>
                <w:rFonts w:ascii="Calibri" w:hAnsi="Calibri" w:cs="Calibri"/>
                <w:sz w:val="20"/>
                <w:szCs w:val="20"/>
                <w:lang w:eastAsia="sl-SI"/>
              </w:rPr>
              <w:t>10s</w:t>
            </w:r>
            <w:proofErr w:type="spellEnd"/>
          </w:p>
        </w:tc>
        <w:tc>
          <w:tcPr>
            <w:tcW w:w="851" w:type="dxa"/>
            <w:tcBorders>
              <w:top w:val="single" w:sz="4" w:space="0" w:color="auto"/>
              <w:left w:val="nil"/>
              <w:bottom w:val="single" w:sz="4" w:space="0" w:color="auto"/>
              <w:right w:val="single" w:sz="4" w:space="0" w:color="auto"/>
            </w:tcBorders>
            <w:shd w:val="clear" w:color="auto" w:fill="auto"/>
            <w:noWrap/>
            <w:hideMark/>
          </w:tcPr>
          <w:p w14:paraId="66C8C295" w14:textId="77777777" w:rsidR="002C5801" w:rsidRPr="006A7CCC" w:rsidRDefault="002C5801" w:rsidP="002C5801">
            <w:pPr>
              <w:jc w:val="center"/>
              <w:rPr>
                <w:rFonts w:ascii="Calibri" w:eastAsia="Times New Roman" w:hAnsi="Calibri" w:cs="Calibri"/>
                <w:color w:val="000000"/>
                <w:sz w:val="20"/>
                <w:szCs w:val="20"/>
                <w:lang w:eastAsia="sl-SI"/>
              </w:rPr>
            </w:pPr>
            <w:r w:rsidRPr="00016C73">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hideMark/>
          </w:tcPr>
          <w:p w14:paraId="3EDDCABC" w14:textId="77777777" w:rsidR="002C5801" w:rsidRPr="006A7CCC" w:rsidRDefault="002C5801" w:rsidP="002C5801">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DB76AC2" w14:textId="77777777" w:rsidR="002C5801" w:rsidRPr="006A7CCC" w:rsidRDefault="002C5801" w:rsidP="002C5801">
            <w:pPr>
              <w:jc w:val="center"/>
              <w:rPr>
                <w:rFonts w:ascii="Calibri" w:eastAsia="Times New Roman" w:hAnsi="Calibri" w:cs="Calibri"/>
                <w:color w:val="000000"/>
                <w:sz w:val="20"/>
                <w:szCs w:val="20"/>
                <w:lang w:eastAsia="sl-SI"/>
              </w:rPr>
            </w:pPr>
          </w:p>
        </w:tc>
      </w:tr>
      <w:tr w:rsidR="002C5801" w:rsidRPr="006A7CCC" w14:paraId="12C32997" w14:textId="77777777" w:rsidTr="00157D8D">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4A187" w14:textId="6A6B2513" w:rsidR="002C5801" w:rsidRPr="006A7CCC" w:rsidRDefault="002C5801" w:rsidP="002C580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4.12</w:t>
            </w:r>
          </w:p>
        </w:tc>
        <w:tc>
          <w:tcPr>
            <w:tcW w:w="6301" w:type="dxa"/>
            <w:tcBorders>
              <w:top w:val="single" w:sz="4" w:space="0" w:color="auto"/>
              <w:left w:val="nil"/>
              <w:bottom w:val="single" w:sz="4" w:space="0" w:color="auto"/>
              <w:right w:val="single" w:sz="4" w:space="0" w:color="auto"/>
            </w:tcBorders>
            <w:shd w:val="clear" w:color="auto" w:fill="auto"/>
            <w:vAlign w:val="center"/>
          </w:tcPr>
          <w:p w14:paraId="7092FC97" w14:textId="398BE9CB" w:rsidR="008D53B2" w:rsidRDefault="000C5E7A" w:rsidP="008D53B2">
            <w:pPr>
              <w:rPr>
                <w:rFonts w:ascii="Calibri" w:hAnsi="Calibri" w:cs="Calibri"/>
                <w:sz w:val="20"/>
                <w:szCs w:val="20"/>
              </w:rPr>
            </w:pPr>
            <w:r>
              <w:rPr>
                <w:rFonts w:ascii="Calibri" w:hAnsi="Calibri" w:cs="Calibri"/>
                <w:sz w:val="20"/>
                <w:szCs w:val="20"/>
              </w:rPr>
              <w:t xml:space="preserve">Integrirana računalniška naprava za podporo delovanja naprave in analize podatkov, če le ta omogoča izvajanje protokolov </w:t>
            </w:r>
            <w:r w:rsidRPr="009724D5">
              <w:rPr>
                <w:sz w:val="20"/>
                <w:szCs w:val="20"/>
              </w:rPr>
              <w:t xml:space="preserve">skladno z zahtevami 21 </w:t>
            </w:r>
            <w:proofErr w:type="spellStart"/>
            <w:r w:rsidRPr="009724D5">
              <w:rPr>
                <w:sz w:val="20"/>
                <w:szCs w:val="20"/>
              </w:rPr>
              <w:t>CFR</w:t>
            </w:r>
            <w:proofErr w:type="spellEnd"/>
            <w:r w:rsidRPr="009724D5">
              <w:rPr>
                <w:sz w:val="20"/>
                <w:szCs w:val="20"/>
              </w:rPr>
              <w:t xml:space="preserve"> Part 11</w:t>
            </w:r>
            <w:r>
              <w:rPr>
                <w:sz w:val="20"/>
                <w:szCs w:val="20"/>
              </w:rPr>
              <w:t xml:space="preserve"> ali prenosni </w:t>
            </w:r>
            <w:r w:rsidR="008D53B2">
              <w:rPr>
                <w:rFonts w:ascii="Calibri" w:hAnsi="Calibri" w:cs="Calibri"/>
                <w:sz w:val="20"/>
                <w:szCs w:val="20"/>
              </w:rPr>
              <w:t>računalnik z zaslonom vsaj 15.6"</w:t>
            </w:r>
            <w:r>
              <w:rPr>
                <w:rFonts w:ascii="Calibri" w:hAnsi="Calibri" w:cs="Calibri"/>
                <w:sz w:val="20"/>
                <w:szCs w:val="20"/>
              </w:rPr>
              <w:t xml:space="preserve"> ali stacionarni računalnik s </w:t>
            </w:r>
            <w:r w:rsidR="008D53B2">
              <w:rPr>
                <w:rFonts w:ascii="Calibri" w:hAnsi="Calibri" w:cs="Calibri"/>
                <w:sz w:val="20"/>
                <w:szCs w:val="20"/>
              </w:rPr>
              <w:t>prostostoječ</w:t>
            </w:r>
            <w:r>
              <w:rPr>
                <w:rFonts w:ascii="Calibri" w:hAnsi="Calibri" w:cs="Calibri"/>
                <w:sz w:val="20"/>
                <w:szCs w:val="20"/>
              </w:rPr>
              <w:t xml:space="preserve">im zaslonom </w:t>
            </w:r>
            <w:r w:rsidR="008D53B2">
              <w:rPr>
                <w:rFonts w:ascii="Calibri" w:hAnsi="Calibri" w:cs="Calibri"/>
                <w:sz w:val="20"/>
                <w:szCs w:val="20"/>
              </w:rPr>
              <w:t>vsaj 23", brezžična tipkovnica in brezžična miška</w:t>
            </w:r>
            <w:r>
              <w:rPr>
                <w:rFonts w:ascii="Calibri" w:hAnsi="Calibri" w:cs="Calibri"/>
                <w:sz w:val="20"/>
                <w:szCs w:val="20"/>
              </w:rPr>
              <w:t>.</w:t>
            </w:r>
          </w:p>
          <w:p w14:paraId="51F12DCE" w14:textId="5C489DFE" w:rsidR="008D53B2" w:rsidRDefault="000C5E7A" w:rsidP="008D53B2">
            <w:pPr>
              <w:rPr>
                <w:rFonts w:ascii="Calibri" w:hAnsi="Calibri" w:cs="Calibri"/>
                <w:sz w:val="20"/>
                <w:szCs w:val="20"/>
              </w:rPr>
            </w:pPr>
            <w:r>
              <w:rPr>
                <w:rFonts w:ascii="Calibri" w:hAnsi="Calibri" w:cs="Calibri"/>
                <w:sz w:val="20"/>
                <w:szCs w:val="20"/>
              </w:rPr>
              <w:t xml:space="preserve">Prenosni ali stacionarni </w:t>
            </w:r>
            <w:r w:rsidR="008D53B2">
              <w:rPr>
                <w:rFonts w:ascii="Calibri" w:hAnsi="Calibri" w:cs="Calibri"/>
                <w:sz w:val="20"/>
                <w:szCs w:val="20"/>
              </w:rPr>
              <w:t xml:space="preserve">računalnik (minimalne zahteve): </w:t>
            </w:r>
          </w:p>
          <w:p w14:paraId="2C7728E7" w14:textId="77777777" w:rsidR="008D53B2" w:rsidRDefault="008D53B2" w:rsidP="008D53B2">
            <w:pPr>
              <w:rPr>
                <w:rFonts w:ascii="Calibri" w:hAnsi="Calibri" w:cs="Calibri"/>
                <w:sz w:val="20"/>
                <w:szCs w:val="20"/>
              </w:rPr>
            </w:pPr>
            <w:r>
              <w:rPr>
                <w:rFonts w:ascii="Calibri" w:hAnsi="Calibri" w:cs="Calibri"/>
                <w:sz w:val="20"/>
                <w:szCs w:val="20"/>
              </w:rPr>
              <w:t xml:space="preserve">operacijski sistem Windows 10 ali Windows 11 64-bit verzija; </w:t>
            </w:r>
          </w:p>
          <w:p w14:paraId="7269036D" w14:textId="77777777" w:rsidR="008D53B2" w:rsidRDefault="008D53B2" w:rsidP="008D53B2">
            <w:pPr>
              <w:rPr>
                <w:rFonts w:ascii="Calibri" w:hAnsi="Calibri" w:cs="Calibri"/>
                <w:sz w:val="20"/>
                <w:szCs w:val="20"/>
              </w:rPr>
            </w:pPr>
            <w:r>
              <w:rPr>
                <w:rFonts w:ascii="Calibri" w:hAnsi="Calibri" w:cs="Calibri"/>
                <w:sz w:val="20"/>
                <w:szCs w:val="20"/>
              </w:rPr>
              <w:t xml:space="preserve">procesor x64 kompatibilen z vsaj 4 </w:t>
            </w:r>
            <w:proofErr w:type="spellStart"/>
            <w:r>
              <w:rPr>
                <w:rFonts w:ascii="Calibri" w:hAnsi="Calibri" w:cs="Calibri"/>
                <w:sz w:val="20"/>
                <w:szCs w:val="20"/>
              </w:rPr>
              <w:t>core</w:t>
            </w:r>
            <w:proofErr w:type="spellEnd"/>
            <w:r>
              <w:rPr>
                <w:rFonts w:ascii="Calibri" w:hAnsi="Calibri" w:cs="Calibri"/>
                <w:sz w:val="20"/>
                <w:szCs w:val="20"/>
              </w:rPr>
              <w:t xml:space="preserve"> in 2.5 GHz oziroma I</w:t>
            </w:r>
            <w:r w:rsidRPr="001F235A">
              <w:rPr>
                <w:rFonts w:ascii="Calibri" w:hAnsi="Calibri" w:cs="Calibri"/>
                <w:sz w:val="20"/>
                <w:szCs w:val="20"/>
              </w:rPr>
              <w:t xml:space="preserve">ntel </w:t>
            </w:r>
            <w:proofErr w:type="spellStart"/>
            <w:r w:rsidRPr="001F235A">
              <w:rPr>
                <w:rFonts w:ascii="Calibri" w:hAnsi="Calibri" w:cs="Calibri"/>
                <w:sz w:val="20"/>
                <w:szCs w:val="20"/>
              </w:rPr>
              <w:t>Core</w:t>
            </w:r>
            <w:proofErr w:type="spellEnd"/>
            <w:r w:rsidRPr="001F235A">
              <w:rPr>
                <w:rFonts w:ascii="Calibri" w:hAnsi="Calibri" w:cs="Calibri"/>
                <w:sz w:val="20"/>
                <w:szCs w:val="20"/>
              </w:rPr>
              <w:t xml:space="preserve"> </w:t>
            </w:r>
            <w:proofErr w:type="spellStart"/>
            <w:r w:rsidRPr="001F235A">
              <w:rPr>
                <w:rFonts w:ascii="Calibri" w:hAnsi="Calibri" w:cs="Calibri"/>
                <w:sz w:val="20"/>
                <w:szCs w:val="20"/>
              </w:rPr>
              <w:t>i5</w:t>
            </w:r>
            <w:proofErr w:type="spellEnd"/>
            <w:r w:rsidRPr="001F235A">
              <w:rPr>
                <w:rFonts w:ascii="Calibri" w:hAnsi="Calibri" w:cs="Calibri"/>
                <w:sz w:val="20"/>
                <w:szCs w:val="20"/>
              </w:rPr>
              <w:t xml:space="preserve"> (</w:t>
            </w:r>
            <w:proofErr w:type="spellStart"/>
            <w:r w:rsidRPr="001F235A">
              <w:rPr>
                <w:rFonts w:ascii="Calibri" w:hAnsi="Calibri" w:cs="Calibri"/>
                <w:sz w:val="20"/>
                <w:szCs w:val="20"/>
              </w:rPr>
              <w:t>13th</w:t>
            </w:r>
            <w:proofErr w:type="spellEnd"/>
            <w:r w:rsidRPr="001F235A">
              <w:rPr>
                <w:rFonts w:ascii="Calibri" w:hAnsi="Calibri" w:cs="Calibri"/>
                <w:sz w:val="20"/>
                <w:szCs w:val="20"/>
              </w:rPr>
              <w:t>/</w:t>
            </w:r>
            <w:proofErr w:type="spellStart"/>
            <w:r w:rsidRPr="001F235A">
              <w:rPr>
                <w:rFonts w:ascii="Calibri" w:hAnsi="Calibri" w:cs="Calibri"/>
                <w:sz w:val="20"/>
                <w:szCs w:val="20"/>
              </w:rPr>
              <w:t>14th</w:t>
            </w:r>
            <w:proofErr w:type="spellEnd"/>
            <w:r w:rsidRPr="001F235A">
              <w:rPr>
                <w:rFonts w:ascii="Calibri" w:hAnsi="Calibri" w:cs="Calibri"/>
                <w:sz w:val="20"/>
                <w:szCs w:val="20"/>
              </w:rPr>
              <w:t xml:space="preserve"> Gen) </w:t>
            </w:r>
            <w:r>
              <w:rPr>
                <w:rFonts w:ascii="Calibri" w:hAnsi="Calibri" w:cs="Calibri"/>
                <w:sz w:val="20"/>
                <w:szCs w:val="20"/>
              </w:rPr>
              <w:t>ali</w:t>
            </w:r>
            <w:r w:rsidRPr="001F235A">
              <w:rPr>
                <w:rFonts w:ascii="Calibri" w:hAnsi="Calibri" w:cs="Calibri"/>
                <w:sz w:val="20"/>
                <w:szCs w:val="20"/>
              </w:rPr>
              <w:t xml:space="preserve"> AMD </w:t>
            </w:r>
            <w:proofErr w:type="spellStart"/>
            <w:r w:rsidRPr="001F235A">
              <w:rPr>
                <w:rFonts w:ascii="Calibri" w:hAnsi="Calibri" w:cs="Calibri"/>
                <w:sz w:val="20"/>
                <w:szCs w:val="20"/>
              </w:rPr>
              <w:t>Ryzen</w:t>
            </w:r>
            <w:proofErr w:type="spellEnd"/>
            <w:r w:rsidRPr="001F235A">
              <w:rPr>
                <w:rFonts w:ascii="Calibri" w:hAnsi="Calibri" w:cs="Calibri"/>
                <w:sz w:val="20"/>
                <w:szCs w:val="20"/>
              </w:rPr>
              <w:t xml:space="preserve"> 5 (7000 </w:t>
            </w:r>
            <w:proofErr w:type="spellStart"/>
            <w:r w:rsidRPr="001F235A">
              <w:rPr>
                <w:rFonts w:ascii="Calibri" w:hAnsi="Calibri" w:cs="Calibri"/>
                <w:sz w:val="20"/>
                <w:szCs w:val="20"/>
              </w:rPr>
              <w:t>series</w:t>
            </w:r>
            <w:proofErr w:type="spellEnd"/>
            <w:r w:rsidRPr="001F235A">
              <w:rPr>
                <w:rFonts w:ascii="Calibri" w:hAnsi="Calibri" w:cs="Calibri"/>
                <w:sz w:val="20"/>
                <w:szCs w:val="20"/>
              </w:rPr>
              <w:t>)</w:t>
            </w:r>
            <w:r>
              <w:rPr>
                <w:rFonts w:ascii="Calibri" w:hAnsi="Calibri" w:cs="Calibri"/>
                <w:sz w:val="20"/>
                <w:szCs w:val="20"/>
              </w:rPr>
              <w:t xml:space="preserve">; </w:t>
            </w:r>
          </w:p>
          <w:p w14:paraId="41B560D0" w14:textId="77777777" w:rsidR="008D53B2" w:rsidRDefault="008D53B2" w:rsidP="008D53B2">
            <w:pPr>
              <w:rPr>
                <w:rFonts w:ascii="Calibri" w:hAnsi="Calibri" w:cs="Calibri"/>
                <w:sz w:val="20"/>
                <w:szCs w:val="20"/>
              </w:rPr>
            </w:pPr>
            <w:r>
              <w:rPr>
                <w:rFonts w:ascii="Calibri" w:hAnsi="Calibri" w:cs="Calibri"/>
                <w:sz w:val="20"/>
                <w:szCs w:val="20"/>
              </w:rPr>
              <w:t xml:space="preserve">delovni spomin vsaj 16 GB RAM, </w:t>
            </w:r>
          </w:p>
          <w:p w14:paraId="664FDAE9" w14:textId="77777777" w:rsidR="008D53B2" w:rsidRDefault="008D53B2" w:rsidP="008D53B2">
            <w:pPr>
              <w:rPr>
                <w:rFonts w:ascii="Calibri" w:hAnsi="Calibri" w:cs="Calibri"/>
                <w:sz w:val="20"/>
                <w:szCs w:val="20"/>
              </w:rPr>
            </w:pPr>
            <w:r>
              <w:rPr>
                <w:rFonts w:ascii="Calibri" w:hAnsi="Calibri" w:cs="Calibri"/>
                <w:sz w:val="20"/>
                <w:szCs w:val="20"/>
              </w:rPr>
              <w:t xml:space="preserve">spomin vsaj </w:t>
            </w:r>
            <w:r w:rsidRPr="001F235A">
              <w:rPr>
                <w:rFonts w:ascii="Calibri" w:hAnsi="Calibri" w:cs="Calibri"/>
                <w:sz w:val="20"/>
                <w:szCs w:val="20"/>
              </w:rPr>
              <w:t>512 GB SSD</w:t>
            </w:r>
            <w:r>
              <w:rPr>
                <w:rFonts w:ascii="Calibri" w:hAnsi="Calibri" w:cs="Calibri"/>
                <w:sz w:val="20"/>
                <w:szCs w:val="20"/>
              </w:rPr>
              <w:t>,</w:t>
            </w:r>
          </w:p>
          <w:p w14:paraId="208E0433" w14:textId="77777777" w:rsidR="008D53B2" w:rsidRDefault="008D53B2" w:rsidP="008D53B2">
            <w:pPr>
              <w:rPr>
                <w:rFonts w:ascii="Calibri" w:hAnsi="Calibri" w:cs="Calibri"/>
                <w:sz w:val="20"/>
                <w:szCs w:val="20"/>
              </w:rPr>
            </w:pPr>
            <w:r>
              <w:rPr>
                <w:rFonts w:ascii="Calibri" w:hAnsi="Calibri" w:cs="Calibri"/>
                <w:sz w:val="20"/>
                <w:szCs w:val="20"/>
              </w:rPr>
              <w:t xml:space="preserve">USB-C, USB-A, </w:t>
            </w:r>
            <w:proofErr w:type="spellStart"/>
            <w:r>
              <w:rPr>
                <w:rFonts w:ascii="Calibri" w:hAnsi="Calibri" w:cs="Calibri"/>
                <w:sz w:val="20"/>
                <w:szCs w:val="20"/>
              </w:rPr>
              <w:t>HDMI</w:t>
            </w:r>
            <w:proofErr w:type="spellEnd"/>
            <w:r>
              <w:rPr>
                <w:rFonts w:ascii="Calibri" w:hAnsi="Calibri" w:cs="Calibri"/>
                <w:sz w:val="20"/>
                <w:szCs w:val="20"/>
              </w:rPr>
              <w:t xml:space="preserve">, </w:t>
            </w:r>
            <w:proofErr w:type="spellStart"/>
            <w:r>
              <w:rPr>
                <w:rFonts w:ascii="Calibri" w:hAnsi="Calibri" w:cs="Calibri"/>
                <w:sz w:val="20"/>
                <w:szCs w:val="20"/>
              </w:rPr>
              <w:t>WiFi</w:t>
            </w:r>
            <w:proofErr w:type="spellEnd"/>
            <w:r>
              <w:rPr>
                <w:rFonts w:ascii="Calibri" w:hAnsi="Calibri" w:cs="Calibri"/>
                <w:sz w:val="20"/>
                <w:szCs w:val="20"/>
              </w:rPr>
              <w:t xml:space="preserve">, </w:t>
            </w:r>
            <w:proofErr w:type="spellStart"/>
            <w:r>
              <w:rPr>
                <w:rFonts w:ascii="Calibri" w:hAnsi="Calibri" w:cs="Calibri"/>
                <w:sz w:val="20"/>
                <w:szCs w:val="20"/>
              </w:rPr>
              <w:t>Bluetooth</w:t>
            </w:r>
            <w:proofErr w:type="spellEnd"/>
            <w:r>
              <w:rPr>
                <w:rFonts w:ascii="Calibri" w:hAnsi="Calibri" w:cs="Calibri"/>
                <w:sz w:val="20"/>
                <w:szCs w:val="20"/>
              </w:rPr>
              <w:t xml:space="preserve">, </w:t>
            </w:r>
          </w:p>
          <w:p w14:paraId="60659361" w14:textId="039BA7AC" w:rsidR="002C5801" w:rsidRPr="006A7CCC" w:rsidRDefault="008D53B2" w:rsidP="008D53B2">
            <w:pPr>
              <w:rPr>
                <w:rFonts w:ascii="Calibri" w:hAnsi="Calibri" w:cs="Calibri"/>
                <w:sz w:val="20"/>
                <w:szCs w:val="20"/>
                <w:lang w:eastAsia="sl-SI"/>
              </w:rPr>
            </w:pPr>
            <w:r>
              <w:rPr>
                <w:rFonts w:ascii="Calibri" w:hAnsi="Calibri" w:cs="Calibri"/>
                <w:sz w:val="20"/>
                <w:szCs w:val="20"/>
              </w:rPr>
              <w:t xml:space="preserve">resolucija zaslona vsaj 1920x 1080.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3D3DA30" w14:textId="77777777" w:rsidR="002C5801" w:rsidRPr="006A7CCC" w:rsidRDefault="002C5801" w:rsidP="002C5801">
            <w:pPr>
              <w:jc w:val="center"/>
              <w:rPr>
                <w:rFonts w:ascii="Calibri" w:eastAsia="Times New Roman" w:hAnsi="Calibri" w:cs="Calibri"/>
                <w:color w:val="000000"/>
                <w:sz w:val="20"/>
                <w:szCs w:val="20"/>
                <w:lang w:eastAsia="sl-SI"/>
              </w:rPr>
            </w:pPr>
            <w:r w:rsidRPr="00016C73">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61663721" w14:textId="77777777" w:rsidR="002C5801" w:rsidRPr="006A7CCC" w:rsidRDefault="002C5801" w:rsidP="002C5801">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95DE912" w14:textId="77777777" w:rsidR="002C5801" w:rsidRPr="006A7CCC" w:rsidRDefault="002C5801" w:rsidP="002C5801">
            <w:pPr>
              <w:jc w:val="center"/>
              <w:rPr>
                <w:rFonts w:ascii="Calibri" w:eastAsia="Times New Roman" w:hAnsi="Calibri" w:cs="Calibri"/>
                <w:color w:val="000000"/>
                <w:sz w:val="20"/>
                <w:szCs w:val="20"/>
                <w:lang w:eastAsia="sl-SI"/>
              </w:rPr>
            </w:pPr>
          </w:p>
        </w:tc>
      </w:tr>
      <w:tr w:rsidR="002C5801" w:rsidRPr="006A7CCC" w14:paraId="15BFB8CD" w14:textId="77777777" w:rsidTr="00662BD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3CD90" w14:textId="1209AA3B" w:rsidR="002C5801" w:rsidRPr="006A7CCC" w:rsidRDefault="002C5801" w:rsidP="002C580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4.13</w:t>
            </w:r>
          </w:p>
        </w:tc>
        <w:tc>
          <w:tcPr>
            <w:tcW w:w="6301" w:type="dxa"/>
            <w:tcBorders>
              <w:top w:val="single" w:sz="4" w:space="0" w:color="auto"/>
              <w:left w:val="nil"/>
              <w:bottom w:val="single" w:sz="4" w:space="0" w:color="auto"/>
              <w:right w:val="single" w:sz="4" w:space="0" w:color="auto"/>
            </w:tcBorders>
            <w:shd w:val="clear" w:color="auto" w:fill="auto"/>
          </w:tcPr>
          <w:p w14:paraId="1081C4B0" w14:textId="2E3AB0F7" w:rsidR="002C5801" w:rsidRDefault="002C5801" w:rsidP="002C5801">
            <w:pPr>
              <w:rPr>
                <w:rFonts w:ascii="Calibri" w:hAnsi="Calibri" w:cs="Calibri"/>
                <w:sz w:val="20"/>
                <w:szCs w:val="20"/>
              </w:rPr>
            </w:pPr>
            <w:r>
              <w:rPr>
                <w:rFonts w:ascii="Calibri" w:hAnsi="Calibri" w:cs="Calibri"/>
                <w:sz w:val="20"/>
                <w:szCs w:val="20"/>
              </w:rPr>
              <w:t xml:space="preserve">Omogočena </w:t>
            </w:r>
            <w:proofErr w:type="spellStart"/>
            <w:r>
              <w:rPr>
                <w:rFonts w:ascii="Calibri" w:hAnsi="Calibri" w:cs="Calibri"/>
                <w:sz w:val="20"/>
                <w:szCs w:val="20"/>
              </w:rPr>
              <w:t>eternet</w:t>
            </w:r>
            <w:proofErr w:type="spellEnd"/>
            <w:r>
              <w:rPr>
                <w:rFonts w:ascii="Calibri" w:hAnsi="Calibri" w:cs="Calibri"/>
                <w:sz w:val="20"/>
                <w:szCs w:val="20"/>
              </w:rPr>
              <w:t xml:space="preserve"> in USB povezava in vsaj en način brezžične povezave</w:t>
            </w:r>
          </w:p>
        </w:tc>
        <w:tc>
          <w:tcPr>
            <w:tcW w:w="851" w:type="dxa"/>
            <w:tcBorders>
              <w:top w:val="single" w:sz="4" w:space="0" w:color="auto"/>
              <w:left w:val="nil"/>
              <w:bottom w:val="single" w:sz="4" w:space="0" w:color="auto"/>
              <w:right w:val="single" w:sz="4" w:space="0" w:color="auto"/>
            </w:tcBorders>
            <w:shd w:val="clear" w:color="auto" w:fill="auto"/>
            <w:noWrap/>
          </w:tcPr>
          <w:p w14:paraId="5D635054" w14:textId="77777777" w:rsidR="002C5801" w:rsidRPr="006A7CCC" w:rsidRDefault="002C5801" w:rsidP="002C5801">
            <w:pPr>
              <w:jc w:val="center"/>
              <w:rPr>
                <w:rFonts w:ascii="Calibri" w:eastAsia="Times New Roman" w:hAnsi="Calibri" w:cs="Calibri"/>
                <w:color w:val="000000"/>
                <w:sz w:val="20"/>
                <w:szCs w:val="20"/>
                <w:lang w:eastAsia="sl-SI"/>
              </w:rPr>
            </w:pPr>
            <w:r w:rsidRPr="00EB530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460D8FCA" w14:textId="77777777" w:rsidR="002C5801" w:rsidRPr="006A7CCC" w:rsidRDefault="002C5801" w:rsidP="002C5801">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1521A18" w14:textId="77777777" w:rsidR="002C5801" w:rsidRPr="006A7CCC" w:rsidRDefault="002C5801" w:rsidP="002C5801">
            <w:pPr>
              <w:jc w:val="center"/>
              <w:rPr>
                <w:rFonts w:ascii="Calibri" w:eastAsia="Times New Roman" w:hAnsi="Calibri" w:cs="Calibri"/>
                <w:color w:val="000000"/>
                <w:sz w:val="20"/>
                <w:szCs w:val="20"/>
                <w:lang w:eastAsia="sl-SI"/>
              </w:rPr>
            </w:pPr>
          </w:p>
        </w:tc>
      </w:tr>
      <w:tr w:rsidR="002C5801" w:rsidRPr="006A7CCC" w14:paraId="60783EF6" w14:textId="77777777" w:rsidTr="000C5E7A">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BA6A1" w14:textId="48CABEF8" w:rsidR="002C5801" w:rsidRDefault="002C5801" w:rsidP="002C580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4.14</w:t>
            </w:r>
          </w:p>
        </w:tc>
        <w:tc>
          <w:tcPr>
            <w:tcW w:w="6301" w:type="dxa"/>
            <w:tcBorders>
              <w:top w:val="single" w:sz="4" w:space="0" w:color="auto"/>
              <w:left w:val="nil"/>
              <w:bottom w:val="single" w:sz="4" w:space="0" w:color="auto"/>
              <w:right w:val="single" w:sz="4" w:space="0" w:color="auto"/>
            </w:tcBorders>
            <w:shd w:val="clear" w:color="auto" w:fill="auto"/>
            <w:vAlign w:val="center"/>
          </w:tcPr>
          <w:p w14:paraId="10443B11" w14:textId="5C4A7B92" w:rsidR="002C5801" w:rsidRDefault="002C5801" w:rsidP="002C5801">
            <w:pPr>
              <w:rPr>
                <w:rFonts w:ascii="Calibri" w:hAnsi="Calibri" w:cs="Calibri"/>
                <w:sz w:val="20"/>
                <w:szCs w:val="20"/>
              </w:rPr>
            </w:pPr>
            <w:r>
              <w:rPr>
                <w:rFonts w:ascii="Calibri" w:hAnsi="Calibri" w:cs="Calibri"/>
                <w:sz w:val="20"/>
                <w:szCs w:val="20"/>
              </w:rPr>
              <w:t xml:space="preserve">Programska oprema, ki podpira delovanje naprave in analizo podatkov z uporabniško licenca za </w:t>
            </w:r>
            <w:r w:rsidR="00973558">
              <w:rPr>
                <w:rFonts w:ascii="Calibri" w:hAnsi="Calibri" w:cs="Calibri"/>
                <w:sz w:val="20"/>
                <w:szCs w:val="20"/>
              </w:rPr>
              <w:t>2</w:t>
            </w:r>
            <w:r>
              <w:rPr>
                <w:rFonts w:ascii="Calibri" w:hAnsi="Calibri" w:cs="Calibri"/>
                <w:sz w:val="20"/>
                <w:szCs w:val="20"/>
              </w:rPr>
              <w:t xml:space="preserve"> uporabnika </w:t>
            </w:r>
            <w:r w:rsidR="00F85255">
              <w:rPr>
                <w:rFonts w:ascii="Calibri" w:hAnsi="Calibri" w:cs="Calibri"/>
                <w:sz w:val="20"/>
                <w:szCs w:val="20"/>
              </w:rPr>
              <w:t>brez časovne omejitve.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9AC715" w14:textId="456C6A87" w:rsidR="002C5801" w:rsidRPr="00016C73" w:rsidRDefault="002C5801" w:rsidP="002C5801">
            <w:pPr>
              <w:jc w:val="center"/>
              <w:rPr>
                <w:rFonts w:ascii="Calibri" w:eastAsia="Times New Roman" w:hAnsi="Calibri" w:cs="Calibri"/>
                <w:color w:val="000000"/>
                <w:sz w:val="20"/>
                <w:szCs w:val="20"/>
                <w:lang w:eastAsia="sl-SI"/>
              </w:rPr>
            </w:pPr>
            <w:r w:rsidRPr="00EB530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0D4242E" w14:textId="6B3FA69D" w:rsidR="002C5801" w:rsidRPr="00457416" w:rsidRDefault="002C5801" w:rsidP="002C5801">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57CD15A" w14:textId="77777777" w:rsidR="002C5801" w:rsidRPr="006A7CCC" w:rsidRDefault="002C5801" w:rsidP="002C5801">
            <w:pPr>
              <w:jc w:val="center"/>
              <w:rPr>
                <w:rFonts w:ascii="Calibri" w:eastAsia="Times New Roman" w:hAnsi="Calibri" w:cs="Calibri"/>
                <w:color w:val="000000"/>
                <w:sz w:val="20"/>
                <w:szCs w:val="20"/>
                <w:lang w:eastAsia="sl-SI"/>
              </w:rPr>
            </w:pPr>
          </w:p>
        </w:tc>
      </w:tr>
      <w:tr w:rsidR="002C5801" w:rsidRPr="006A7CCC" w14:paraId="0BF89AA8" w14:textId="77777777" w:rsidTr="000C5E7A">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F355C" w14:textId="057C2E8E" w:rsidR="002C5801" w:rsidRPr="006A7CCC" w:rsidRDefault="002C5801" w:rsidP="002C580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4.15</w:t>
            </w:r>
          </w:p>
        </w:tc>
        <w:tc>
          <w:tcPr>
            <w:tcW w:w="6301" w:type="dxa"/>
            <w:tcBorders>
              <w:top w:val="single" w:sz="4" w:space="0" w:color="auto"/>
              <w:left w:val="nil"/>
              <w:bottom w:val="single" w:sz="4" w:space="0" w:color="auto"/>
              <w:right w:val="single" w:sz="4" w:space="0" w:color="auto"/>
            </w:tcBorders>
            <w:shd w:val="clear" w:color="auto" w:fill="auto"/>
            <w:vAlign w:val="center"/>
          </w:tcPr>
          <w:p w14:paraId="1C4EEA68" w14:textId="5AFBBD02" w:rsidR="002C5801" w:rsidRPr="006A7CCC" w:rsidRDefault="00973558" w:rsidP="000C5E7A">
            <w:pPr>
              <w:jc w:val="left"/>
              <w:rPr>
                <w:rFonts w:ascii="Calibri" w:hAnsi="Calibri" w:cs="Calibri"/>
                <w:sz w:val="20"/>
                <w:szCs w:val="20"/>
                <w:lang w:eastAsia="sl-SI"/>
              </w:rPr>
            </w:pPr>
            <w:r>
              <w:rPr>
                <w:sz w:val="20"/>
                <w:szCs w:val="20"/>
              </w:rPr>
              <w:t>O</w:t>
            </w:r>
            <w:r w:rsidRPr="009724D5">
              <w:rPr>
                <w:sz w:val="20"/>
                <w:szCs w:val="20"/>
              </w:rPr>
              <w:t xml:space="preserve">prema </w:t>
            </w:r>
            <w:r>
              <w:rPr>
                <w:sz w:val="20"/>
                <w:szCs w:val="20"/>
              </w:rPr>
              <w:t xml:space="preserve">bo </w:t>
            </w:r>
            <w:r w:rsidRPr="009724D5">
              <w:rPr>
                <w:sz w:val="20"/>
                <w:szCs w:val="20"/>
              </w:rPr>
              <w:t>ob dobavi vsebovala popolnoma funkcionalno programsko opremo</w:t>
            </w:r>
            <w:r>
              <w:rPr>
                <w:sz w:val="20"/>
                <w:szCs w:val="20"/>
              </w:rPr>
              <w:t xml:space="preserve"> (za 1 licenco iz prejšnje točke)</w:t>
            </w:r>
            <w:r w:rsidRPr="009724D5">
              <w:rPr>
                <w:sz w:val="20"/>
                <w:szCs w:val="20"/>
              </w:rPr>
              <w:t xml:space="preserve">, skladno z zahtevami 21 </w:t>
            </w:r>
            <w:proofErr w:type="spellStart"/>
            <w:r w:rsidRPr="009724D5">
              <w:rPr>
                <w:sz w:val="20"/>
                <w:szCs w:val="20"/>
              </w:rPr>
              <w:t>CFR</w:t>
            </w:r>
            <w:proofErr w:type="spellEnd"/>
            <w:r w:rsidRPr="009724D5">
              <w:rPr>
                <w:sz w:val="20"/>
                <w:szCs w:val="20"/>
              </w:rPr>
              <w:t xml:space="preserve"> Part 11, ter bodo vsi ustrezni moduli nameščeni, konfigurirani</w:t>
            </w:r>
            <w:r>
              <w:rPr>
                <w:sz w:val="20"/>
                <w:szCs w:val="20"/>
              </w:rPr>
              <w:t>, aktivacija po dogovoru z naročnikom.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A836569" w14:textId="77777777" w:rsidR="002C5801" w:rsidRPr="006A7CCC" w:rsidRDefault="002C5801" w:rsidP="002C5801">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DD62784" w14:textId="77777777" w:rsidR="002C5801" w:rsidRPr="006A7CCC" w:rsidRDefault="002C5801" w:rsidP="00F85255">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BB6B989" w14:textId="77777777" w:rsidR="002C5801" w:rsidRPr="006A7CCC" w:rsidRDefault="002C5801" w:rsidP="002C5801">
            <w:pPr>
              <w:jc w:val="center"/>
              <w:rPr>
                <w:rFonts w:ascii="Calibri" w:eastAsia="Times New Roman" w:hAnsi="Calibri" w:cs="Calibri"/>
                <w:color w:val="000000"/>
                <w:sz w:val="20"/>
                <w:szCs w:val="20"/>
                <w:lang w:eastAsia="sl-SI"/>
              </w:rPr>
            </w:pPr>
          </w:p>
        </w:tc>
      </w:tr>
      <w:tr w:rsidR="002C5801" w:rsidRPr="006A7CCC" w14:paraId="3374B979"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1E95C" w14:textId="13643E5D" w:rsidR="002C5801" w:rsidRPr="006A7CCC" w:rsidRDefault="002C5801" w:rsidP="002C580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4.16</w:t>
            </w:r>
          </w:p>
        </w:tc>
        <w:tc>
          <w:tcPr>
            <w:tcW w:w="6301" w:type="dxa"/>
            <w:tcBorders>
              <w:top w:val="single" w:sz="4" w:space="0" w:color="auto"/>
              <w:left w:val="nil"/>
              <w:bottom w:val="single" w:sz="4" w:space="0" w:color="auto"/>
              <w:right w:val="single" w:sz="4" w:space="0" w:color="auto"/>
            </w:tcBorders>
            <w:shd w:val="clear" w:color="auto" w:fill="auto"/>
          </w:tcPr>
          <w:p w14:paraId="70724F74" w14:textId="77777777" w:rsidR="002C5801" w:rsidRPr="006A7CCC" w:rsidRDefault="002C5801" w:rsidP="002C5801">
            <w:pPr>
              <w:rPr>
                <w:rFonts w:ascii="Calibri" w:hAnsi="Calibri" w:cs="Calibri"/>
                <w:sz w:val="20"/>
                <w:szCs w:val="20"/>
              </w:rPr>
            </w:pPr>
            <w:r>
              <w:rPr>
                <w:rFonts w:ascii="Calibri" w:hAnsi="Calibri" w:cs="Calibri"/>
                <w:sz w:val="20"/>
                <w:szCs w:val="20"/>
              </w:rPr>
              <w:t>IQ/OQ kvalifikacija instalacije in potrditev delovanja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5EF798" w14:textId="77777777" w:rsidR="002C5801" w:rsidRPr="006A7CCC" w:rsidRDefault="002C5801" w:rsidP="002C5801">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24D7623" w14:textId="77777777" w:rsidR="002C5801" w:rsidRPr="006A7CCC" w:rsidRDefault="002C5801" w:rsidP="002C5801">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0B9D031" w14:textId="77777777" w:rsidR="002C5801" w:rsidRPr="006A7CCC" w:rsidRDefault="002C5801" w:rsidP="002C5801">
            <w:pPr>
              <w:jc w:val="center"/>
              <w:rPr>
                <w:rFonts w:ascii="Calibri" w:eastAsia="Times New Roman" w:hAnsi="Calibri" w:cs="Calibri"/>
                <w:color w:val="000000"/>
                <w:sz w:val="20"/>
                <w:szCs w:val="20"/>
                <w:lang w:eastAsia="sl-SI"/>
              </w:rPr>
            </w:pPr>
          </w:p>
        </w:tc>
      </w:tr>
      <w:tr w:rsidR="001F235A" w:rsidRPr="006A7CCC" w14:paraId="5D53054B"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57B7D" w14:textId="7C06AFD0" w:rsidR="001F235A" w:rsidRDefault="001F235A" w:rsidP="001F235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4.17</w:t>
            </w:r>
          </w:p>
        </w:tc>
        <w:tc>
          <w:tcPr>
            <w:tcW w:w="6301" w:type="dxa"/>
            <w:tcBorders>
              <w:top w:val="single" w:sz="4" w:space="0" w:color="auto"/>
              <w:left w:val="nil"/>
              <w:bottom w:val="single" w:sz="4" w:space="0" w:color="auto"/>
              <w:right w:val="single" w:sz="4" w:space="0" w:color="auto"/>
            </w:tcBorders>
            <w:shd w:val="clear" w:color="auto" w:fill="auto"/>
          </w:tcPr>
          <w:p w14:paraId="779F1125" w14:textId="3DD5ED64" w:rsidR="001F235A" w:rsidRDefault="001F235A" w:rsidP="001F235A">
            <w:pPr>
              <w:rPr>
                <w:rFonts w:ascii="Calibri" w:hAnsi="Calibri" w:cs="Calibri"/>
                <w:sz w:val="20"/>
                <w:szCs w:val="20"/>
              </w:rPr>
            </w:pPr>
            <w:proofErr w:type="spellStart"/>
            <w:r>
              <w:rPr>
                <w:rFonts w:ascii="Calibri" w:hAnsi="Calibri" w:cs="Calibri"/>
                <w:sz w:val="20"/>
                <w:szCs w:val="20"/>
              </w:rPr>
              <w:t>Konrola</w:t>
            </w:r>
            <w:proofErr w:type="spellEnd"/>
            <w:r>
              <w:rPr>
                <w:rFonts w:ascii="Calibri" w:hAnsi="Calibri" w:cs="Calibri"/>
                <w:sz w:val="20"/>
                <w:szCs w:val="20"/>
              </w:rPr>
              <w:t xml:space="preserve"> temperature za merjenje v kiveti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61B520" w14:textId="7FEA6C03" w:rsidR="001F235A" w:rsidRPr="006A7CCC" w:rsidRDefault="001F235A" w:rsidP="001F235A">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B6E49B1" w14:textId="5F3EA866" w:rsidR="001F235A" w:rsidRPr="006A7CCC" w:rsidRDefault="001F235A" w:rsidP="001F235A">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10DE691" w14:textId="77777777" w:rsidR="001F235A" w:rsidRPr="006A7CCC" w:rsidRDefault="001F235A" w:rsidP="001F235A">
            <w:pPr>
              <w:jc w:val="center"/>
              <w:rPr>
                <w:rFonts w:ascii="Calibri" w:eastAsia="Times New Roman" w:hAnsi="Calibri" w:cs="Calibri"/>
                <w:color w:val="000000"/>
                <w:sz w:val="20"/>
                <w:szCs w:val="20"/>
                <w:lang w:eastAsia="sl-SI"/>
              </w:rPr>
            </w:pPr>
          </w:p>
        </w:tc>
      </w:tr>
      <w:tr w:rsidR="001F235A" w:rsidRPr="006A7CCC" w14:paraId="3EF675E5"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B61B9" w14:textId="2F3748A8" w:rsidR="001F235A" w:rsidRDefault="001F235A" w:rsidP="001F235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4.18</w:t>
            </w:r>
          </w:p>
        </w:tc>
        <w:tc>
          <w:tcPr>
            <w:tcW w:w="6301" w:type="dxa"/>
            <w:tcBorders>
              <w:top w:val="single" w:sz="4" w:space="0" w:color="auto"/>
              <w:left w:val="nil"/>
              <w:bottom w:val="single" w:sz="4" w:space="0" w:color="auto"/>
              <w:right w:val="single" w:sz="4" w:space="0" w:color="auto"/>
            </w:tcBorders>
            <w:shd w:val="clear" w:color="auto" w:fill="auto"/>
          </w:tcPr>
          <w:p w14:paraId="20D0C662" w14:textId="56911100" w:rsidR="001F235A" w:rsidRDefault="001F235A" w:rsidP="001F235A">
            <w:pPr>
              <w:rPr>
                <w:rFonts w:ascii="Calibri" w:hAnsi="Calibri" w:cs="Calibri"/>
                <w:sz w:val="20"/>
                <w:szCs w:val="20"/>
              </w:rPr>
            </w:pPr>
            <w:r>
              <w:rPr>
                <w:rFonts w:ascii="Calibri" w:hAnsi="Calibri" w:cs="Calibri"/>
                <w:sz w:val="20"/>
                <w:szCs w:val="20"/>
              </w:rPr>
              <w:t>Možnost mešanja vzorca v kiveti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575EB8" w14:textId="486C39B3" w:rsidR="001F235A" w:rsidRPr="006A7CCC" w:rsidRDefault="001F235A" w:rsidP="001F235A">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6D96667" w14:textId="7AEE6682" w:rsidR="001F235A" w:rsidRPr="006A7CCC" w:rsidRDefault="001F235A" w:rsidP="001F235A">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D3A41AD" w14:textId="77777777" w:rsidR="001F235A" w:rsidRPr="006A7CCC" w:rsidRDefault="001F235A" w:rsidP="001F235A">
            <w:pPr>
              <w:jc w:val="center"/>
              <w:rPr>
                <w:rFonts w:ascii="Calibri" w:eastAsia="Times New Roman" w:hAnsi="Calibri" w:cs="Calibri"/>
                <w:color w:val="000000"/>
                <w:sz w:val="20"/>
                <w:szCs w:val="20"/>
                <w:lang w:eastAsia="sl-SI"/>
              </w:rPr>
            </w:pPr>
          </w:p>
        </w:tc>
      </w:tr>
    </w:tbl>
    <w:p w14:paraId="24B2C615" w14:textId="688B8402" w:rsidR="00A4280F" w:rsidRDefault="00A4280F" w:rsidP="00777F23">
      <w:pPr>
        <w:spacing w:line="23" w:lineRule="atLeast"/>
        <w:rPr>
          <w:rFonts w:cstheme="minorHAnsi"/>
          <w:b/>
        </w:rPr>
      </w:pPr>
    </w:p>
    <w:p w14:paraId="4B541ED6" w14:textId="189EC119" w:rsidR="00B35399" w:rsidRDefault="00B35399">
      <w:pPr>
        <w:rPr>
          <w:rFonts w:cstheme="minorHAnsi"/>
          <w:b/>
        </w:rPr>
      </w:pPr>
      <w:r>
        <w:rPr>
          <w:rFonts w:cstheme="minorHAnsi"/>
          <w:b/>
        </w:rPr>
        <w:br w:type="page"/>
      </w:r>
    </w:p>
    <w:p w14:paraId="1D62A73D" w14:textId="77777777" w:rsidR="00A4280F" w:rsidRDefault="00A4280F" w:rsidP="00777F23">
      <w:pPr>
        <w:spacing w:line="23" w:lineRule="atLeast"/>
        <w:rPr>
          <w:rFonts w:cstheme="minorHAnsi"/>
          <w:b/>
        </w:rPr>
      </w:pPr>
    </w:p>
    <w:tbl>
      <w:tblPr>
        <w:tblW w:w="9918" w:type="dxa"/>
        <w:tblLayout w:type="fixed"/>
        <w:tblCellMar>
          <w:left w:w="70" w:type="dxa"/>
          <w:right w:w="70" w:type="dxa"/>
        </w:tblCellMar>
        <w:tblLook w:val="04A0" w:firstRow="1" w:lastRow="0" w:firstColumn="1" w:lastColumn="0" w:noHBand="0" w:noVBand="1"/>
      </w:tblPr>
      <w:tblGrid>
        <w:gridCol w:w="640"/>
        <w:gridCol w:w="6301"/>
        <w:gridCol w:w="851"/>
        <w:gridCol w:w="708"/>
        <w:gridCol w:w="1418"/>
      </w:tblGrid>
      <w:tr w:rsidR="00A4280F" w:rsidRPr="000A4EFB" w14:paraId="3DDC67FF" w14:textId="77777777" w:rsidTr="00A4280F">
        <w:trPr>
          <w:trHeight w:val="507"/>
        </w:trPr>
        <w:tc>
          <w:tcPr>
            <w:tcW w:w="9918" w:type="dxa"/>
            <w:gridSpan w:val="5"/>
            <w:tcBorders>
              <w:top w:val="single" w:sz="4" w:space="0" w:color="auto"/>
              <w:left w:val="single" w:sz="4" w:space="0" w:color="auto"/>
              <w:bottom w:val="single" w:sz="4" w:space="0" w:color="auto"/>
              <w:right w:val="single" w:sz="4" w:space="0" w:color="auto"/>
            </w:tcBorders>
            <w:shd w:val="clear" w:color="000000" w:fill="D9D9D9"/>
            <w:vAlign w:val="center"/>
          </w:tcPr>
          <w:p w14:paraId="256F6758" w14:textId="5B9A5A33" w:rsidR="00A4280F" w:rsidRPr="00A4280F" w:rsidRDefault="00A4280F" w:rsidP="00A4280F">
            <w:pPr>
              <w:suppressAutoHyphens/>
              <w:rPr>
                <w:rFonts w:ascii="Calibri" w:eastAsia="Times New Roman" w:hAnsi="Calibri" w:cs="Calibri"/>
                <w:b/>
                <w:bCs/>
                <w:color w:val="000000"/>
                <w:sz w:val="24"/>
                <w:szCs w:val="24"/>
                <w:lang w:eastAsia="sl-SI"/>
              </w:rPr>
            </w:pPr>
            <w:r w:rsidRPr="00A4280F">
              <w:rPr>
                <w:rFonts w:ascii="Calibri" w:eastAsia="Times New Roman" w:hAnsi="Calibri" w:cs="Calibri"/>
                <w:b/>
                <w:bCs/>
                <w:color w:val="000000"/>
                <w:sz w:val="24"/>
                <w:szCs w:val="24"/>
                <w:lang w:eastAsia="sl-SI"/>
              </w:rPr>
              <w:t>5. sklop: Dokumentacijski sistem za gele</w:t>
            </w:r>
          </w:p>
        </w:tc>
      </w:tr>
      <w:tr w:rsidR="00A4280F" w:rsidRPr="006A7CCC" w14:paraId="1F9F6BA4" w14:textId="77777777" w:rsidTr="00A4280F">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B8E70FC" w14:textId="77777777" w:rsidR="00A4280F" w:rsidRPr="002F7B0E" w:rsidRDefault="00A4280F" w:rsidP="002F6E1D">
            <w:pPr>
              <w:rPr>
                <w:rFonts w:ascii="Calibri" w:eastAsia="Times New Roman" w:hAnsi="Calibri" w:cs="Calibri"/>
                <w:b/>
                <w:bCs/>
                <w:color w:val="000000"/>
                <w:sz w:val="18"/>
                <w:szCs w:val="18"/>
                <w:lang w:eastAsia="sl-SI"/>
              </w:rPr>
            </w:pPr>
            <w:proofErr w:type="spellStart"/>
            <w:r w:rsidRPr="002F7B0E">
              <w:rPr>
                <w:rFonts w:ascii="Calibri" w:eastAsia="Times New Roman" w:hAnsi="Calibri" w:cs="Calibri"/>
                <w:b/>
                <w:bCs/>
                <w:color w:val="000000"/>
                <w:sz w:val="18"/>
                <w:szCs w:val="18"/>
                <w:lang w:eastAsia="sl-SI"/>
              </w:rPr>
              <w:t>Zap</w:t>
            </w:r>
            <w:proofErr w:type="spellEnd"/>
            <w:r w:rsidRPr="002F7B0E">
              <w:rPr>
                <w:rFonts w:ascii="Calibri" w:eastAsia="Times New Roman" w:hAnsi="Calibri" w:cs="Calibri"/>
                <w:b/>
                <w:bCs/>
                <w:color w:val="000000"/>
                <w:sz w:val="18"/>
                <w:szCs w:val="18"/>
                <w:lang w:eastAsia="sl-SI"/>
              </w:rPr>
              <w:t>. št.</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32915B19" w14:textId="77777777" w:rsidR="00A4280F" w:rsidRPr="002F7B0E" w:rsidRDefault="00A4280F" w:rsidP="002F6E1D">
            <w:pPr>
              <w:rPr>
                <w:rFonts w:ascii="Calibri" w:hAnsi="Calibri" w:cs="Calibri"/>
                <w:b/>
                <w:sz w:val="18"/>
                <w:szCs w:val="18"/>
                <w:lang w:eastAsia="sl-SI"/>
              </w:rPr>
            </w:pPr>
            <w:r w:rsidRPr="002F7B0E">
              <w:rPr>
                <w:rFonts w:ascii="Calibri" w:hAnsi="Calibri" w:cs="Calibri"/>
                <w:b/>
                <w:sz w:val="18"/>
                <w:szCs w:val="18"/>
                <w:lang w:eastAsia="sl-SI"/>
              </w:rPr>
              <w:t>Zahtevane lastnosti</w:t>
            </w:r>
          </w:p>
        </w:tc>
        <w:tc>
          <w:tcPr>
            <w:tcW w:w="1559" w:type="dxa"/>
            <w:gridSpan w:val="2"/>
            <w:tcBorders>
              <w:top w:val="single" w:sz="4" w:space="0" w:color="auto"/>
              <w:left w:val="nil"/>
              <w:bottom w:val="single" w:sz="4" w:space="0" w:color="auto"/>
              <w:right w:val="single" w:sz="4" w:space="0" w:color="auto"/>
            </w:tcBorders>
            <w:shd w:val="clear" w:color="000000" w:fill="D9D9D9"/>
            <w:vAlign w:val="center"/>
            <w:hideMark/>
          </w:tcPr>
          <w:p w14:paraId="0D60A8F9" w14:textId="77777777" w:rsidR="00A4280F" w:rsidRPr="002F7B0E" w:rsidRDefault="00A4280F" w:rsidP="002F6E1D">
            <w:pPr>
              <w:jc w:val="center"/>
              <w:rPr>
                <w:rFonts w:ascii="Calibri" w:eastAsia="Times New Roman" w:hAnsi="Calibri" w:cs="Calibri"/>
                <w:b/>
                <w:bCs/>
                <w:color w:val="000000"/>
                <w:sz w:val="18"/>
                <w:szCs w:val="18"/>
                <w:lang w:eastAsia="sl-SI"/>
              </w:rPr>
            </w:pPr>
            <w:r w:rsidRPr="002F7B0E">
              <w:rPr>
                <w:rFonts w:ascii="Calibri" w:eastAsia="Times New Roman" w:hAnsi="Calibri" w:cs="Calibri"/>
                <w:b/>
                <w:bCs/>
                <w:color w:val="000000"/>
                <w:sz w:val="18"/>
                <w:szCs w:val="18"/>
                <w:lang w:eastAsia="sl-SI"/>
              </w:rPr>
              <w:t>Lastnosti ponujene opreme</w:t>
            </w:r>
            <w:r w:rsidRPr="002F7B0E">
              <w:rPr>
                <w:rFonts w:ascii="Calibri" w:eastAsia="Times New Roman" w:hAnsi="Calibri" w:cs="Calibri"/>
                <w:b/>
                <w:bCs/>
                <w:color w:val="000000"/>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503F1898" w14:textId="77777777" w:rsidR="00A4280F" w:rsidRPr="002F7B0E" w:rsidRDefault="00A4280F" w:rsidP="002F6E1D">
            <w:pPr>
              <w:jc w:val="center"/>
              <w:rPr>
                <w:rFonts w:ascii="Calibri" w:eastAsia="Times New Roman" w:hAnsi="Calibri" w:cs="Calibri"/>
                <w:b/>
                <w:bCs/>
                <w:color w:val="000000"/>
                <w:sz w:val="18"/>
                <w:szCs w:val="18"/>
                <w:lang w:eastAsia="sl-SI"/>
              </w:rPr>
            </w:pPr>
            <w:r w:rsidRPr="002F7B0E">
              <w:rPr>
                <w:rFonts w:ascii="Calibri" w:eastAsia="Times New Roman" w:hAnsi="Calibri" w:cs="Calibri"/>
                <w:b/>
                <w:bCs/>
                <w:color w:val="000000"/>
                <w:sz w:val="18"/>
                <w:szCs w:val="18"/>
                <w:lang w:eastAsia="sl-SI"/>
              </w:rPr>
              <w:t>Navedeno v (ime dokumenta) na strani št.</w:t>
            </w:r>
          </w:p>
        </w:tc>
      </w:tr>
      <w:tr w:rsidR="00A4280F" w:rsidRPr="00A672C3" w14:paraId="0D3837DF"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36D9D0F" w14:textId="77777777" w:rsidR="00A4280F" w:rsidRPr="00A672C3" w:rsidRDefault="00A4280F" w:rsidP="002F6E1D">
            <w:pPr>
              <w:jc w:val="center"/>
              <w:rPr>
                <w:rFonts w:ascii="Calibri" w:eastAsia="Times New Roman" w:hAnsi="Calibri" w:cs="Calibri"/>
                <w:b/>
                <w:bCs/>
                <w:color w:val="000000"/>
                <w:sz w:val="20"/>
                <w:szCs w:val="20"/>
                <w:lang w:eastAsia="sl-SI"/>
              </w:rPr>
            </w:pPr>
            <w:r w:rsidRPr="00A672C3">
              <w:rPr>
                <w:rFonts w:ascii="Calibri" w:eastAsia="Times New Roman" w:hAnsi="Calibri" w:cs="Calibri"/>
                <w:b/>
                <w:bCs/>
                <w:color w:val="000000"/>
                <w:sz w:val="20"/>
                <w:szCs w:val="20"/>
                <w:lang w:eastAsia="sl-SI"/>
              </w:rPr>
              <w:t>5</w:t>
            </w:r>
          </w:p>
        </w:tc>
        <w:tc>
          <w:tcPr>
            <w:tcW w:w="6301" w:type="dxa"/>
            <w:tcBorders>
              <w:top w:val="single" w:sz="4" w:space="0" w:color="auto"/>
              <w:left w:val="nil"/>
              <w:bottom w:val="single" w:sz="4" w:space="0" w:color="auto"/>
              <w:right w:val="single" w:sz="4" w:space="0" w:color="auto"/>
            </w:tcBorders>
            <w:shd w:val="clear" w:color="auto" w:fill="D9D9D9" w:themeFill="background1" w:themeFillShade="D9"/>
          </w:tcPr>
          <w:p w14:paraId="2B38459B" w14:textId="0FF0D453" w:rsidR="00A4280F" w:rsidRPr="00A672C3" w:rsidRDefault="00FC4B05" w:rsidP="002F6E1D">
            <w:pPr>
              <w:rPr>
                <w:rFonts w:ascii="Calibri" w:hAnsi="Calibri" w:cs="Calibri"/>
                <w:b/>
                <w:sz w:val="20"/>
                <w:szCs w:val="20"/>
              </w:rPr>
            </w:pPr>
            <w:r>
              <w:rPr>
                <w:rFonts w:ascii="Calibri" w:hAnsi="Calibri" w:cs="Calibri"/>
                <w:b/>
                <w:sz w:val="20"/>
                <w:szCs w:val="20"/>
              </w:rPr>
              <w:t>D</w:t>
            </w:r>
            <w:r w:rsidR="00A4280F">
              <w:rPr>
                <w:rFonts w:ascii="Calibri" w:hAnsi="Calibri" w:cs="Calibri"/>
                <w:b/>
                <w:sz w:val="20"/>
                <w:szCs w:val="20"/>
              </w:rPr>
              <w:t xml:space="preserve">okumentiranje gelov z DNA pomnožki </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tcPr>
          <w:p w14:paraId="28D3029B" w14:textId="77777777" w:rsidR="00A4280F" w:rsidRPr="00A672C3" w:rsidRDefault="00A4280F" w:rsidP="002F6E1D">
            <w:pPr>
              <w:jc w:val="center"/>
              <w:rPr>
                <w:rFonts w:ascii="Calibri" w:eastAsia="Times New Roman" w:hAnsi="Calibri" w:cs="Calibri"/>
                <w:b/>
                <w:color w:val="000000"/>
                <w:sz w:val="20"/>
                <w:szCs w:val="20"/>
                <w:lang w:eastAsia="sl-SI"/>
              </w:rPr>
            </w:pPr>
            <w:r w:rsidRPr="00A672C3">
              <w:rPr>
                <w:rFonts w:ascii="Calibri" w:eastAsia="Times New Roman" w:hAnsi="Calibri" w:cs="Calibri"/>
                <w:b/>
                <w:color w:val="000000"/>
                <w:sz w:val="20"/>
                <w:szCs w:val="20"/>
                <w:lang w:eastAsia="sl-SI"/>
              </w:rPr>
              <w:t>-</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tcPr>
          <w:p w14:paraId="4217D019" w14:textId="77777777" w:rsidR="00A4280F" w:rsidRPr="00A672C3" w:rsidRDefault="00A4280F" w:rsidP="002F6E1D">
            <w:pPr>
              <w:jc w:val="center"/>
              <w:rPr>
                <w:rFonts w:ascii="Calibri" w:eastAsia="Times New Roman" w:hAnsi="Calibri" w:cs="Calibri"/>
                <w:b/>
                <w:color w:val="000000"/>
                <w:sz w:val="20"/>
                <w:szCs w:val="20"/>
                <w:lang w:eastAsia="sl-SI"/>
              </w:rPr>
            </w:pPr>
            <w:r w:rsidRPr="00A672C3">
              <w:rPr>
                <w:rFonts w:ascii="Calibri" w:eastAsia="Times New Roman" w:hAnsi="Calibri" w:cs="Calibri"/>
                <w:b/>
                <w:color w:val="000000"/>
                <w:sz w:val="20"/>
                <w:szCs w:val="20"/>
                <w:lang w:eastAsia="sl-SI"/>
              </w:rPr>
              <w: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697161E" w14:textId="77777777" w:rsidR="00A4280F" w:rsidRPr="00A672C3" w:rsidRDefault="00A4280F" w:rsidP="002F6E1D">
            <w:pPr>
              <w:jc w:val="center"/>
              <w:rPr>
                <w:rFonts w:ascii="Calibri" w:eastAsia="Times New Roman" w:hAnsi="Calibri" w:cs="Calibri"/>
                <w:b/>
                <w:color w:val="000000"/>
                <w:sz w:val="20"/>
                <w:szCs w:val="20"/>
                <w:lang w:eastAsia="sl-SI"/>
              </w:rPr>
            </w:pPr>
          </w:p>
        </w:tc>
      </w:tr>
      <w:tr w:rsidR="00A4280F" w:rsidRPr="006A7CCC" w14:paraId="5398D111"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4179D" w14:textId="23E96146"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5.1</w:t>
            </w:r>
          </w:p>
        </w:tc>
        <w:tc>
          <w:tcPr>
            <w:tcW w:w="6301" w:type="dxa"/>
            <w:tcBorders>
              <w:top w:val="single" w:sz="4" w:space="0" w:color="auto"/>
              <w:left w:val="nil"/>
              <w:bottom w:val="single" w:sz="4" w:space="0" w:color="auto"/>
              <w:right w:val="single" w:sz="4" w:space="0" w:color="auto"/>
            </w:tcBorders>
            <w:shd w:val="clear" w:color="auto" w:fill="auto"/>
          </w:tcPr>
          <w:p w14:paraId="3DCAC551" w14:textId="77777777" w:rsidR="00A4280F" w:rsidRPr="006A7CCC" w:rsidRDefault="00A4280F" w:rsidP="002F6E1D">
            <w:pPr>
              <w:rPr>
                <w:rFonts w:ascii="Calibri" w:hAnsi="Calibri" w:cs="Calibri"/>
                <w:sz w:val="20"/>
                <w:szCs w:val="20"/>
              </w:rPr>
            </w:pPr>
            <w:r>
              <w:rPr>
                <w:rFonts w:ascii="Calibri" w:hAnsi="Calibri" w:cs="Calibri"/>
                <w:sz w:val="20"/>
                <w:szCs w:val="20"/>
              </w:rPr>
              <w:t xml:space="preserve">Hlajena kamera z vsaj 9 </w:t>
            </w:r>
            <w:proofErr w:type="spellStart"/>
            <w:r>
              <w:rPr>
                <w:rFonts w:ascii="Calibri" w:hAnsi="Calibri" w:cs="Calibri"/>
                <w:sz w:val="20"/>
                <w:szCs w:val="20"/>
              </w:rPr>
              <w:t>MP</w:t>
            </w:r>
            <w:proofErr w:type="spellEnd"/>
            <w:r>
              <w:rPr>
                <w:rFonts w:ascii="Calibri" w:hAnsi="Calibri" w:cs="Calibri"/>
                <w:sz w:val="20"/>
                <w:szCs w:val="20"/>
              </w:rPr>
              <w:t xml:space="preserve">, </w:t>
            </w:r>
            <w:proofErr w:type="spellStart"/>
            <w:r>
              <w:rPr>
                <w:rFonts w:ascii="Calibri" w:hAnsi="Calibri" w:cs="Calibri"/>
                <w:sz w:val="20"/>
                <w:szCs w:val="20"/>
              </w:rPr>
              <w:t>low</w:t>
            </w:r>
            <w:proofErr w:type="spellEnd"/>
            <w:r>
              <w:rPr>
                <w:rFonts w:ascii="Calibri" w:hAnsi="Calibri" w:cs="Calibri"/>
                <w:sz w:val="20"/>
                <w:szCs w:val="20"/>
              </w:rPr>
              <w:t xml:space="preserve"> </w:t>
            </w:r>
            <w:proofErr w:type="spellStart"/>
            <w:r>
              <w:rPr>
                <w:rFonts w:ascii="Calibri" w:hAnsi="Calibri" w:cs="Calibri"/>
                <w:sz w:val="20"/>
                <w:szCs w:val="20"/>
              </w:rPr>
              <w:t>noise</w:t>
            </w:r>
            <w:proofErr w:type="spellEnd"/>
            <w:r>
              <w:rPr>
                <w:rFonts w:ascii="Calibri" w:hAnsi="Calibri" w:cs="Calibri"/>
                <w:sz w:val="20"/>
                <w:szCs w:val="20"/>
              </w:rPr>
              <w:t xml:space="preserve">, </w:t>
            </w:r>
            <w:proofErr w:type="spellStart"/>
            <w:r>
              <w:rPr>
                <w:rFonts w:ascii="Calibri" w:hAnsi="Calibri" w:cs="Calibri"/>
                <w:sz w:val="20"/>
                <w:szCs w:val="20"/>
              </w:rPr>
              <w:t>high</w:t>
            </w:r>
            <w:proofErr w:type="spellEnd"/>
            <w:r>
              <w:rPr>
                <w:rFonts w:ascii="Calibri" w:hAnsi="Calibri" w:cs="Calibri"/>
                <w:sz w:val="20"/>
                <w:szCs w:val="20"/>
              </w:rPr>
              <w:t xml:space="preserve"> </w:t>
            </w:r>
            <w:proofErr w:type="spellStart"/>
            <w:r>
              <w:rPr>
                <w:rFonts w:ascii="Calibri" w:hAnsi="Calibri" w:cs="Calibri"/>
                <w:sz w:val="20"/>
                <w:szCs w:val="20"/>
              </w:rPr>
              <w:t>resolution</w:t>
            </w:r>
            <w:proofErr w:type="spellEnd"/>
          </w:p>
        </w:tc>
        <w:tc>
          <w:tcPr>
            <w:tcW w:w="851" w:type="dxa"/>
            <w:tcBorders>
              <w:top w:val="single" w:sz="4" w:space="0" w:color="auto"/>
              <w:left w:val="nil"/>
              <w:bottom w:val="single" w:sz="4" w:space="0" w:color="auto"/>
              <w:right w:val="single" w:sz="4" w:space="0" w:color="auto"/>
            </w:tcBorders>
            <w:shd w:val="clear" w:color="auto" w:fill="auto"/>
            <w:noWrap/>
          </w:tcPr>
          <w:p w14:paraId="270081C1" w14:textId="77777777" w:rsidR="00A4280F" w:rsidRPr="006A7CCC" w:rsidRDefault="00A4280F" w:rsidP="002F6E1D">
            <w:pPr>
              <w:jc w:val="center"/>
              <w:rPr>
                <w:rFonts w:ascii="Calibri" w:eastAsia="Times New Roman" w:hAnsi="Calibri" w:cs="Calibri"/>
                <w:color w:val="000000"/>
                <w:sz w:val="20"/>
                <w:szCs w:val="20"/>
                <w:lang w:eastAsia="sl-SI"/>
              </w:rPr>
            </w:pPr>
            <w:r w:rsidRPr="000029A9">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597E8DF9" w14:textId="77777777" w:rsidR="00A4280F" w:rsidRPr="006A7CCC" w:rsidRDefault="00A4280F" w:rsidP="002F6E1D">
            <w:pPr>
              <w:jc w:val="center"/>
              <w:rPr>
                <w:rFonts w:ascii="Calibri" w:eastAsia="Times New Roman" w:hAnsi="Calibri" w:cs="Calibri"/>
                <w:color w:val="000000"/>
                <w:sz w:val="20"/>
                <w:szCs w:val="20"/>
                <w:lang w:eastAsia="sl-SI"/>
              </w:rPr>
            </w:pPr>
            <w:r w:rsidRPr="003F408B">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7196086"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1D65C87D"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95198" w14:textId="0C220B11"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5.2</w:t>
            </w:r>
          </w:p>
        </w:tc>
        <w:tc>
          <w:tcPr>
            <w:tcW w:w="6301" w:type="dxa"/>
            <w:tcBorders>
              <w:top w:val="single" w:sz="4" w:space="0" w:color="auto"/>
              <w:left w:val="nil"/>
              <w:bottom w:val="single" w:sz="4" w:space="0" w:color="auto"/>
              <w:right w:val="single" w:sz="4" w:space="0" w:color="auto"/>
            </w:tcBorders>
            <w:shd w:val="clear" w:color="auto" w:fill="auto"/>
          </w:tcPr>
          <w:p w14:paraId="1CDBF496" w14:textId="5412921C" w:rsidR="00A4280F" w:rsidRPr="006A7CCC" w:rsidRDefault="002C5801" w:rsidP="002F6E1D">
            <w:pPr>
              <w:rPr>
                <w:rFonts w:ascii="Calibri" w:hAnsi="Calibri" w:cs="Calibri"/>
                <w:sz w:val="20"/>
                <w:szCs w:val="20"/>
              </w:rPr>
            </w:pPr>
            <w:r>
              <w:rPr>
                <w:rFonts w:ascii="Calibri" w:hAnsi="Calibri" w:cs="Calibri"/>
                <w:sz w:val="20"/>
                <w:szCs w:val="20"/>
              </w:rPr>
              <w:t xml:space="preserve">Omogočena </w:t>
            </w:r>
            <w:r w:rsidR="00A4280F">
              <w:rPr>
                <w:rFonts w:ascii="Calibri" w:hAnsi="Calibri" w:cs="Calibri"/>
                <w:sz w:val="20"/>
                <w:szCs w:val="20"/>
              </w:rPr>
              <w:t xml:space="preserve">povečava slike, ostrenje, čas ekspozicije, </w:t>
            </w:r>
            <w:proofErr w:type="spellStart"/>
            <w:r w:rsidR="00A4280F">
              <w:rPr>
                <w:rFonts w:ascii="Calibri" w:hAnsi="Calibri" w:cs="Calibri"/>
                <w:sz w:val="20"/>
                <w:szCs w:val="20"/>
              </w:rPr>
              <w:t>bining</w:t>
            </w:r>
            <w:proofErr w:type="spellEnd"/>
            <w:r w:rsidR="00A4280F">
              <w:rPr>
                <w:rFonts w:ascii="Calibri" w:hAnsi="Calibri" w:cs="Calibri"/>
                <w:sz w:val="20"/>
                <w:szCs w:val="20"/>
              </w:rPr>
              <w:t xml:space="preserve"> slike</w:t>
            </w:r>
          </w:p>
        </w:tc>
        <w:tc>
          <w:tcPr>
            <w:tcW w:w="851" w:type="dxa"/>
            <w:tcBorders>
              <w:top w:val="single" w:sz="4" w:space="0" w:color="auto"/>
              <w:left w:val="nil"/>
              <w:bottom w:val="single" w:sz="4" w:space="0" w:color="auto"/>
              <w:right w:val="single" w:sz="4" w:space="0" w:color="auto"/>
            </w:tcBorders>
            <w:shd w:val="clear" w:color="auto" w:fill="auto"/>
            <w:noWrap/>
          </w:tcPr>
          <w:p w14:paraId="3D42D318" w14:textId="77777777" w:rsidR="00A4280F" w:rsidRPr="006A7CCC" w:rsidRDefault="00A4280F" w:rsidP="002F6E1D">
            <w:pPr>
              <w:jc w:val="center"/>
              <w:rPr>
                <w:rFonts w:ascii="Calibri" w:eastAsia="Times New Roman" w:hAnsi="Calibri" w:cs="Calibri"/>
                <w:color w:val="000000"/>
                <w:sz w:val="20"/>
                <w:szCs w:val="20"/>
                <w:lang w:eastAsia="sl-SI"/>
              </w:rPr>
            </w:pPr>
            <w:r w:rsidRPr="000029A9">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47A906D3" w14:textId="77777777" w:rsidR="00A4280F" w:rsidRPr="006A7CCC" w:rsidRDefault="00A4280F" w:rsidP="002F6E1D">
            <w:pPr>
              <w:jc w:val="center"/>
              <w:rPr>
                <w:rFonts w:ascii="Calibri" w:eastAsia="Times New Roman" w:hAnsi="Calibri" w:cs="Calibri"/>
                <w:color w:val="000000"/>
                <w:sz w:val="20"/>
                <w:szCs w:val="20"/>
                <w:lang w:eastAsia="sl-SI"/>
              </w:rPr>
            </w:pPr>
            <w:r w:rsidRPr="003F408B">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A77B4F4"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4D0727B9"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C08A6" w14:textId="677C23A5"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r w:rsidR="002C5801">
              <w:rPr>
                <w:rFonts w:ascii="Calibri" w:eastAsia="Times New Roman" w:hAnsi="Calibri" w:cs="Calibri"/>
                <w:b/>
                <w:bCs/>
                <w:color w:val="000000"/>
                <w:sz w:val="20"/>
                <w:szCs w:val="20"/>
                <w:lang w:eastAsia="sl-SI"/>
              </w:rPr>
              <w:t>3</w:t>
            </w:r>
          </w:p>
        </w:tc>
        <w:tc>
          <w:tcPr>
            <w:tcW w:w="6301" w:type="dxa"/>
            <w:tcBorders>
              <w:top w:val="single" w:sz="4" w:space="0" w:color="auto"/>
              <w:left w:val="nil"/>
              <w:bottom w:val="single" w:sz="4" w:space="0" w:color="auto"/>
              <w:right w:val="single" w:sz="4" w:space="0" w:color="auto"/>
            </w:tcBorders>
            <w:shd w:val="clear" w:color="auto" w:fill="auto"/>
          </w:tcPr>
          <w:p w14:paraId="620497F4" w14:textId="77777777" w:rsidR="00A4280F" w:rsidRPr="006A7CCC" w:rsidRDefault="00A4280F" w:rsidP="002F6E1D">
            <w:pPr>
              <w:rPr>
                <w:rFonts w:ascii="Calibri" w:hAnsi="Calibri" w:cs="Calibri"/>
                <w:sz w:val="20"/>
                <w:szCs w:val="20"/>
              </w:rPr>
            </w:pPr>
            <w:r>
              <w:rPr>
                <w:rFonts w:ascii="Calibri" w:hAnsi="Calibri" w:cs="Calibri"/>
                <w:sz w:val="20"/>
                <w:szCs w:val="20"/>
              </w:rPr>
              <w:t>Okno zajemanja vsaj 20x14 cm</w:t>
            </w:r>
          </w:p>
        </w:tc>
        <w:tc>
          <w:tcPr>
            <w:tcW w:w="851" w:type="dxa"/>
            <w:tcBorders>
              <w:top w:val="single" w:sz="4" w:space="0" w:color="auto"/>
              <w:left w:val="nil"/>
              <w:bottom w:val="single" w:sz="4" w:space="0" w:color="auto"/>
              <w:right w:val="single" w:sz="4" w:space="0" w:color="auto"/>
            </w:tcBorders>
            <w:shd w:val="clear" w:color="auto" w:fill="auto"/>
            <w:noWrap/>
          </w:tcPr>
          <w:p w14:paraId="654648B3" w14:textId="77777777" w:rsidR="00A4280F" w:rsidRPr="006A7CCC" w:rsidRDefault="00A4280F" w:rsidP="002F6E1D">
            <w:pPr>
              <w:jc w:val="center"/>
              <w:rPr>
                <w:rFonts w:ascii="Calibri" w:eastAsia="Times New Roman" w:hAnsi="Calibri" w:cs="Calibri"/>
                <w:color w:val="000000"/>
                <w:sz w:val="20"/>
                <w:szCs w:val="20"/>
                <w:lang w:eastAsia="sl-SI"/>
              </w:rPr>
            </w:pPr>
            <w:r w:rsidRPr="000029A9">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545FEBCB" w14:textId="77777777" w:rsidR="00A4280F" w:rsidRPr="006A7CCC" w:rsidRDefault="00A4280F" w:rsidP="002F6E1D">
            <w:pPr>
              <w:jc w:val="center"/>
              <w:rPr>
                <w:rFonts w:ascii="Calibri" w:eastAsia="Times New Roman" w:hAnsi="Calibri" w:cs="Calibri"/>
                <w:color w:val="000000"/>
                <w:sz w:val="20"/>
                <w:szCs w:val="20"/>
                <w:lang w:eastAsia="sl-SI"/>
              </w:rPr>
            </w:pPr>
            <w:r w:rsidRPr="003F408B">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EE5B2BE"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2489E516"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BB20F" w14:textId="20706B3A"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r w:rsidR="002C5801">
              <w:rPr>
                <w:rFonts w:ascii="Calibri" w:eastAsia="Times New Roman" w:hAnsi="Calibri" w:cs="Calibri"/>
                <w:b/>
                <w:bCs/>
                <w:color w:val="000000"/>
                <w:sz w:val="20"/>
                <w:szCs w:val="20"/>
                <w:lang w:eastAsia="sl-SI"/>
              </w:rPr>
              <w:t>4</w:t>
            </w:r>
          </w:p>
        </w:tc>
        <w:tc>
          <w:tcPr>
            <w:tcW w:w="6301" w:type="dxa"/>
            <w:tcBorders>
              <w:top w:val="single" w:sz="4" w:space="0" w:color="auto"/>
              <w:left w:val="nil"/>
              <w:bottom w:val="single" w:sz="4" w:space="0" w:color="auto"/>
              <w:right w:val="single" w:sz="4" w:space="0" w:color="auto"/>
            </w:tcBorders>
            <w:shd w:val="clear" w:color="auto" w:fill="auto"/>
          </w:tcPr>
          <w:p w14:paraId="583AB8B9" w14:textId="77777777" w:rsidR="00A4280F" w:rsidRPr="006A7CCC" w:rsidRDefault="00A4280F" w:rsidP="002F6E1D">
            <w:pPr>
              <w:rPr>
                <w:rFonts w:ascii="Calibri" w:hAnsi="Calibri" w:cs="Calibri"/>
                <w:sz w:val="20"/>
                <w:szCs w:val="20"/>
              </w:rPr>
            </w:pPr>
            <w:r>
              <w:rPr>
                <w:rFonts w:ascii="Calibri" w:hAnsi="Calibri" w:cs="Calibri"/>
                <w:sz w:val="20"/>
                <w:szCs w:val="20"/>
              </w:rPr>
              <w:t xml:space="preserve">Žarnice za vzbujanje vsaj barvil </w:t>
            </w:r>
            <w:proofErr w:type="spellStart"/>
            <w:r>
              <w:rPr>
                <w:rFonts w:ascii="Calibri" w:hAnsi="Calibri" w:cs="Calibri"/>
                <w:sz w:val="20"/>
                <w:szCs w:val="20"/>
              </w:rPr>
              <w:t>SYBR</w:t>
            </w:r>
            <w:proofErr w:type="spellEnd"/>
            <w:r>
              <w:rPr>
                <w:rFonts w:ascii="Calibri" w:hAnsi="Calibri" w:cs="Calibri"/>
                <w:sz w:val="20"/>
                <w:szCs w:val="20"/>
              </w:rPr>
              <w:t xml:space="preserve"> in </w:t>
            </w:r>
            <w:proofErr w:type="spellStart"/>
            <w:r>
              <w:rPr>
                <w:rFonts w:ascii="Calibri" w:hAnsi="Calibri" w:cs="Calibri"/>
                <w:sz w:val="20"/>
                <w:szCs w:val="20"/>
              </w:rPr>
              <w:t>EtBr</w:t>
            </w:r>
            <w:proofErr w:type="spellEnd"/>
            <w:r>
              <w:rPr>
                <w:rFonts w:ascii="Calibri" w:hAnsi="Calibri" w:cs="Calibri"/>
                <w:sz w:val="20"/>
                <w:szCs w:val="20"/>
              </w:rPr>
              <w:t xml:space="preserve"> </w:t>
            </w:r>
          </w:p>
        </w:tc>
        <w:tc>
          <w:tcPr>
            <w:tcW w:w="851" w:type="dxa"/>
            <w:tcBorders>
              <w:top w:val="single" w:sz="4" w:space="0" w:color="auto"/>
              <w:left w:val="nil"/>
              <w:bottom w:val="single" w:sz="4" w:space="0" w:color="auto"/>
              <w:right w:val="single" w:sz="4" w:space="0" w:color="auto"/>
            </w:tcBorders>
            <w:shd w:val="clear" w:color="auto" w:fill="auto"/>
            <w:noWrap/>
          </w:tcPr>
          <w:p w14:paraId="5FCD71CA" w14:textId="77777777" w:rsidR="00A4280F" w:rsidRPr="006A7CCC" w:rsidRDefault="00A4280F" w:rsidP="002F6E1D">
            <w:pPr>
              <w:jc w:val="center"/>
              <w:rPr>
                <w:rFonts w:ascii="Calibri" w:eastAsia="Times New Roman" w:hAnsi="Calibri" w:cs="Calibri"/>
                <w:color w:val="000000"/>
                <w:sz w:val="20"/>
                <w:szCs w:val="20"/>
                <w:lang w:eastAsia="sl-SI"/>
              </w:rPr>
            </w:pPr>
            <w:r w:rsidRPr="000029A9">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67933164" w14:textId="77777777" w:rsidR="00A4280F" w:rsidRPr="006A7CCC" w:rsidRDefault="00A4280F" w:rsidP="002F6E1D">
            <w:pPr>
              <w:jc w:val="center"/>
              <w:rPr>
                <w:rFonts w:ascii="Calibri" w:eastAsia="Times New Roman" w:hAnsi="Calibri" w:cs="Calibri"/>
                <w:color w:val="000000"/>
                <w:sz w:val="20"/>
                <w:szCs w:val="20"/>
                <w:lang w:eastAsia="sl-SI"/>
              </w:rPr>
            </w:pPr>
            <w:r w:rsidRPr="003F408B">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DAAF75"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16C49C66"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63EB4" w14:textId="13CE5455"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r w:rsidR="002C5801">
              <w:rPr>
                <w:rFonts w:ascii="Calibri" w:eastAsia="Times New Roman" w:hAnsi="Calibri" w:cs="Calibri"/>
                <w:b/>
                <w:bCs/>
                <w:color w:val="000000"/>
                <w:sz w:val="20"/>
                <w:szCs w:val="20"/>
                <w:lang w:eastAsia="sl-SI"/>
              </w:rPr>
              <w:t>5</w:t>
            </w:r>
          </w:p>
        </w:tc>
        <w:tc>
          <w:tcPr>
            <w:tcW w:w="6301" w:type="dxa"/>
            <w:tcBorders>
              <w:top w:val="single" w:sz="4" w:space="0" w:color="auto"/>
              <w:left w:val="nil"/>
              <w:bottom w:val="single" w:sz="4" w:space="0" w:color="auto"/>
              <w:right w:val="single" w:sz="4" w:space="0" w:color="auto"/>
            </w:tcBorders>
            <w:shd w:val="clear" w:color="auto" w:fill="auto"/>
          </w:tcPr>
          <w:p w14:paraId="2B4064B2" w14:textId="77777777" w:rsidR="00A4280F" w:rsidRDefault="00A4280F" w:rsidP="002F6E1D">
            <w:pPr>
              <w:rPr>
                <w:rFonts w:ascii="Calibri" w:hAnsi="Calibri" w:cs="Calibri"/>
                <w:sz w:val="20"/>
                <w:szCs w:val="20"/>
              </w:rPr>
            </w:pPr>
            <w:r>
              <w:rPr>
                <w:rFonts w:ascii="Calibri" w:hAnsi="Calibri" w:cs="Calibri"/>
                <w:sz w:val="20"/>
                <w:szCs w:val="20"/>
              </w:rPr>
              <w:t xml:space="preserve">Zajemanja slik fluorescence vsaj </w:t>
            </w:r>
            <w:proofErr w:type="spellStart"/>
            <w:r>
              <w:rPr>
                <w:rFonts w:ascii="Calibri" w:hAnsi="Calibri" w:cs="Calibri"/>
                <w:sz w:val="20"/>
                <w:szCs w:val="20"/>
              </w:rPr>
              <w:t>EtBr</w:t>
            </w:r>
            <w:proofErr w:type="spellEnd"/>
            <w:r>
              <w:rPr>
                <w:rFonts w:ascii="Calibri" w:hAnsi="Calibri" w:cs="Calibri"/>
                <w:sz w:val="20"/>
                <w:szCs w:val="20"/>
              </w:rPr>
              <w:t xml:space="preserve"> in </w:t>
            </w:r>
            <w:proofErr w:type="spellStart"/>
            <w:r>
              <w:rPr>
                <w:rFonts w:ascii="Calibri" w:hAnsi="Calibri" w:cs="Calibri"/>
                <w:sz w:val="20"/>
                <w:szCs w:val="20"/>
              </w:rPr>
              <w:t>SYBR</w:t>
            </w:r>
            <w:proofErr w:type="spellEnd"/>
          </w:p>
        </w:tc>
        <w:tc>
          <w:tcPr>
            <w:tcW w:w="851" w:type="dxa"/>
            <w:tcBorders>
              <w:top w:val="single" w:sz="4" w:space="0" w:color="auto"/>
              <w:left w:val="nil"/>
              <w:bottom w:val="single" w:sz="4" w:space="0" w:color="auto"/>
              <w:right w:val="single" w:sz="4" w:space="0" w:color="auto"/>
            </w:tcBorders>
            <w:shd w:val="clear" w:color="auto" w:fill="auto"/>
            <w:noWrap/>
          </w:tcPr>
          <w:p w14:paraId="6063CA51" w14:textId="77777777" w:rsidR="00A4280F" w:rsidRPr="006A7CCC" w:rsidRDefault="00A4280F" w:rsidP="002F6E1D">
            <w:pPr>
              <w:jc w:val="center"/>
              <w:rPr>
                <w:rFonts w:ascii="Calibri" w:eastAsia="Times New Roman" w:hAnsi="Calibri" w:cs="Calibri"/>
                <w:color w:val="000000"/>
                <w:sz w:val="20"/>
                <w:szCs w:val="20"/>
                <w:lang w:eastAsia="sl-SI"/>
              </w:rPr>
            </w:pPr>
            <w:r w:rsidRPr="000029A9">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6F557478" w14:textId="77777777" w:rsidR="00A4280F" w:rsidRPr="006A7CCC" w:rsidRDefault="00A4280F" w:rsidP="002F6E1D">
            <w:pPr>
              <w:jc w:val="center"/>
              <w:rPr>
                <w:rFonts w:ascii="Calibri" w:eastAsia="Times New Roman" w:hAnsi="Calibri" w:cs="Calibri"/>
                <w:color w:val="000000"/>
                <w:sz w:val="20"/>
                <w:szCs w:val="20"/>
                <w:lang w:eastAsia="sl-SI"/>
              </w:rPr>
            </w:pPr>
            <w:r w:rsidRPr="003F408B">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C6200C7"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3F87D721"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0C12F" w14:textId="6D86068F"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r w:rsidR="002C5801">
              <w:rPr>
                <w:rFonts w:ascii="Calibri" w:eastAsia="Times New Roman" w:hAnsi="Calibri" w:cs="Calibri"/>
                <w:b/>
                <w:bCs/>
                <w:color w:val="000000"/>
                <w:sz w:val="20"/>
                <w:szCs w:val="20"/>
                <w:lang w:eastAsia="sl-SI"/>
              </w:rPr>
              <w:t>6</w:t>
            </w:r>
          </w:p>
        </w:tc>
        <w:tc>
          <w:tcPr>
            <w:tcW w:w="6301" w:type="dxa"/>
            <w:tcBorders>
              <w:top w:val="single" w:sz="4" w:space="0" w:color="auto"/>
              <w:left w:val="nil"/>
              <w:bottom w:val="single" w:sz="4" w:space="0" w:color="auto"/>
              <w:right w:val="single" w:sz="4" w:space="0" w:color="auto"/>
            </w:tcBorders>
            <w:shd w:val="clear" w:color="auto" w:fill="auto"/>
          </w:tcPr>
          <w:p w14:paraId="0AEFF089" w14:textId="77777777" w:rsidR="00A4280F" w:rsidRDefault="00A4280F" w:rsidP="002F6E1D">
            <w:pPr>
              <w:rPr>
                <w:rFonts w:ascii="Calibri" w:hAnsi="Calibri" w:cs="Calibri"/>
                <w:sz w:val="20"/>
                <w:szCs w:val="20"/>
              </w:rPr>
            </w:pPr>
            <w:r>
              <w:rPr>
                <w:rFonts w:ascii="Calibri" w:hAnsi="Calibri" w:cs="Calibri"/>
                <w:sz w:val="20"/>
                <w:szCs w:val="20"/>
              </w:rPr>
              <w:t xml:space="preserve">Zajemanja slik gelov barvanih s </w:t>
            </w:r>
            <w:proofErr w:type="spellStart"/>
            <w:r>
              <w:rPr>
                <w:rFonts w:ascii="Calibri" w:hAnsi="Calibri" w:cs="Calibri"/>
                <w:sz w:val="20"/>
                <w:szCs w:val="20"/>
              </w:rPr>
              <w:t>Coomassie</w:t>
            </w:r>
            <w:proofErr w:type="spellEnd"/>
            <w:r>
              <w:rPr>
                <w:rFonts w:ascii="Calibri" w:hAnsi="Calibri" w:cs="Calibri"/>
                <w:sz w:val="20"/>
                <w:szCs w:val="20"/>
              </w:rPr>
              <w:t>, srebrom</w:t>
            </w:r>
          </w:p>
        </w:tc>
        <w:tc>
          <w:tcPr>
            <w:tcW w:w="851" w:type="dxa"/>
            <w:tcBorders>
              <w:top w:val="single" w:sz="4" w:space="0" w:color="auto"/>
              <w:left w:val="nil"/>
              <w:bottom w:val="single" w:sz="4" w:space="0" w:color="auto"/>
              <w:right w:val="single" w:sz="4" w:space="0" w:color="auto"/>
            </w:tcBorders>
            <w:shd w:val="clear" w:color="auto" w:fill="auto"/>
            <w:noWrap/>
          </w:tcPr>
          <w:p w14:paraId="31EB5DAF" w14:textId="77777777" w:rsidR="00A4280F" w:rsidRPr="000029A9" w:rsidRDefault="00A4280F" w:rsidP="002F6E1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2D75D8F8" w14:textId="77777777" w:rsidR="00A4280F" w:rsidRPr="003F408B" w:rsidRDefault="00A4280F" w:rsidP="002F6E1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D116622"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0D4C8864"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4F058" w14:textId="49B6994E"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r w:rsidR="002C5801">
              <w:rPr>
                <w:rFonts w:ascii="Calibri" w:eastAsia="Times New Roman" w:hAnsi="Calibri" w:cs="Calibri"/>
                <w:b/>
                <w:bCs/>
                <w:color w:val="000000"/>
                <w:sz w:val="20"/>
                <w:szCs w:val="20"/>
                <w:lang w:eastAsia="sl-SI"/>
              </w:rPr>
              <w:t>7</w:t>
            </w:r>
          </w:p>
        </w:tc>
        <w:tc>
          <w:tcPr>
            <w:tcW w:w="6301" w:type="dxa"/>
            <w:tcBorders>
              <w:top w:val="single" w:sz="4" w:space="0" w:color="auto"/>
              <w:left w:val="nil"/>
              <w:bottom w:val="single" w:sz="4" w:space="0" w:color="auto"/>
              <w:right w:val="single" w:sz="4" w:space="0" w:color="auto"/>
            </w:tcBorders>
            <w:shd w:val="clear" w:color="auto" w:fill="auto"/>
          </w:tcPr>
          <w:p w14:paraId="2A953444" w14:textId="77777777" w:rsidR="00A4280F" w:rsidRDefault="00A4280F" w:rsidP="002F6E1D">
            <w:pPr>
              <w:rPr>
                <w:rFonts w:ascii="Calibri" w:hAnsi="Calibri" w:cs="Calibri"/>
                <w:sz w:val="20"/>
                <w:szCs w:val="20"/>
              </w:rPr>
            </w:pPr>
            <w:r>
              <w:rPr>
                <w:rFonts w:ascii="Calibri" w:hAnsi="Calibri" w:cs="Calibri"/>
                <w:sz w:val="20"/>
                <w:szCs w:val="20"/>
              </w:rPr>
              <w:t>Detekcija kemiluminiscence</w:t>
            </w:r>
          </w:p>
        </w:tc>
        <w:tc>
          <w:tcPr>
            <w:tcW w:w="851" w:type="dxa"/>
            <w:tcBorders>
              <w:top w:val="single" w:sz="4" w:space="0" w:color="auto"/>
              <w:left w:val="nil"/>
              <w:bottom w:val="single" w:sz="4" w:space="0" w:color="auto"/>
              <w:right w:val="single" w:sz="4" w:space="0" w:color="auto"/>
            </w:tcBorders>
            <w:shd w:val="clear" w:color="auto" w:fill="auto"/>
            <w:noWrap/>
          </w:tcPr>
          <w:p w14:paraId="3902D571" w14:textId="77777777" w:rsidR="00A4280F" w:rsidRPr="000029A9" w:rsidRDefault="00A4280F" w:rsidP="002F6E1D">
            <w:pPr>
              <w:jc w:val="center"/>
              <w:rPr>
                <w:rFonts w:ascii="Calibri" w:eastAsia="Times New Roman" w:hAnsi="Calibri" w:cs="Calibri"/>
                <w:color w:val="000000"/>
                <w:sz w:val="20"/>
                <w:szCs w:val="20"/>
                <w:lang w:eastAsia="sl-SI"/>
              </w:rPr>
            </w:pPr>
            <w:r w:rsidRPr="000029A9">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3CC3277E" w14:textId="77777777" w:rsidR="00A4280F" w:rsidRPr="003F408B" w:rsidRDefault="00A4280F" w:rsidP="002F6E1D">
            <w:pPr>
              <w:jc w:val="center"/>
              <w:rPr>
                <w:rFonts w:ascii="Calibri" w:eastAsia="Times New Roman" w:hAnsi="Calibri" w:cs="Calibri"/>
                <w:color w:val="000000"/>
                <w:sz w:val="20"/>
                <w:szCs w:val="20"/>
                <w:lang w:eastAsia="sl-SI"/>
              </w:rPr>
            </w:pPr>
            <w:r w:rsidRPr="003F408B">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5CEE5A4"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4D549711"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92690" w14:textId="7D241AD3"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r w:rsidR="002C5801">
              <w:rPr>
                <w:rFonts w:ascii="Calibri" w:eastAsia="Times New Roman" w:hAnsi="Calibri" w:cs="Calibri"/>
                <w:b/>
                <w:bCs/>
                <w:color w:val="000000"/>
                <w:sz w:val="20"/>
                <w:szCs w:val="20"/>
                <w:lang w:eastAsia="sl-SI"/>
              </w:rPr>
              <w:t>8</w:t>
            </w:r>
          </w:p>
        </w:tc>
        <w:tc>
          <w:tcPr>
            <w:tcW w:w="6301" w:type="dxa"/>
            <w:tcBorders>
              <w:top w:val="single" w:sz="4" w:space="0" w:color="auto"/>
              <w:left w:val="nil"/>
              <w:bottom w:val="single" w:sz="4" w:space="0" w:color="auto"/>
              <w:right w:val="single" w:sz="4" w:space="0" w:color="auto"/>
            </w:tcBorders>
            <w:shd w:val="clear" w:color="auto" w:fill="auto"/>
          </w:tcPr>
          <w:p w14:paraId="7BE95207" w14:textId="77777777" w:rsidR="00A4280F" w:rsidRDefault="00A4280F" w:rsidP="002F6E1D">
            <w:pPr>
              <w:rPr>
                <w:rFonts w:ascii="Calibri" w:hAnsi="Calibri" w:cs="Calibri"/>
                <w:sz w:val="20"/>
                <w:szCs w:val="20"/>
              </w:rPr>
            </w:pPr>
            <w:r>
              <w:rPr>
                <w:rFonts w:ascii="Calibri" w:hAnsi="Calibri" w:cs="Calibri"/>
                <w:sz w:val="20"/>
                <w:szCs w:val="20"/>
              </w:rPr>
              <w:t>Možnost zajemanja kombinacije barvanja kemiluminiscenca/fluorescenca</w:t>
            </w:r>
          </w:p>
        </w:tc>
        <w:tc>
          <w:tcPr>
            <w:tcW w:w="851" w:type="dxa"/>
            <w:tcBorders>
              <w:top w:val="single" w:sz="4" w:space="0" w:color="auto"/>
              <w:left w:val="nil"/>
              <w:bottom w:val="single" w:sz="4" w:space="0" w:color="auto"/>
              <w:right w:val="single" w:sz="4" w:space="0" w:color="auto"/>
            </w:tcBorders>
            <w:shd w:val="clear" w:color="auto" w:fill="auto"/>
            <w:noWrap/>
          </w:tcPr>
          <w:p w14:paraId="40FCD014" w14:textId="77777777" w:rsidR="00A4280F" w:rsidRPr="006A7CCC" w:rsidRDefault="00A4280F" w:rsidP="002F6E1D">
            <w:pPr>
              <w:jc w:val="center"/>
              <w:rPr>
                <w:rFonts w:ascii="Calibri" w:eastAsia="Times New Roman" w:hAnsi="Calibri" w:cs="Calibri"/>
                <w:color w:val="000000"/>
                <w:sz w:val="20"/>
                <w:szCs w:val="20"/>
                <w:lang w:eastAsia="sl-SI"/>
              </w:rPr>
            </w:pPr>
            <w:r w:rsidRPr="000029A9">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3DC75AB8" w14:textId="77777777" w:rsidR="00A4280F" w:rsidRPr="006A7CCC" w:rsidRDefault="00A4280F" w:rsidP="002F6E1D">
            <w:pPr>
              <w:jc w:val="center"/>
              <w:rPr>
                <w:rFonts w:ascii="Calibri" w:eastAsia="Times New Roman" w:hAnsi="Calibri" w:cs="Calibri"/>
                <w:color w:val="000000"/>
                <w:sz w:val="20"/>
                <w:szCs w:val="20"/>
                <w:lang w:eastAsia="sl-SI"/>
              </w:rPr>
            </w:pPr>
            <w:r w:rsidRPr="003F408B">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3F01B50"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12DC2D18"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43A32" w14:textId="6D261A85"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r w:rsidR="002C5801">
              <w:rPr>
                <w:rFonts w:ascii="Calibri" w:eastAsia="Times New Roman" w:hAnsi="Calibri" w:cs="Calibri"/>
                <w:b/>
                <w:bCs/>
                <w:color w:val="000000"/>
                <w:sz w:val="20"/>
                <w:szCs w:val="20"/>
                <w:lang w:eastAsia="sl-SI"/>
              </w:rPr>
              <w:t>9</w:t>
            </w:r>
          </w:p>
        </w:tc>
        <w:tc>
          <w:tcPr>
            <w:tcW w:w="6301" w:type="dxa"/>
            <w:tcBorders>
              <w:top w:val="single" w:sz="4" w:space="0" w:color="auto"/>
              <w:left w:val="nil"/>
              <w:bottom w:val="single" w:sz="4" w:space="0" w:color="auto"/>
              <w:right w:val="single" w:sz="4" w:space="0" w:color="auto"/>
            </w:tcBorders>
            <w:shd w:val="clear" w:color="auto" w:fill="auto"/>
          </w:tcPr>
          <w:p w14:paraId="0BA973E6" w14:textId="77777777" w:rsidR="00A4280F" w:rsidRDefault="00A4280F" w:rsidP="002F6E1D">
            <w:pPr>
              <w:rPr>
                <w:rFonts w:ascii="Calibri" w:hAnsi="Calibri" w:cs="Calibri"/>
                <w:sz w:val="20"/>
                <w:szCs w:val="20"/>
              </w:rPr>
            </w:pPr>
            <w:r>
              <w:rPr>
                <w:rFonts w:ascii="Calibri" w:hAnsi="Calibri" w:cs="Calibri"/>
                <w:sz w:val="20"/>
                <w:szCs w:val="20"/>
              </w:rPr>
              <w:t>Možnost shranjevanja slik na inštrumentu</w:t>
            </w:r>
          </w:p>
        </w:tc>
        <w:tc>
          <w:tcPr>
            <w:tcW w:w="851" w:type="dxa"/>
            <w:tcBorders>
              <w:top w:val="single" w:sz="4" w:space="0" w:color="auto"/>
              <w:left w:val="nil"/>
              <w:bottom w:val="single" w:sz="4" w:space="0" w:color="auto"/>
              <w:right w:val="single" w:sz="4" w:space="0" w:color="auto"/>
            </w:tcBorders>
            <w:shd w:val="clear" w:color="auto" w:fill="auto"/>
            <w:noWrap/>
          </w:tcPr>
          <w:p w14:paraId="7ECFE8F6" w14:textId="77777777" w:rsidR="00A4280F" w:rsidRPr="006A7CCC" w:rsidRDefault="00A4280F" w:rsidP="002F6E1D">
            <w:pPr>
              <w:jc w:val="center"/>
              <w:rPr>
                <w:rFonts w:ascii="Calibri" w:eastAsia="Times New Roman" w:hAnsi="Calibri" w:cs="Calibri"/>
                <w:color w:val="000000"/>
                <w:sz w:val="20"/>
                <w:szCs w:val="20"/>
                <w:lang w:eastAsia="sl-SI"/>
              </w:rPr>
            </w:pPr>
            <w:r w:rsidRPr="000029A9">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09291E3B" w14:textId="77777777" w:rsidR="00A4280F" w:rsidRPr="006A7CCC" w:rsidRDefault="00A4280F" w:rsidP="002F6E1D">
            <w:pPr>
              <w:jc w:val="center"/>
              <w:rPr>
                <w:rFonts w:ascii="Calibri" w:eastAsia="Times New Roman" w:hAnsi="Calibri" w:cs="Calibri"/>
                <w:color w:val="000000"/>
                <w:sz w:val="20"/>
                <w:szCs w:val="20"/>
                <w:lang w:eastAsia="sl-SI"/>
              </w:rPr>
            </w:pPr>
            <w:r w:rsidRPr="003F408B">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9797077"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1DE049FC"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ABD79" w14:textId="69D4428C"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r w:rsidR="002C5801">
              <w:rPr>
                <w:rFonts w:ascii="Calibri" w:eastAsia="Times New Roman" w:hAnsi="Calibri" w:cs="Calibri"/>
                <w:b/>
                <w:bCs/>
                <w:color w:val="000000"/>
                <w:sz w:val="20"/>
                <w:szCs w:val="20"/>
                <w:lang w:eastAsia="sl-SI"/>
              </w:rPr>
              <w:t>10</w:t>
            </w:r>
          </w:p>
        </w:tc>
        <w:tc>
          <w:tcPr>
            <w:tcW w:w="6301" w:type="dxa"/>
            <w:tcBorders>
              <w:top w:val="single" w:sz="4" w:space="0" w:color="auto"/>
              <w:left w:val="nil"/>
              <w:bottom w:val="single" w:sz="4" w:space="0" w:color="auto"/>
              <w:right w:val="single" w:sz="4" w:space="0" w:color="auto"/>
            </w:tcBorders>
            <w:shd w:val="clear" w:color="auto" w:fill="auto"/>
          </w:tcPr>
          <w:p w14:paraId="4E0396EF" w14:textId="77777777" w:rsidR="00A4280F" w:rsidRDefault="00A4280F" w:rsidP="002F6E1D">
            <w:pPr>
              <w:rPr>
                <w:rFonts w:ascii="Calibri" w:hAnsi="Calibri" w:cs="Calibri"/>
                <w:sz w:val="20"/>
                <w:szCs w:val="20"/>
              </w:rPr>
            </w:pPr>
            <w:r>
              <w:rPr>
                <w:rFonts w:ascii="Calibri" w:hAnsi="Calibri" w:cs="Calibri"/>
                <w:sz w:val="20"/>
                <w:szCs w:val="20"/>
              </w:rPr>
              <w:t xml:space="preserve">Shranjevanje v vsaj formatih TIFF,JPG, </w:t>
            </w:r>
          </w:p>
        </w:tc>
        <w:tc>
          <w:tcPr>
            <w:tcW w:w="851" w:type="dxa"/>
            <w:tcBorders>
              <w:top w:val="single" w:sz="4" w:space="0" w:color="auto"/>
              <w:left w:val="nil"/>
              <w:bottom w:val="single" w:sz="4" w:space="0" w:color="auto"/>
              <w:right w:val="single" w:sz="4" w:space="0" w:color="auto"/>
            </w:tcBorders>
            <w:shd w:val="clear" w:color="auto" w:fill="auto"/>
            <w:noWrap/>
          </w:tcPr>
          <w:p w14:paraId="7AC22FB4" w14:textId="77777777" w:rsidR="00A4280F" w:rsidRPr="006A7CCC" w:rsidRDefault="00A4280F" w:rsidP="002F6E1D">
            <w:pPr>
              <w:jc w:val="center"/>
              <w:rPr>
                <w:rFonts w:ascii="Calibri" w:eastAsia="Times New Roman" w:hAnsi="Calibri" w:cs="Calibri"/>
                <w:color w:val="000000"/>
                <w:sz w:val="20"/>
                <w:szCs w:val="20"/>
                <w:lang w:eastAsia="sl-SI"/>
              </w:rPr>
            </w:pPr>
            <w:r w:rsidRPr="000029A9">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06AD0747" w14:textId="77777777" w:rsidR="00A4280F" w:rsidRPr="006A7CCC" w:rsidRDefault="00A4280F" w:rsidP="002F6E1D">
            <w:pPr>
              <w:jc w:val="center"/>
              <w:rPr>
                <w:rFonts w:ascii="Calibri" w:eastAsia="Times New Roman" w:hAnsi="Calibri" w:cs="Calibri"/>
                <w:color w:val="000000"/>
                <w:sz w:val="20"/>
                <w:szCs w:val="20"/>
                <w:lang w:eastAsia="sl-SI"/>
              </w:rPr>
            </w:pPr>
            <w:r w:rsidRPr="003F408B">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6FCDE13"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18DA9E6A" w14:textId="77777777" w:rsidTr="00157D8D">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2FC2C" w14:textId="0F09D3CC"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r w:rsidR="002C5801">
              <w:rPr>
                <w:rFonts w:ascii="Calibri" w:eastAsia="Times New Roman" w:hAnsi="Calibri" w:cs="Calibri"/>
                <w:b/>
                <w:bCs/>
                <w:color w:val="000000"/>
                <w:sz w:val="20"/>
                <w:szCs w:val="20"/>
                <w:lang w:eastAsia="sl-SI"/>
              </w:rPr>
              <w:t>11</w:t>
            </w:r>
          </w:p>
        </w:tc>
        <w:tc>
          <w:tcPr>
            <w:tcW w:w="6301" w:type="dxa"/>
            <w:tcBorders>
              <w:top w:val="single" w:sz="4" w:space="0" w:color="auto"/>
              <w:left w:val="nil"/>
              <w:bottom w:val="single" w:sz="4" w:space="0" w:color="auto"/>
              <w:right w:val="single" w:sz="4" w:space="0" w:color="auto"/>
            </w:tcBorders>
            <w:shd w:val="clear" w:color="auto" w:fill="auto"/>
            <w:vAlign w:val="center"/>
          </w:tcPr>
          <w:p w14:paraId="71785801" w14:textId="2E72C8A3" w:rsidR="008D53B2" w:rsidRDefault="000C5E7A" w:rsidP="008D53B2">
            <w:pPr>
              <w:rPr>
                <w:rFonts w:ascii="Calibri" w:hAnsi="Calibri" w:cs="Calibri"/>
                <w:sz w:val="20"/>
                <w:szCs w:val="20"/>
              </w:rPr>
            </w:pPr>
            <w:r>
              <w:rPr>
                <w:rFonts w:ascii="Calibri" w:hAnsi="Calibri" w:cs="Calibri"/>
                <w:sz w:val="20"/>
                <w:szCs w:val="20"/>
              </w:rPr>
              <w:t xml:space="preserve">Integrirana računalniška naprava za podporo delovanja naprave in analize podatkov, če le ta omogoča izvajanje protokolov </w:t>
            </w:r>
            <w:r w:rsidRPr="009724D5">
              <w:rPr>
                <w:sz w:val="20"/>
                <w:szCs w:val="20"/>
              </w:rPr>
              <w:t xml:space="preserve">skladno z zahtevami 21 </w:t>
            </w:r>
            <w:proofErr w:type="spellStart"/>
            <w:r w:rsidRPr="009724D5">
              <w:rPr>
                <w:sz w:val="20"/>
                <w:szCs w:val="20"/>
              </w:rPr>
              <w:t>CFR</w:t>
            </w:r>
            <w:proofErr w:type="spellEnd"/>
            <w:r w:rsidRPr="009724D5">
              <w:rPr>
                <w:sz w:val="20"/>
                <w:szCs w:val="20"/>
              </w:rPr>
              <w:t xml:space="preserve"> Part 11</w:t>
            </w:r>
            <w:r>
              <w:rPr>
                <w:sz w:val="20"/>
                <w:szCs w:val="20"/>
              </w:rPr>
              <w:t xml:space="preserve"> ali </w:t>
            </w:r>
            <w:r w:rsidR="008D53B2">
              <w:rPr>
                <w:rFonts w:ascii="Calibri" w:hAnsi="Calibri" w:cs="Calibri"/>
                <w:sz w:val="20"/>
                <w:szCs w:val="20"/>
              </w:rPr>
              <w:t>prenosni računalnik z zaslonom vsaj 15.6"</w:t>
            </w:r>
            <w:r>
              <w:rPr>
                <w:rFonts w:ascii="Calibri" w:hAnsi="Calibri" w:cs="Calibri"/>
                <w:sz w:val="20"/>
                <w:szCs w:val="20"/>
              </w:rPr>
              <w:t xml:space="preserve"> ali stacionarni računalnik s </w:t>
            </w:r>
            <w:r w:rsidR="008D53B2">
              <w:rPr>
                <w:rFonts w:ascii="Calibri" w:hAnsi="Calibri" w:cs="Calibri"/>
                <w:sz w:val="20"/>
                <w:szCs w:val="20"/>
              </w:rPr>
              <w:t>prostostoječ</w:t>
            </w:r>
            <w:r>
              <w:rPr>
                <w:rFonts w:ascii="Calibri" w:hAnsi="Calibri" w:cs="Calibri"/>
                <w:sz w:val="20"/>
                <w:szCs w:val="20"/>
              </w:rPr>
              <w:t>im</w:t>
            </w:r>
            <w:r w:rsidR="008D53B2">
              <w:rPr>
                <w:rFonts w:ascii="Calibri" w:hAnsi="Calibri" w:cs="Calibri"/>
                <w:sz w:val="20"/>
                <w:szCs w:val="20"/>
              </w:rPr>
              <w:t xml:space="preserve"> zaslon</w:t>
            </w:r>
            <w:r>
              <w:rPr>
                <w:rFonts w:ascii="Calibri" w:hAnsi="Calibri" w:cs="Calibri"/>
                <w:sz w:val="20"/>
                <w:szCs w:val="20"/>
              </w:rPr>
              <w:t>om</w:t>
            </w:r>
            <w:r w:rsidR="008D53B2">
              <w:rPr>
                <w:rFonts w:ascii="Calibri" w:hAnsi="Calibri" w:cs="Calibri"/>
                <w:sz w:val="20"/>
                <w:szCs w:val="20"/>
              </w:rPr>
              <w:t xml:space="preserve"> vsaj 23", brezžična tipkovnica in brezžična miška</w:t>
            </w:r>
            <w:r>
              <w:rPr>
                <w:rFonts w:ascii="Calibri" w:hAnsi="Calibri" w:cs="Calibri"/>
                <w:sz w:val="20"/>
                <w:szCs w:val="20"/>
              </w:rPr>
              <w:t>.</w:t>
            </w:r>
          </w:p>
          <w:p w14:paraId="30D502FE" w14:textId="6E425068" w:rsidR="008D53B2" w:rsidRDefault="000C5E7A" w:rsidP="008D53B2">
            <w:pPr>
              <w:rPr>
                <w:rFonts w:ascii="Calibri" w:hAnsi="Calibri" w:cs="Calibri"/>
                <w:sz w:val="20"/>
                <w:szCs w:val="20"/>
              </w:rPr>
            </w:pPr>
            <w:r>
              <w:rPr>
                <w:rFonts w:ascii="Calibri" w:hAnsi="Calibri" w:cs="Calibri"/>
                <w:sz w:val="20"/>
                <w:szCs w:val="20"/>
              </w:rPr>
              <w:t>Prenosni ali stacionarni</w:t>
            </w:r>
            <w:r w:rsidR="008D53B2">
              <w:rPr>
                <w:rFonts w:ascii="Calibri" w:hAnsi="Calibri" w:cs="Calibri"/>
                <w:sz w:val="20"/>
                <w:szCs w:val="20"/>
              </w:rPr>
              <w:t xml:space="preserve"> (minimalne zahteve): </w:t>
            </w:r>
          </w:p>
          <w:p w14:paraId="76E0A203" w14:textId="77777777" w:rsidR="008D53B2" w:rsidRDefault="008D53B2" w:rsidP="008D53B2">
            <w:pPr>
              <w:rPr>
                <w:rFonts w:ascii="Calibri" w:hAnsi="Calibri" w:cs="Calibri"/>
                <w:sz w:val="20"/>
                <w:szCs w:val="20"/>
              </w:rPr>
            </w:pPr>
            <w:r>
              <w:rPr>
                <w:rFonts w:ascii="Calibri" w:hAnsi="Calibri" w:cs="Calibri"/>
                <w:sz w:val="20"/>
                <w:szCs w:val="20"/>
              </w:rPr>
              <w:t xml:space="preserve">operacijski sistem Windows 10 ali Windows 11 64-bit verzija; </w:t>
            </w:r>
          </w:p>
          <w:p w14:paraId="22B441D5" w14:textId="51F323D1" w:rsidR="008D53B2" w:rsidRDefault="008D53B2" w:rsidP="008D53B2">
            <w:pPr>
              <w:rPr>
                <w:rFonts w:ascii="Calibri" w:hAnsi="Calibri" w:cs="Calibri"/>
                <w:sz w:val="20"/>
                <w:szCs w:val="20"/>
              </w:rPr>
            </w:pPr>
            <w:r>
              <w:rPr>
                <w:rFonts w:ascii="Calibri" w:hAnsi="Calibri" w:cs="Calibri"/>
                <w:sz w:val="20"/>
                <w:szCs w:val="20"/>
              </w:rPr>
              <w:t xml:space="preserve">procesor x64 kompatibilen z vsaj 4 </w:t>
            </w:r>
            <w:proofErr w:type="spellStart"/>
            <w:r>
              <w:rPr>
                <w:rFonts w:ascii="Calibri" w:hAnsi="Calibri" w:cs="Calibri"/>
                <w:sz w:val="20"/>
                <w:szCs w:val="20"/>
              </w:rPr>
              <w:t>core</w:t>
            </w:r>
            <w:proofErr w:type="spellEnd"/>
            <w:r>
              <w:rPr>
                <w:rFonts w:ascii="Calibri" w:hAnsi="Calibri" w:cs="Calibri"/>
                <w:sz w:val="20"/>
                <w:szCs w:val="20"/>
              </w:rPr>
              <w:t xml:space="preserve"> in 2.5 GHz oziroma I</w:t>
            </w:r>
            <w:r w:rsidRPr="001F235A">
              <w:rPr>
                <w:rFonts w:ascii="Calibri" w:hAnsi="Calibri" w:cs="Calibri"/>
                <w:sz w:val="20"/>
                <w:szCs w:val="20"/>
              </w:rPr>
              <w:t xml:space="preserve">ntel </w:t>
            </w:r>
            <w:proofErr w:type="spellStart"/>
            <w:r w:rsidRPr="001F235A">
              <w:rPr>
                <w:rFonts w:ascii="Calibri" w:hAnsi="Calibri" w:cs="Calibri"/>
                <w:sz w:val="20"/>
                <w:szCs w:val="20"/>
              </w:rPr>
              <w:t>Core</w:t>
            </w:r>
            <w:proofErr w:type="spellEnd"/>
            <w:r w:rsidRPr="001F235A">
              <w:rPr>
                <w:rFonts w:ascii="Calibri" w:hAnsi="Calibri" w:cs="Calibri"/>
                <w:sz w:val="20"/>
                <w:szCs w:val="20"/>
              </w:rPr>
              <w:t xml:space="preserve"> </w:t>
            </w:r>
            <w:proofErr w:type="spellStart"/>
            <w:r w:rsidRPr="001F235A">
              <w:rPr>
                <w:rFonts w:ascii="Calibri" w:hAnsi="Calibri" w:cs="Calibri"/>
                <w:sz w:val="20"/>
                <w:szCs w:val="20"/>
              </w:rPr>
              <w:t>i5</w:t>
            </w:r>
            <w:proofErr w:type="spellEnd"/>
            <w:r w:rsidRPr="001F235A">
              <w:rPr>
                <w:rFonts w:ascii="Calibri" w:hAnsi="Calibri" w:cs="Calibri"/>
                <w:sz w:val="20"/>
                <w:szCs w:val="20"/>
              </w:rPr>
              <w:t xml:space="preserve"> (</w:t>
            </w:r>
            <w:proofErr w:type="spellStart"/>
            <w:r w:rsidRPr="001F235A">
              <w:rPr>
                <w:rFonts w:ascii="Calibri" w:hAnsi="Calibri" w:cs="Calibri"/>
                <w:sz w:val="20"/>
                <w:szCs w:val="20"/>
              </w:rPr>
              <w:t>13th</w:t>
            </w:r>
            <w:proofErr w:type="spellEnd"/>
            <w:r w:rsidRPr="001F235A">
              <w:rPr>
                <w:rFonts w:ascii="Calibri" w:hAnsi="Calibri" w:cs="Calibri"/>
                <w:sz w:val="20"/>
                <w:szCs w:val="20"/>
              </w:rPr>
              <w:t>/</w:t>
            </w:r>
            <w:proofErr w:type="spellStart"/>
            <w:r w:rsidRPr="001F235A">
              <w:rPr>
                <w:rFonts w:ascii="Calibri" w:hAnsi="Calibri" w:cs="Calibri"/>
                <w:sz w:val="20"/>
                <w:szCs w:val="20"/>
              </w:rPr>
              <w:t>14th</w:t>
            </w:r>
            <w:proofErr w:type="spellEnd"/>
            <w:r w:rsidRPr="001F235A">
              <w:rPr>
                <w:rFonts w:ascii="Calibri" w:hAnsi="Calibri" w:cs="Calibri"/>
                <w:sz w:val="20"/>
                <w:szCs w:val="20"/>
              </w:rPr>
              <w:t xml:space="preserve"> Gen) </w:t>
            </w:r>
            <w:r>
              <w:rPr>
                <w:rFonts w:ascii="Calibri" w:hAnsi="Calibri" w:cs="Calibri"/>
                <w:sz w:val="20"/>
                <w:szCs w:val="20"/>
              </w:rPr>
              <w:t>ali</w:t>
            </w:r>
            <w:r w:rsidRPr="001F235A">
              <w:rPr>
                <w:rFonts w:ascii="Calibri" w:hAnsi="Calibri" w:cs="Calibri"/>
                <w:sz w:val="20"/>
                <w:szCs w:val="20"/>
              </w:rPr>
              <w:t xml:space="preserve"> AMD </w:t>
            </w:r>
            <w:proofErr w:type="spellStart"/>
            <w:r w:rsidRPr="001F235A">
              <w:rPr>
                <w:rFonts w:ascii="Calibri" w:hAnsi="Calibri" w:cs="Calibri"/>
                <w:sz w:val="20"/>
                <w:szCs w:val="20"/>
              </w:rPr>
              <w:t>Ryzen</w:t>
            </w:r>
            <w:proofErr w:type="spellEnd"/>
            <w:r w:rsidRPr="001F235A">
              <w:rPr>
                <w:rFonts w:ascii="Calibri" w:hAnsi="Calibri" w:cs="Calibri"/>
                <w:sz w:val="20"/>
                <w:szCs w:val="20"/>
              </w:rPr>
              <w:t xml:space="preserve"> 5 (7000 </w:t>
            </w:r>
            <w:proofErr w:type="spellStart"/>
            <w:r w:rsidRPr="001F235A">
              <w:rPr>
                <w:rFonts w:ascii="Calibri" w:hAnsi="Calibri" w:cs="Calibri"/>
                <w:sz w:val="20"/>
                <w:szCs w:val="20"/>
              </w:rPr>
              <w:t>series</w:t>
            </w:r>
            <w:proofErr w:type="spellEnd"/>
            <w:r w:rsidRPr="001F235A">
              <w:rPr>
                <w:rFonts w:ascii="Calibri" w:hAnsi="Calibri" w:cs="Calibri"/>
                <w:sz w:val="20"/>
                <w:szCs w:val="20"/>
              </w:rPr>
              <w:t>)</w:t>
            </w:r>
            <w:r>
              <w:rPr>
                <w:rFonts w:ascii="Calibri" w:hAnsi="Calibri" w:cs="Calibri"/>
                <w:sz w:val="20"/>
                <w:szCs w:val="20"/>
              </w:rPr>
              <w:t xml:space="preserve">; </w:t>
            </w:r>
          </w:p>
          <w:p w14:paraId="784E3BDA" w14:textId="77777777" w:rsidR="008D53B2" w:rsidRDefault="008D53B2" w:rsidP="008D53B2">
            <w:pPr>
              <w:rPr>
                <w:rFonts w:ascii="Calibri" w:hAnsi="Calibri" w:cs="Calibri"/>
                <w:sz w:val="20"/>
                <w:szCs w:val="20"/>
              </w:rPr>
            </w:pPr>
            <w:r>
              <w:rPr>
                <w:rFonts w:ascii="Calibri" w:hAnsi="Calibri" w:cs="Calibri"/>
                <w:sz w:val="20"/>
                <w:szCs w:val="20"/>
              </w:rPr>
              <w:t xml:space="preserve">delovni spomin vsaj 16 GB RAM, </w:t>
            </w:r>
          </w:p>
          <w:p w14:paraId="6C5B123A" w14:textId="77777777" w:rsidR="008D53B2" w:rsidRDefault="008D53B2" w:rsidP="008D53B2">
            <w:pPr>
              <w:rPr>
                <w:rFonts w:ascii="Calibri" w:hAnsi="Calibri" w:cs="Calibri"/>
                <w:sz w:val="20"/>
                <w:szCs w:val="20"/>
              </w:rPr>
            </w:pPr>
            <w:r>
              <w:rPr>
                <w:rFonts w:ascii="Calibri" w:hAnsi="Calibri" w:cs="Calibri"/>
                <w:sz w:val="20"/>
                <w:szCs w:val="20"/>
              </w:rPr>
              <w:t xml:space="preserve">spomin vsaj </w:t>
            </w:r>
            <w:r w:rsidRPr="001F235A">
              <w:rPr>
                <w:rFonts w:ascii="Calibri" w:hAnsi="Calibri" w:cs="Calibri"/>
                <w:sz w:val="20"/>
                <w:szCs w:val="20"/>
              </w:rPr>
              <w:t>512 GB SSD</w:t>
            </w:r>
            <w:r>
              <w:rPr>
                <w:rFonts w:ascii="Calibri" w:hAnsi="Calibri" w:cs="Calibri"/>
                <w:sz w:val="20"/>
                <w:szCs w:val="20"/>
              </w:rPr>
              <w:t>,</w:t>
            </w:r>
          </w:p>
          <w:p w14:paraId="7CD73AF8" w14:textId="31457F83" w:rsidR="008D53B2" w:rsidRDefault="008D53B2" w:rsidP="008D53B2">
            <w:pPr>
              <w:rPr>
                <w:rFonts w:ascii="Calibri" w:hAnsi="Calibri" w:cs="Calibri"/>
                <w:sz w:val="20"/>
                <w:szCs w:val="20"/>
              </w:rPr>
            </w:pPr>
            <w:r>
              <w:rPr>
                <w:rFonts w:ascii="Calibri" w:hAnsi="Calibri" w:cs="Calibri"/>
                <w:sz w:val="20"/>
                <w:szCs w:val="20"/>
              </w:rPr>
              <w:t xml:space="preserve">USB-C, USB-A, </w:t>
            </w:r>
            <w:proofErr w:type="spellStart"/>
            <w:r>
              <w:rPr>
                <w:rFonts w:ascii="Calibri" w:hAnsi="Calibri" w:cs="Calibri"/>
                <w:sz w:val="20"/>
                <w:szCs w:val="20"/>
              </w:rPr>
              <w:t>HDMI</w:t>
            </w:r>
            <w:proofErr w:type="spellEnd"/>
            <w:r>
              <w:rPr>
                <w:rFonts w:ascii="Calibri" w:hAnsi="Calibri" w:cs="Calibri"/>
                <w:sz w:val="20"/>
                <w:szCs w:val="20"/>
              </w:rPr>
              <w:t xml:space="preserve">, </w:t>
            </w:r>
            <w:proofErr w:type="spellStart"/>
            <w:r>
              <w:rPr>
                <w:rFonts w:ascii="Calibri" w:hAnsi="Calibri" w:cs="Calibri"/>
                <w:sz w:val="20"/>
                <w:szCs w:val="20"/>
              </w:rPr>
              <w:t>WiFi</w:t>
            </w:r>
            <w:proofErr w:type="spellEnd"/>
            <w:r>
              <w:rPr>
                <w:rFonts w:ascii="Calibri" w:hAnsi="Calibri" w:cs="Calibri"/>
                <w:sz w:val="20"/>
                <w:szCs w:val="20"/>
              </w:rPr>
              <w:t xml:space="preserve">, </w:t>
            </w:r>
            <w:proofErr w:type="spellStart"/>
            <w:r>
              <w:rPr>
                <w:rFonts w:ascii="Calibri" w:hAnsi="Calibri" w:cs="Calibri"/>
                <w:sz w:val="20"/>
                <w:szCs w:val="20"/>
              </w:rPr>
              <w:t>Bluetooth</w:t>
            </w:r>
            <w:proofErr w:type="spellEnd"/>
            <w:r>
              <w:rPr>
                <w:rFonts w:ascii="Calibri" w:hAnsi="Calibri" w:cs="Calibri"/>
                <w:sz w:val="20"/>
                <w:szCs w:val="20"/>
              </w:rPr>
              <w:t xml:space="preserve">, </w:t>
            </w:r>
          </w:p>
          <w:p w14:paraId="7C110397" w14:textId="63631EFB" w:rsidR="00A4280F" w:rsidRPr="006A7CCC" w:rsidRDefault="008D53B2" w:rsidP="008D53B2">
            <w:pPr>
              <w:rPr>
                <w:rFonts w:ascii="Calibri" w:hAnsi="Calibri" w:cs="Calibri"/>
                <w:sz w:val="20"/>
                <w:szCs w:val="20"/>
                <w:lang w:eastAsia="sl-SI"/>
              </w:rPr>
            </w:pPr>
            <w:r>
              <w:rPr>
                <w:rFonts w:ascii="Calibri" w:hAnsi="Calibri" w:cs="Calibri"/>
                <w:sz w:val="20"/>
                <w:szCs w:val="20"/>
              </w:rPr>
              <w:t>resolucija zaslona vsaj 1920x 1080.</w:t>
            </w:r>
            <w:r w:rsidR="008B46F1">
              <w:rPr>
                <w:rFonts w:ascii="Calibri" w:hAnsi="Calibri" w:cs="Calibri"/>
                <w:sz w:val="20"/>
                <w:szCs w:val="20"/>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3C3AF5E" w14:textId="77777777" w:rsidR="00A4280F" w:rsidRPr="006A7CCC" w:rsidRDefault="00A4280F" w:rsidP="002F6E1D">
            <w:pPr>
              <w:jc w:val="center"/>
              <w:rPr>
                <w:rFonts w:ascii="Calibri" w:eastAsia="Times New Roman" w:hAnsi="Calibri" w:cs="Calibri"/>
                <w:color w:val="000000"/>
                <w:sz w:val="20"/>
                <w:szCs w:val="20"/>
                <w:lang w:eastAsia="sl-SI"/>
              </w:rPr>
            </w:pPr>
            <w:r w:rsidRPr="00016C73">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752B7832" w14:textId="77777777" w:rsidR="00A4280F" w:rsidRPr="006A7CCC" w:rsidRDefault="00A4280F" w:rsidP="002F6E1D">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FAF0835"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A4280F" w:rsidRPr="006A7CCC" w14:paraId="473D5355" w14:textId="77777777" w:rsidTr="000C5E7A">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C1516" w14:textId="6CA86AE2" w:rsidR="00A4280F" w:rsidRPr="006A7CCC" w:rsidRDefault="00157D8D" w:rsidP="002F6E1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r w:rsidR="002C5801">
              <w:rPr>
                <w:rFonts w:ascii="Calibri" w:eastAsia="Times New Roman" w:hAnsi="Calibri" w:cs="Calibri"/>
                <w:b/>
                <w:bCs/>
                <w:color w:val="000000"/>
                <w:sz w:val="20"/>
                <w:szCs w:val="20"/>
                <w:lang w:eastAsia="sl-SI"/>
              </w:rPr>
              <w:t>12</w:t>
            </w:r>
          </w:p>
        </w:tc>
        <w:tc>
          <w:tcPr>
            <w:tcW w:w="6301" w:type="dxa"/>
            <w:tcBorders>
              <w:top w:val="single" w:sz="4" w:space="0" w:color="auto"/>
              <w:left w:val="nil"/>
              <w:bottom w:val="single" w:sz="4" w:space="0" w:color="auto"/>
              <w:right w:val="single" w:sz="4" w:space="0" w:color="auto"/>
            </w:tcBorders>
            <w:shd w:val="clear" w:color="auto" w:fill="auto"/>
            <w:vAlign w:val="center"/>
          </w:tcPr>
          <w:p w14:paraId="02C1B8E6" w14:textId="6E107344" w:rsidR="00A4280F" w:rsidRPr="006A7CCC" w:rsidRDefault="00154048" w:rsidP="002F6E1D">
            <w:pPr>
              <w:rPr>
                <w:rFonts w:ascii="Calibri" w:hAnsi="Calibri" w:cs="Calibri"/>
                <w:sz w:val="20"/>
                <w:szCs w:val="20"/>
                <w:lang w:eastAsia="sl-SI"/>
              </w:rPr>
            </w:pPr>
            <w:r>
              <w:rPr>
                <w:rFonts w:ascii="Calibri" w:hAnsi="Calibri" w:cs="Calibri"/>
                <w:sz w:val="20"/>
                <w:szCs w:val="20"/>
              </w:rPr>
              <w:t xml:space="preserve">Programska oprema, ki podpira delovanje naprave in analizo podatkov z uporabniško licenca za </w:t>
            </w:r>
            <w:r w:rsidR="00866FBE">
              <w:rPr>
                <w:rFonts w:ascii="Calibri" w:hAnsi="Calibri" w:cs="Calibri"/>
                <w:sz w:val="20"/>
                <w:szCs w:val="20"/>
              </w:rPr>
              <w:t>2</w:t>
            </w:r>
            <w:r>
              <w:rPr>
                <w:rFonts w:ascii="Calibri" w:hAnsi="Calibri" w:cs="Calibri"/>
                <w:sz w:val="20"/>
                <w:szCs w:val="20"/>
              </w:rPr>
              <w:t xml:space="preserve"> uporabnika </w:t>
            </w:r>
            <w:r w:rsidR="00F85255">
              <w:rPr>
                <w:rFonts w:ascii="Calibri" w:hAnsi="Calibri" w:cs="Calibri"/>
                <w:sz w:val="20"/>
                <w:szCs w:val="20"/>
              </w:rPr>
              <w:t>brez časovne omejitve.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CDF031B" w14:textId="77777777" w:rsidR="00A4280F" w:rsidRPr="006A7CCC" w:rsidRDefault="00A4280F" w:rsidP="00154048">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7286FB73" w14:textId="77777777" w:rsidR="00A4280F" w:rsidRPr="006A7CCC" w:rsidRDefault="00A4280F" w:rsidP="00154048">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F69570D" w14:textId="77777777" w:rsidR="00A4280F" w:rsidRPr="006A7CCC" w:rsidRDefault="00A4280F" w:rsidP="002F6E1D">
            <w:pPr>
              <w:jc w:val="center"/>
              <w:rPr>
                <w:rFonts w:ascii="Calibri" w:eastAsia="Times New Roman" w:hAnsi="Calibri" w:cs="Calibri"/>
                <w:color w:val="000000"/>
                <w:sz w:val="20"/>
                <w:szCs w:val="20"/>
                <w:lang w:eastAsia="sl-SI"/>
              </w:rPr>
            </w:pPr>
          </w:p>
        </w:tc>
      </w:tr>
      <w:tr w:rsidR="00154048" w:rsidRPr="006A7CCC" w14:paraId="66AA2E66" w14:textId="77777777" w:rsidTr="000C5E7A">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07DE4" w14:textId="18DFA633" w:rsidR="00154048" w:rsidRDefault="00154048" w:rsidP="00154048">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5.1</w:t>
            </w:r>
            <w:r w:rsidR="002C5801">
              <w:rPr>
                <w:rFonts w:ascii="Calibri" w:eastAsia="Times New Roman" w:hAnsi="Calibri" w:cs="Calibri"/>
                <w:b/>
                <w:bCs/>
                <w:color w:val="000000"/>
                <w:sz w:val="20"/>
                <w:szCs w:val="20"/>
                <w:lang w:eastAsia="sl-SI"/>
              </w:rPr>
              <w:t>3</w:t>
            </w:r>
          </w:p>
        </w:tc>
        <w:tc>
          <w:tcPr>
            <w:tcW w:w="6301" w:type="dxa"/>
            <w:tcBorders>
              <w:top w:val="single" w:sz="4" w:space="0" w:color="auto"/>
              <w:left w:val="nil"/>
              <w:bottom w:val="single" w:sz="4" w:space="0" w:color="auto"/>
              <w:right w:val="single" w:sz="4" w:space="0" w:color="auto"/>
            </w:tcBorders>
            <w:shd w:val="clear" w:color="auto" w:fill="auto"/>
            <w:vAlign w:val="center"/>
          </w:tcPr>
          <w:p w14:paraId="4CEA6C78" w14:textId="052E1181" w:rsidR="00154048" w:rsidRDefault="00F85255" w:rsidP="000C5E7A">
            <w:pPr>
              <w:jc w:val="left"/>
              <w:rPr>
                <w:rFonts w:ascii="Calibri" w:hAnsi="Calibri" w:cs="Calibri"/>
                <w:sz w:val="20"/>
                <w:szCs w:val="20"/>
              </w:rPr>
            </w:pPr>
            <w:r>
              <w:rPr>
                <w:sz w:val="20"/>
                <w:szCs w:val="20"/>
              </w:rPr>
              <w:t>O</w:t>
            </w:r>
            <w:r w:rsidRPr="009724D5">
              <w:rPr>
                <w:sz w:val="20"/>
                <w:szCs w:val="20"/>
              </w:rPr>
              <w:t xml:space="preserve">prema </w:t>
            </w:r>
            <w:r>
              <w:rPr>
                <w:sz w:val="20"/>
                <w:szCs w:val="20"/>
              </w:rPr>
              <w:t xml:space="preserve">bo </w:t>
            </w:r>
            <w:r w:rsidRPr="009724D5">
              <w:rPr>
                <w:sz w:val="20"/>
                <w:szCs w:val="20"/>
              </w:rPr>
              <w:t>ob dobavi vsebovala popolnoma funkcionalno programsko opremo</w:t>
            </w:r>
            <w:r w:rsidR="00F11289">
              <w:rPr>
                <w:sz w:val="20"/>
                <w:szCs w:val="20"/>
              </w:rPr>
              <w:t xml:space="preserve"> (</w:t>
            </w:r>
            <w:r w:rsidR="00866FBE">
              <w:rPr>
                <w:sz w:val="20"/>
                <w:szCs w:val="20"/>
              </w:rPr>
              <w:t>za 1 licenco iz prejšnje točke</w:t>
            </w:r>
            <w:r w:rsidR="00F11289">
              <w:rPr>
                <w:sz w:val="20"/>
                <w:szCs w:val="20"/>
              </w:rPr>
              <w:t>)</w:t>
            </w:r>
            <w:r w:rsidRPr="009724D5">
              <w:rPr>
                <w:sz w:val="20"/>
                <w:szCs w:val="20"/>
              </w:rPr>
              <w:t>, skladno z zahtevami 21 CFR Part 11, ter bodo vsi ustrezni moduli nameščeni, konfigurirani</w:t>
            </w:r>
            <w:r>
              <w:rPr>
                <w:sz w:val="20"/>
                <w:szCs w:val="20"/>
              </w:rPr>
              <w:t>, aktivacija po dogovoru z naročnikom.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500CDC" w14:textId="21DDE7B5" w:rsidR="00154048" w:rsidRPr="006A7CCC" w:rsidRDefault="00154048" w:rsidP="00154048">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20A48E3" w14:textId="590EC8CB" w:rsidR="00154048" w:rsidRPr="00457416" w:rsidRDefault="00154048" w:rsidP="00154048">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F9AF4B2" w14:textId="77777777" w:rsidR="00154048" w:rsidRPr="006A7CCC" w:rsidRDefault="00154048" w:rsidP="00154048">
            <w:pPr>
              <w:jc w:val="center"/>
              <w:rPr>
                <w:rFonts w:ascii="Calibri" w:eastAsia="Times New Roman" w:hAnsi="Calibri" w:cs="Calibri"/>
                <w:color w:val="000000"/>
                <w:sz w:val="20"/>
                <w:szCs w:val="20"/>
                <w:lang w:eastAsia="sl-SI"/>
              </w:rPr>
            </w:pPr>
          </w:p>
        </w:tc>
      </w:tr>
      <w:tr w:rsidR="00154048" w:rsidRPr="006A7CCC" w14:paraId="42E47B9B"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2B3E8" w14:textId="543E9219" w:rsidR="00154048" w:rsidRPr="006A7CCC" w:rsidRDefault="00154048" w:rsidP="00154048">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5.1</w:t>
            </w:r>
            <w:r w:rsidR="002C5801">
              <w:rPr>
                <w:rFonts w:ascii="Calibri" w:eastAsia="Times New Roman" w:hAnsi="Calibri" w:cs="Calibri"/>
                <w:b/>
                <w:bCs/>
                <w:color w:val="000000"/>
                <w:sz w:val="20"/>
                <w:szCs w:val="20"/>
                <w:lang w:eastAsia="sl-SI"/>
              </w:rPr>
              <w:t>4</w:t>
            </w:r>
          </w:p>
        </w:tc>
        <w:tc>
          <w:tcPr>
            <w:tcW w:w="6301" w:type="dxa"/>
            <w:tcBorders>
              <w:top w:val="single" w:sz="4" w:space="0" w:color="auto"/>
              <w:left w:val="nil"/>
              <w:bottom w:val="single" w:sz="4" w:space="0" w:color="auto"/>
              <w:right w:val="single" w:sz="4" w:space="0" w:color="auto"/>
            </w:tcBorders>
            <w:shd w:val="clear" w:color="auto" w:fill="auto"/>
          </w:tcPr>
          <w:p w14:paraId="60AC7E75" w14:textId="77777777" w:rsidR="00154048" w:rsidRPr="006A7CCC" w:rsidRDefault="00154048" w:rsidP="00154048">
            <w:pPr>
              <w:rPr>
                <w:rFonts w:ascii="Calibri" w:hAnsi="Calibri" w:cs="Calibri"/>
                <w:sz w:val="20"/>
                <w:szCs w:val="20"/>
              </w:rPr>
            </w:pPr>
            <w:r>
              <w:rPr>
                <w:rFonts w:ascii="Calibri" w:hAnsi="Calibri" w:cs="Calibri"/>
                <w:sz w:val="20"/>
                <w:szCs w:val="20"/>
              </w:rPr>
              <w:t>IQ/OQ kvalifikacija instalacije in potrditev delovanja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7C2AAA" w14:textId="77777777" w:rsidR="00154048" w:rsidRPr="006A7CCC" w:rsidRDefault="00154048" w:rsidP="00154048">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A7DA5A2" w14:textId="77777777" w:rsidR="00154048" w:rsidRPr="006A7CCC" w:rsidRDefault="00154048" w:rsidP="00154048">
            <w:pPr>
              <w:jc w:val="center"/>
              <w:rPr>
                <w:rFonts w:ascii="Calibri" w:eastAsia="Times New Roman" w:hAnsi="Calibri" w:cs="Calibri"/>
                <w:color w:val="000000"/>
                <w:sz w:val="20"/>
                <w:szCs w:val="20"/>
                <w:lang w:eastAsia="sl-SI"/>
              </w:rPr>
            </w:pPr>
            <w:r w:rsidRPr="006A7CCC">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1480495" w14:textId="77777777" w:rsidR="00154048" w:rsidRPr="006A7CCC" w:rsidRDefault="00154048" w:rsidP="00154048">
            <w:pPr>
              <w:jc w:val="center"/>
              <w:rPr>
                <w:rFonts w:ascii="Calibri" w:eastAsia="Times New Roman" w:hAnsi="Calibri" w:cs="Calibri"/>
                <w:color w:val="000000"/>
                <w:sz w:val="20"/>
                <w:szCs w:val="20"/>
                <w:lang w:eastAsia="sl-SI"/>
              </w:rPr>
            </w:pPr>
          </w:p>
        </w:tc>
      </w:tr>
      <w:tr w:rsidR="00154048" w:rsidRPr="006A7CCC" w14:paraId="0A38C1D8" w14:textId="77777777" w:rsidTr="00157D8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6BAFB" w14:textId="7F77B7BF" w:rsidR="00154048" w:rsidRPr="006A7CCC" w:rsidRDefault="00154048" w:rsidP="00154048">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5.1</w:t>
            </w:r>
            <w:r w:rsidR="002C5801">
              <w:rPr>
                <w:rFonts w:ascii="Calibri" w:eastAsia="Times New Roman" w:hAnsi="Calibri" w:cs="Calibri"/>
                <w:b/>
                <w:bCs/>
                <w:color w:val="000000"/>
                <w:sz w:val="20"/>
                <w:szCs w:val="20"/>
                <w:lang w:eastAsia="sl-SI"/>
              </w:rPr>
              <w:t>5</w:t>
            </w:r>
          </w:p>
        </w:tc>
        <w:tc>
          <w:tcPr>
            <w:tcW w:w="6301" w:type="dxa"/>
            <w:tcBorders>
              <w:top w:val="single" w:sz="4" w:space="0" w:color="auto"/>
              <w:left w:val="nil"/>
              <w:bottom w:val="single" w:sz="4" w:space="0" w:color="auto"/>
              <w:right w:val="single" w:sz="4" w:space="0" w:color="auto"/>
            </w:tcBorders>
            <w:shd w:val="clear" w:color="auto" w:fill="auto"/>
          </w:tcPr>
          <w:p w14:paraId="4A201409" w14:textId="382EE294" w:rsidR="00154048" w:rsidRDefault="00154048" w:rsidP="00154048">
            <w:pPr>
              <w:rPr>
                <w:rFonts w:ascii="Calibri" w:hAnsi="Calibri" w:cs="Calibri"/>
                <w:sz w:val="20"/>
                <w:szCs w:val="20"/>
              </w:rPr>
            </w:pPr>
            <w:r>
              <w:rPr>
                <w:rFonts w:ascii="Calibri" w:hAnsi="Calibri" w:cs="Calibri"/>
                <w:sz w:val="20"/>
                <w:szCs w:val="20"/>
              </w:rPr>
              <w:t xml:space="preserve">Omogočena </w:t>
            </w:r>
            <w:proofErr w:type="spellStart"/>
            <w:r>
              <w:rPr>
                <w:rFonts w:ascii="Calibri" w:hAnsi="Calibri" w:cs="Calibri"/>
                <w:sz w:val="20"/>
                <w:szCs w:val="20"/>
              </w:rPr>
              <w:t>eternet</w:t>
            </w:r>
            <w:proofErr w:type="spellEnd"/>
            <w:r>
              <w:rPr>
                <w:rFonts w:ascii="Calibri" w:hAnsi="Calibri" w:cs="Calibri"/>
                <w:sz w:val="20"/>
                <w:szCs w:val="20"/>
              </w:rPr>
              <w:t xml:space="preserve"> in USB povezava</w:t>
            </w:r>
          </w:p>
        </w:tc>
        <w:tc>
          <w:tcPr>
            <w:tcW w:w="851" w:type="dxa"/>
            <w:tcBorders>
              <w:top w:val="single" w:sz="4" w:space="0" w:color="auto"/>
              <w:left w:val="nil"/>
              <w:bottom w:val="single" w:sz="4" w:space="0" w:color="auto"/>
              <w:right w:val="single" w:sz="4" w:space="0" w:color="auto"/>
            </w:tcBorders>
            <w:shd w:val="clear" w:color="auto" w:fill="auto"/>
            <w:noWrap/>
          </w:tcPr>
          <w:p w14:paraId="4BAD89D7" w14:textId="77777777" w:rsidR="00154048" w:rsidRPr="006A7CCC" w:rsidRDefault="00154048" w:rsidP="00154048">
            <w:pPr>
              <w:jc w:val="center"/>
              <w:rPr>
                <w:rFonts w:ascii="Calibri" w:eastAsia="Times New Roman" w:hAnsi="Calibri" w:cs="Calibri"/>
                <w:color w:val="000000"/>
                <w:sz w:val="20"/>
                <w:szCs w:val="20"/>
                <w:lang w:eastAsia="sl-SI"/>
              </w:rPr>
            </w:pPr>
            <w:r w:rsidRPr="00EB530C">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tcPr>
          <w:p w14:paraId="5B8DDE83" w14:textId="77777777" w:rsidR="00154048" w:rsidRPr="006A7CCC" w:rsidRDefault="00154048" w:rsidP="00154048">
            <w:pPr>
              <w:jc w:val="center"/>
              <w:rPr>
                <w:rFonts w:ascii="Calibri" w:eastAsia="Times New Roman" w:hAnsi="Calibri" w:cs="Calibri"/>
                <w:color w:val="000000"/>
                <w:sz w:val="20"/>
                <w:szCs w:val="20"/>
                <w:lang w:eastAsia="sl-SI"/>
              </w:rPr>
            </w:pPr>
            <w:r w:rsidRPr="00457416">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C9E2686" w14:textId="77777777" w:rsidR="00154048" w:rsidRPr="006A7CCC" w:rsidRDefault="00154048" w:rsidP="00154048">
            <w:pPr>
              <w:jc w:val="center"/>
              <w:rPr>
                <w:rFonts w:ascii="Calibri" w:eastAsia="Times New Roman" w:hAnsi="Calibri" w:cs="Calibri"/>
                <w:color w:val="000000"/>
                <w:sz w:val="20"/>
                <w:szCs w:val="20"/>
                <w:lang w:eastAsia="sl-SI"/>
              </w:rPr>
            </w:pPr>
          </w:p>
        </w:tc>
      </w:tr>
    </w:tbl>
    <w:p w14:paraId="4384BAAA" w14:textId="79B725F3" w:rsidR="00A129A6" w:rsidRDefault="00A129A6" w:rsidP="00777F23">
      <w:pPr>
        <w:spacing w:line="23" w:lineRule="atLeast"/>
        <w:rPr>
          <w:rFonts w:cstheme="minorHAnsi"/>
          <w:b/>
        </w:rPr>
      </w:pPr>
    </w:p>
    <w:p w14:paraId="0237C17C" w14:textId="77777777" w:rsidR="000C5E7A" w:rsidRPr="00D83FC7" w:rsidRDefault="000C5E7A" w:rsidP="00777F23">
      <w:pPr>
        <w:spacing w:line="23" w:lineRule="atLeast"/>
        <w:rPr>
          <w:rFonts w:cstheme="minorHAnsi"/>
          <w:b/>
        </w:rPr>
      </w:pPr>
    </w:p>
    <w:p w14:paraId="6FE0F4A7" w14:textId="77777777" w:rsidR="00C4092F" w:rsidRPr="008D6D2D" w:rsidRDefault="00C4092F" w:rsidP="00C4092F">
      <w:pPr>
        <w:spacing w:line="23" w:lineRule="atLeast"/>
        <w:rPr>
          <w:rFonts w:eastAsia="Arial Unicode MS" w:cstheme="minorHAnsi"/>
        </w:rPr>
      </w:pPr>
      <w:r w:rsidRPr="008D6D2D">
        <w:rPr>
          <w:rFonts w:cstheme="minorHAnsi"/>
          <w:b/>
        </w:rPr>
        <w:t xml:space="preserve">Ponudnik mora ponudbi priložiti dokazila (kot npr. katalog, brošura, tehničnih list) s specifikacijo opreme, iz katerih je jasno in nedvoumno razvidno, da oprema dosega v tej razpisni dokumentaciji zahtevane specifikacije. </w:t>
      </w:r>
      <w:r w:rsidRPr="008D6D2D">
        <w:rPr>
          <w:rFonts w:cstheme="minorHAnsi"/>
        </w:rPr>
        <w:t xml:space="preserve">Navedena dokazila so lahko predložena </w:t>
      </w:r>
      <w:r w:rsidRPr="008D6D2D">
        <w:rPr>
          <w:rFonts w:cstheme="minorHAnsi"/>
          <w:b/>
        </w:rPr>
        <w:t>v slovenskem ali angleškem jeziku</w:t>
      </w:r>
      <w:r w:rsidRPr="008D6D2D">
        <w:rPr>
          <w:rFonts w:cstheme="minorHAnsi"/>
        </w:rPr>
        <w:t xml:space="preserve">. </w:t>
      </w:r>
      <w:r w:rsidRPr="008D6D2D">
        <w:rPr>
          <w:rFonts w:eastAsia="Arial Unicode MS" w:cstheme="minorHAnsi"/>
        </w:rPr>
        <w:t>Ponudba mora v celoti ustrezati zahtevam iz te razpisne dokumentacije.</w:t>
      </w:r>
    </w:p>
    <w:p w14:paraId="4FA9E3E0" w14:textId="30065C3C" w:rsidR="00777F23" w:rsidRDefault="00777F23" w:rsidP="00777F23">
      <w:pPr>
        <w:spacing w:line="23" w:lineRule="atLeast"/>
        <w:rPr>
          <w:rFonts w:cstheme="minorHAnsi"/>
        </w:rPr>
      </w:pPr>
    </w:p>
    <w:p w14:paraId="7F0D2763" w14:textId="36ACFDA5" w:rsidR="000C5E7A" w:rsidRDefault="000C5E7A" w:rsidP="00777F23">
      <w:pPr>
        <w:spacing w:line="23" w:lineRule="atLeast"/>
        <w:rPr>
          <w:rFonts w:cstheme="minorHAnsi"/>
        </w:rPr>
      </w:pPr>
    </w:p>
    <w:p w14:paraId="258B8660" w14:textId="77777777" w:rsidR="000C5E7A" w:rsidRPr="008D6D2D" w:rsidRDefault="000C5E7A" w:rsidP="00777F23">
      <w:pPr>
        <w:spacing w:line="23" w:lineRule="atLeast"/>
        <w:rPr>
          <w:rFonts w:cstheme="minorHAnsi"/>
        </w:rPr>
      </w:pPr>
    </w:p>
    <w:p w14:paraId="6608B1DF" w14:textId="6355D412" w:rsidR="005C3285" w:rsidRPr="00D83FC7" w:rsidRDefault="00777F23" w:rsidP="005B24A7">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00D40FFC" w:rsidRPr="00D83FC7">
        <w:rPr>
          <w:rFonts w:cstheme="minorHAnsi"/>
        </w:rPr>
        <w:br w:type="page"/>
      </w:r>
    </w:p>
    <w:p w14:paraId="769C9B11" w14:textId="77777777" w:rsidR="005C3285" w:rsidRPr="00D83FC7" w:rsidRDefault="005C3285" w:rsidP="002F7B0E">
      <w:pPr>
        <w:numPr>
          <w:ilvl w:val="0"/>
          <w:numId w:val="16"/>
        </w:numPr>
        <w:spacing w:line="23" w:lineRule="atLeast"/>
        <w:contextualSpacing/>
        <w:jc w:val="left"/>
        <w:outlineLvl w:val="0"/>
        <w:rPr>
          <w:rFonts w:cs="Arial"/>
          <w:b/>
          <w:bCs/>
        </w:rPr>
      </w:pPr>
      <w:bookmarkStart w:id="186" w:name="_Toc200019991"/>
      <w:r w:rsidRPr="00D83FC7">
        <w:rPr>
          <w:rFonts w:cs="Arial"/>
          <w:b/>
          <w:bCs/>
        </w:rPr>
        <w:lastRenderedPageBreak/>
        <w:t>ESPD</w:t>
      </w:r>
      <w:bookmarkEnd w:id="186"/>
    </w:p>
    <w:p w14:paraId="70F5C56C" w14:textId="77777777" w:rsidR="005C3285" w:rsidRPr="00D83FC7" w:rsidRDefault="005C3285" w:rsidP="005C3285">
      <w:pPr>
        <w:spacing w:before="200"/>
        <w:rPr>
          <w:rFonts w:cstheme="minorHAnsi"/>
          <w:b/>
          <w:lang w:eastAsia="sl-SI"/>
        </w:rPr>
      </w:pPr>
    </w:p>
    <w:p w14:paraId="1FA3AFF4" w14:textId="7169FD89"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6" w:history="1">
        <w:r w:rsidR="00BE6B20" w:rsidRPr="00D83FC7">
          <w:rPr>
            <w:rStyle w:val="Hiperpovezava"/>
            <w:rFonts w:ascii="Calibri" w:hAnsi="Calibri" w:cs="Calibri"/>
            <w:color w:val="auto"/>
          </w:rPr>
          <w:t>https://ejn.gov.si/espd</w:t>
        </w:r>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 xml:space="preserve">Za ostale sodelujoče ponudnik v razdelek »Sodelujoči«, del »ESPD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C608B9D" w14:textId="77777777" w:rsidR="005C3285" w:rsidRPr="00D83FC7" w:rsidRDefault="005C3285" w:rsidP="005C3285">
      <w:pPr>
        <w:spacing w:before="200"/>
        <w:rPr>
          <w:rFonts w:cstheme="minorHAnsi"/>
          <w:b/>
          <w:lang w:eastAsia="sl-SI"/>
        </w:rPr>
      </w:pPr>
    </w:p>
    <w:p w14:paraId="6B6E4D0E" w14:textId="77777777" w:rsidR="00777F23" w:rsidRPr="00D83FC7" w:rsidRDefault="00777F23" w:rsidP="00777F23">
      <w:pPr>
        <w:spacing w:line="23" w:lineRule="atLeast"/>
        <w:rPr>
          <w:rFonts w:cstheme="minorHAnsi"/>
        </w:rPr>
      </w:pPr>
    </w:p>
    <w:p w14:paraId="482A0BFD" w14:textId="77777777" w:rsidR="00777F23" w:rsidRPr="00D83FC7" w:rsidRDefault="00777F23" w:rsidP="00777F23">
      <w:pPr>
        <w:ind w:left="425" w:hanging="425"/>
        <w:rPr>
          <w:rFonts w:cstheme="minorHAnsi"/>
        </w:rPr>
      </w:pPr>
      <w:r w:rsidRPr="00D83FC7">
        <w:rPr>
          <w:rFonts w:cstheme="minorHAnsi"/>
        </w:rPr>
        <w:br w:type="page"/>
      </w:r>
    </w:p>
    <w:p w14:paraId="5F7BAD27" w14:textId="3C132A79" w:rsidR="00630A6F" w:rsidRPr="00D83FC7" w:rsidRDefault="00630A6F" w:rsidP="002F7B0E">
      <w:pPr>
        <w:numPr>
          <w:ilvl w:val="0"/>
          <w:numId w:val="16"/>
        </w:numPr>
        <w:spacing w:line="23" w:lineRule="atLeast"/>
        <w:contextualSpacing/>
        <w:jc w:val="left"/>
        <w:outlineLvl w:val="0"/>
        <w:rPr>
          <w:rFonts w:cs="Arial"/>
          <w:b/>
          <w:bCs/>
        </w:rPr>
      </w:pPr>
      <w:bookmarkStart w:id="187" w:name="_Toc355961230"/>
      <w:bookmarkStart w:id="188" w:name="_Toc355961237"/>
      <w:bookmarkStart w:id="189" w:name="_Toc129956913"/>
      <w:bookmarkStart w:id="190" w:name="_Toc131491434"/>
      <w:bookmarkStart w:id="191" w:name="_Toc141077556"/>
      <w:bookmarkStart w:id="192" w:name="_Toc70924408"/>
      <w:bookmarkStart w:id="193" w:name="_Toc411586742"/>
      <w:bookmarkStart w:id="194" w:name="_Ref355960342"/>
      <w:bookmarkStart w:id="195" w:name="_Toc356766296"/>
      <w:bookmarkStart w:id="196" w:name="_Toc356766507"/>
      <w:bookmarkStart w:id="197" w:name="_Toc200019992"/>
      <w:bookmarkEnd w:id="176"/>
      <w:bookmarkEnd w:id="177"/>
      <w:bookmarkEnd w:id="187"/>
      <w:bookmarkEnd w:id="188"/>
      <w:r w:rsidRPr="00D83FC7">
        <w:rPr>
          <w:rFonts w:cs="Arial"/>
          <w:b/>
          <w:bCs/>
        </w:rPr>
        <w:lastRenderedPageBreak/>
        <w:t xml:space="preserve">Izjava </w:t>
      </w:r>
      <w:bookmarkEnd w:id="189"/>
      <w:bookmarkEnd w:id="190"/>
      <w:bookmarkEnd w:id="191"/>
      <w:r w:rsidR="005639DB" w:rsidRPr="00D83FC7">
        <w:rPr>
          <w:rFonts w:cs="Arial"/>
          <w:b/>
          <w:bCs/>
        </w:rPr>
        <w:t>o izpolnjevanju pogojev</w:t>
      </w:r>
      <w:bookmarkEnd w:id="197"/>
    </w:p>
    <w:p w14:paraId="26AEA8FB" w14:textId="77777777" w:rsidR="00630A6F" w:rsidRPr="00D83FC7" w:rsidRDefault="00630A6F" w:rsidP="00D9742E">
      <w:pPr>
        <w:rPr>
          <w:rFonts w:cstheme="minorHAnsi"/>
          <w:b/>
        </w:rPr>
      </w:pPr>
      <w:bookmarkStart w:id="198" w:name="_Hlk90972389"/>
    </w:p>
    <w:p w14:paraId="29242F43" w14:textId="79CC9296" w:rsidR="00513D49" w:rsidRPr="00D83FC7" w:rsidRDefault="00513D49" w:rsidP="00513D49">
      <w:pPr>
        <w:rPr>
          <w:rFonts w:eastAsia="Times New Roman" w:cstheme="minorHAnsi"/>
          <w:lang w:eastAsia="sl-SI"/>
        </w:rPr>
      </w:pPr>
      <w:bookmarkStart w:id="199" w:name="_Toc135808955"/>
      <w:bookmarkStart w:id="200" w:name="_Toc141077557"/>
      <w:bookmarkEnd w:id="198"/>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C62BDB">
        <w:rPr>
          <w:rFonts w:eastAsia="Times New Roman" w:cstheme="minorHAnsi"/>
          <w:b/>
          <w:lang w:eastAsia="sl-SI"/>
        </w:rPr>
        <w:t>PCR platforma</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bookmarkStart w:id="201"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202" w:name="_Hlk130807221"/>
      <w:bookmarkEnd w:id="201"/>
    </w:p>
    <w:bookmarkEnd w:id="202"/>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3A11C4BC" w14:textId="3D52349A" w:rsidR="00513D49" w:rsidRPr="00D83FC7" w:rsidRDefault="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br w:type="page"/>
      </w:r>
    </w:p>
    <w:p w14:paraId="12F37EFB" w14:textId="77777777" w:rsidR="00CF2381" w:rsidRPr="00D83FC7" w:rsidRDefault="00CF2381" w:rsidP="002F7B0E">
      <w:pPr>
        <w:numPr>
          <w:ilvl w:val="0"/>
          <w:numId w:val="16"/>
        </w:numPr>
        <w:spacing w:line="23" w:lineRule="atLeast"/>
        <w:contextualSpacing/>
        <w:jc w:val="left"/>
        <w:outlineLvl w:val="0"/>
        <w:rPr>
          <w:rFonts w:cstheme="minorHAnsi"/>
          <w:b/>
          <w:bCs/>
        </w:rPr>
      </w:pPr>
      <w:bookmarkStart w:id="203" w:name="_Toc151549826"/>
      <w:bookmarkStart w:id="204" w:name="_Toc200019993"/>
      <w:r w:rsidRPr="00D83FC7">
        <w:rPr>
          <w:rFonts w:cstheme="minorHAnsi"/>
          <w:b/>
          <w:bCs/>
        </w:rPr>
        <w:lastRenderedPageBreak/>
        <w:t>Referenčno potrdilo</w:t>
      </w:r>
      <w:bookmarkEnd w:id="203"/>
      <w:bookmarkEnd w:id="204"/>
    </w:p>
    <w:p w14:paraId="225B263F" w14:textId="77777777" w:rsidR="00CF2381" w:rsidRPr="00D83FC7" w:rsidRDefault="00CF2381" w:rsidP="00CF2381">
      <w:pPr>
        <w:jc w:val="left"/>
        <w:rPr>
          <w:rFonts w:cstheme="minorHAnsi"/>
        </w:rPr>
      </w:pPr>
      <w:r w:rsidRPr="00D83FC7">
        <w:rPr>
          <w:rFonts w:cstheme="minorHAnsi"/>
        </w:rPr>
        <w:tab/>
      </w:r>
    </w:p>
    <w:p w14:paraId="1DD7082B" w14:textId="77777777" w:rsidR="00CF2381" w:rsidRPr="00D83FC7" w:rsidRDefault="00CF2381" w:rsidP="00CF2381">
      <w:pPr>
        <w:spacing w:line="276" w:lineRule="auto"/>
        <w:jc w:val="left"/>
        <w:rPr>
          <w:rFonts w:cstheme="minorHAnsi"/>
          <w:i/>
        </w:rPr>
      </w:pPr>
      <w:r w:rsidRPr="00D83FC7">
        <w:rPr>
          <w:rFonts w:cstheme="minorHAnsi"/>
          <w:i/>
        </w:rPr>
        <w:t>Ponudnik obrazec kopira glede na število referenčnih poslov.</w:t>
      </w:r>
    </w:p>
    <w:p w14:paraId="5D6125D2" w14:textId="77777777" w:rsidR="00CF2381" w:rsidRPr="00D83FC7" w:rsidRDefault="00CF2381" w:rsidP="00CF2381">
      <w:pPr>
        <w:spacing w:line="23" w:lineRule="atLeast"/>
        <w:contextualSpacing/>
        <w:jc w:val="left"/>
        <w:rPr>
          <w:rFonts w:cstheme="minorHAnsi"/>
        </w:rPr>
      </w:pP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77463924" w:rsidR="00DE7591"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6351FC9D" w14:textId="77777777" w:rsidR="00637D8F" w:rsidRDefault="00637D8F" w:rsidP="00130C73">
      <w:pPr>
        <w:suppressAutoHyphens/>
        <w:rPr>
          <w:rFonts w:eastAsia="Calibri" w:cstheme="minorHAnsi"/>
          <w:b/>
          <w:lang w:eastAsia="ar-SA"/>
        </w:rPr>
      </w:pPr>
    </w:p>
    <w:p w14:paraId="798C1830" w14:textId="150E5EA7" w:rsidR="00130C73" w:rsidRPr="00130C73" w:rsidRDefault="00130C73" w:rsidP="00130C73">
      <w:pPr>
        <w:suppressAutoHyphens/>
        <w:rPr>
          <w:rFonts w:eastAsia="Calibri" w:cstheme="minorHAnsi"/>
          <w:b/>
          <w:lang w:eastAsia="ar-SA"/>
        </w:rPr>
      </w:pPr>
      <w:r w:rsidRPr="00130C73">
        <w:rPr>
          <w:rFonts w:eastAsia="Calibri" w:cstheme="minorHAnsi"/>
          <w:b/>
          <w:lang w:eastAsia="ar-SA"/>
        </w:rPr>
        <w:t>1. sklop: PCR</w:t>
      </w:r>
    </w:p>
    <w:tbl>
      <w:tblPr>
        <w:tblStyle w:val="Tabelamrea"/>
        <w:tblW w:w="10060" w:type="dxa"/>
        <w:tblLook w:val="04A0" w:firstRow="1" w:lastRow="0" w:firstColumn="1" w:lastColumn="0" w:noHBand="0" w:noVBand="1"/>
      </w:tblPr>
      <w:tblGrid>
        <w:gridCol w:w="3823"/>
        <w:gridCol w:w="6237"/>
      </w:tblGrid>
      <w:tr w:rsidR="009104F5" w:rsidRPr="0040328D" w14:paraId="7E3394E7" w14:textId="77777777" w:rsidTr="00513D49">
        <w:tc>
          <w:tcPr>
            <w:tcW w:w="3823" w:type="dxa"/>
          </w:tcPr>
          <w:p w14:paraId="6C699781" w14:textId="6B176D84" w:rsidR="00DE7591" w:rsidRPr="0040328D" w:rsidRDefault="00395852" w:rsidP="00292F99">
            <w:pPr>
              <w:spacing w:line="23" w:lineRule="atLeast"/>
              <w:jc w:val="both"/>
              <w:rPr>
                <w:rFonts w:cstheme="minorHAnsi"/>
              </w:rPr>
            </w:pPr>
            <w:r w:rsidRPr="0040328D">
              <w:rPr>
                <w:rFonts w:cstheme="minorHAnsi"/>
              </w:rPr>
              <w:t>N</w:t>
            </w:r>
            <w:r w:rsidR="00DE7591" w:rsidRPr="0040328D">
              <w:rPr>
                <w:rFonts w:cstheme="minorHAnsi"/>
              </w:rPr>
              <w:t>aziv opreme</w:t>
            </w:r>
          </w:p>
        </w:tc>
        <w:tc>
          <w:tcPr>
            <w:tcW w:w="6237" w:type="dxa"/>
          </w:tcPr>
          <w:p w14:paraId="29E62C05" w14:textId="77777777" w:rsidR="00DE7591" w:rsidRPr="0040328D" w:rsidRDefault="00DE7591" w:rsidP="00292F99">
            <w:pPr>
              <w:spacing w:line="23" w:lineRule="atLeast"/>
              <w:jc w:val="both"/>
              <w:rPr>
                <w:rFonts w:cstheme="minorHAnsi"/>
              </w:rPr>
            </w:pPr>
          </w:p>
        </w:tc>
      </w:tr>
      <w:tr w:rsidR="009104F5" w:rsidRPr="0040328D" w14:paraId="329745DB" w14:textId="77777777" w:rsidTr="00513D49">
        <w:tc>
          <w:tcPr>
            <w:tcW w:w="3823" w:type="dxa"/>
          </w:tcPr>
          <w:p w14:paraId="1BE46100" w14:textId="44542E60" w:rsidR="00DE7591" w:rsidRPr="00DD5AE2" w:rsidRDefault="00395852" w:rsidP="00292F99">
            <w:pPr>
              <w:spacing w:line="23" w:lineRule="atLeast"/>
              <w:jc w:val="both"/>
              <w:rPr>
                <w:rFonts w:cstheme="minorHAnsi"/>
                <w:b/>
              </w:rPr>
            </w:pPr>
            <w:r w:rsidRPr="0040328D">
              <w:rPr>
                <w:rFonts w:cstheme="minorHAnsi"/>
              </w:rPr>
              <w:t>V</w:t>
            </w:r>
            <w:r w:rsidR="00DE7591" w:rsidRPr="0040328D">
              <w:rPr>
                <w:rFonts w:cstheme="minorHAnsi"/>
              </w:rPr>
              <w:t xml:space="preserve"> vrednosti</w:t>
            </w:r>
            <w:r w:rsidR="00DD5AE2">
              <w:rPr>
                <w:rFonts w:cstheme="minorHAnsi"/>
              </w:rPr>
              <w:t xml:space="preserve"> </w:t>
            </w:r>
            <w:r w:rsidR="00DD5AE2">
              <w:rPr>
                <w:rFonts w:cstheme="minorHAnsi"/>
                <w:b/>
              </w:rPr>
              <w:t>vsaj 1</w:t>
            </w:r>
            <w:r w:rsidR="00637D8F">
              <w:rPr>
                <w:rFonts w:cstheme="minorHAnsi"/>
                <w:b/>
              </w:rPr>
              <w:t>0</w:t>
            </w:r>
            <w:r w:rsidR="00DD5AE2">
              <w:rPr>
                <w:rFonts w:cstheme="minorHAnsi"/>
                <w:b/>
              </w:rPr>
              <w:t>.000 EUR z DDV</w:t>
            </w:r>
          </w:p>
        </w:tc>
        <w:tc>
          <w:tcPr>
            <w:tcW w:w="6237" w:type="dxa"/>
          </w:tcPr>
          <w:p w14:paraId="2369F2E0" w14:textId="7E4908A1" w:rsidR="00DE7591" w:rsidRPr="0040328D" w:rsidRDefault="00DE7591" w:rsidP="00292F99">
            <w:pPr>
              <w:spacing w:line="23" w:lineRule="atLeast"/>
              <w:jc w:val="both"/>
              <w:rPr>
                <w:rFonts w:cstheme="minorHAnsi"/>
              </w:rPr>
            </w:pPr>
          </w:p>
        </w:tc>
      </w:tr>
      <w:tr w:rsidR="00DE7591" w:rsidRPr="0040328D" w14:paraId="39EDA41C" w14:textId="77777777" w:rsidTr="00513D49">
        <w:tc>
          <w:tcPr>
            <w:tcW w:w="3823" w:type="dxa"/>
          </w:tcPr>
          <w:p w14:paraId="5564217C" w14:textId="77777777" w:rsidR="00DE7591" w:rsidRPr="0040328D" w:rsidRDefault="00DE7591" w:rsidP="00DE7591">
            <w:pPr>
              <w:spacing w:line="23" w:lineRule="atLeast"/>
              <w:rPr>
                <w:rFonts w:eastAsia="Calibri" w:cstheme="minorHAnsi"/>
              </w:rPr>
            </w:pPr>
            <w:r w:rsidRPr="0040328D">
              <w:rPr>
                <w:rFonts w:eastAsia="Calibri" w:cstheme="minorHAnsi"/>
              </w:rPr>
              <w:t>Obdobje izvajanja referenčnega posla</w:t>
            </w:r>
          </w:p>
          <w:p w14:paraId="705FAB29" w14:textId="157CF65F" w:rsidR="00D55432" w:rsidRPr="00DD5AE2" w:rsidRDefault="00DE7591" w:rsidP="00395852">
            <w:pPr>
              <w:spacing w:line="23" w:lineRule="atLeast"/>
              <w:jc w:val="both"/>
              <w:rPr>
                <w:rFonts w:eastAsia="Calibri" w:cstheme="minorHAnsi"/>
                <w:sz w:val="18"/>
                <w:szCs w:val="18"/>
              </w:rPr>
            </w:pPr>
            <w:r w:rsidRPr="00DD5AE2">
              <w:rPr>
                <w:rFonts w:eastAsia="Calibri" w:cstheme="minorHAnsi"/>
                <w:i/>
                <w:sz w:val="18"/>
                <w:szCs w:val="18"/>
              </w:rPr>
              <w:t>(datum ali datum od – do</w:t>
            </w:r>
            <w:r w:rsidRPr="00DD5AE2">
              <w:rPr>
                <w:rFonts w:eastAsia="Calibri" w:cstheme="minorHAnsi"/>
                <w:sz w:val="18"/>
                <w:szCs w:val="18"/>
              </w:rPr>
              <w:t>)</w:t>
            </w:r>
          </w:p>
        </w:tc>
        <w:tc>
          <w:tcPr>
            <w:tcW w:w="6237" w:type="dxa"/>
          </w:tcPr>
          <w:p w14:paraId="21364479" w14:textId="77777777" w:rsidR="00DE7591" w:rsidRPr="0040328D" w:rsidRDefault="00DE7591" w:rsidP="00292F99">
            <w:pPr>
              <w:spacing w:line="23" w:lineRule="atLeast"/>
              <w:jc w:val="both"/>
              <w:rPr>
                <w:rFonts w:cstheme="minorHAnsi"/>
              </w:rPr>
            </w:pPr>
          </w:p>
        </w:tc>
      </w:tr>
    </w:tbl>
    <w:p w14:paraId="5CA06432" w14:textId="2A45DACB" w:rsidR="00395852" w:rsidRPr="0040328D" w:rsidRDefault="00395852" w:rsidP="00CD4331">
      <w:pPr>
        <w:spacing w:line="23" w:lineRule="atLeast"/>
        <w:contextualSpacing/>
        <w:rPr>
          <w:rFonts w:cstheme="minorHAnsi"/>
        </w:rPr>
      </w:pPr>
    </w:p>
    <w:p w14:paraId="1EACDB50" w14:textId="77777777" w:rsidR="00130C73" w:rsidRPr="00130C73" w:rsidRDefault="00130C73" w:rsidP="00130C73">
      <w:pPr>
        <w:suppressAutoHyphens/>
        <w:rPr>
          <w:b/>
        </w:rPr>
      </w:pPr>
      <w:r w:rsidRPr="00130C73">
        <w:rPr>
          <w:rFonts w:eastAsia="Calibri" w:cstheme="minorHAnsi"/>
          <w:b/>
          <w:lang w:eastAsia="ar-SA"/>
        </w:rPr>
        <w:t xml:space="preserve">2. sklop: </w:t>
      </w:r>
      <w:proofErr w:type="spellStart"/>
      <w:r w:rsidRPr="00130C73">
        <w:rPr>
          <w:b/>
        </w:rPr>
        <w:t>qPCR</w:t>
      </w:r>
      <w:proofErr w:type="spellEnd"/>
    </w:p>
    <w:tbl>
      <w:tblPr>
        <w:tblStyle w:val="Tabelamrea"/>
        <w:tblW w:w="10060" w:type="dxa"/>
        <w:tblLook w:val="04A0" w:firstRow="1" w:lastRow="0" w:firstColumn="1" w:lastColumn="0" w:noHBand="0" w:noVBand="1"/>
      </w:tblPr>
      <w:tblGrid>
        <w:gridCol w:w="3823"/>
        <w:gridCol w:w="6237"/>
      </w:tblGrid>
      <w:tr w:rsidR="009104F5" w:rsidRPr="0040328D" w14:paraId="1738E2A0" w14:textId="77777777" w:rsidTr="00513D49">
        <w:tc>
          <w:tcPr>
            <w:tcW w:w="3823" w:type="dxa"/>
          </w:tcPr>
          <w:p w14:paraId="500808DF" w14:textId="77777777" w:rsidR="00A27D04" w:rsidRPr="0040328D" w:rsidRDefault="00A27D04" w:rsidP="0012570F">
            <w:pPr>
              <w:spacing w:line="23" w:lineRule="atLeast"/>
              <w:jc w:val="both"/>
              <w:rPr>
                <w:rFonts w:cstheme="minorHAnsi"/>
              </w:rPr>
            </w:pPr>
            <w:r w:rsidRPr="0040328D">
              <w:rPr>
                <w:rFonts w:cstheme="minorHAnsi"/>
              </w:rPr>
              <w:t>Naziv opreme</w:t>
            </w:r>
          </w:p>
        </w:tc>
        <w:tc>
          <w:tcPr>
            <w:tcW w:w="6237" w:type="dxa"/>
          </w:tcPr>
          <w:p w14:paraId="5F4939BD" w14:textId="77777777" w:rsidR="00A27D04" w:rsidRPr="0040328D" w:rsidRDefault="00A27D04" w:rsidP="0012570F">
            <w:pPr>
              <w:spacing w:line="23" w:lineRule="atLeast"/>
              <w:jc w:val="both"/>
              <w:rPr>
                <w:rFonts w:cstheme="minorHAnsi"/>
              </w:rPr>
            </w:pPr>
          </w:p>
        </w:tc>
      </w:tr>
      <w:tr w:rsidR="009104F5" w:rsidRPr="0040328D" w14:paraId="486E5624" w14:textId="77777777" w:rsidTr="00513D49">
        <w:tc>
          <w:tcPr>
            <w:tcW w:w="3823" w:type="dxa"/>
          </w:tcPr>
          <w:p w14:paraId="7C5ADB3B" w14:textId="1D7622FB" w:rsidR="00A27D04" w:rsidRPr="0040328D" w:rsidRDefault="00A27D04" w:rsidP="0012570F">
            <w:pPr>
              <w:spacing w:line="23" w:lineRule="atLeast"/>
              <w:jc w:val="both"/>
              <w:rPr>
                <w:rFonts w:cstheme="minorHAnsi"/>
              </w:rPr>
            </w:pPr>
            <w:r w:rsidRPr="0040328D">
              <w:rPr>
                <w:rFonts w:cstheme="minorHAnsi"/>
              </w:rPr>
              <w:t>V vrednosti</w:t>
            </w:r>
            <w:r w:rsidR="00DD5AE2">
              <w:rPr>
                <w:rFonts w:cstheme="minorHAnsi"/>
                <w:b/>
              </w:rPr>
              <w:t xml:space="preserve"> vsaj </w:t>
            </w:r>
            <w:r w:rsidR="00637D8F">
              <w:rPr>
                <w:rFonts w:cstheme="minorHAnsi"/>
                <w:b/>
              </w:rPr>
              <w:t>4</w:t>
            </w:r>
            <w:r w:rsidR="00DD5AE2">
              <w:rPr>
                <w:rFonts w:cstheme="minorHAnsi"/>
                <w:b/>
              </w:rPr>
              <w:t>0.000 EUR z DDV</w:t>
            </w:r>
          </w:p>
        </w:tc>
        <w:tc>
          <w:tcPr>
            <w:tcW w:w="6237" w:type="dxa"/>
          </w:tcPr>
          <w:p w14:paraId="44994EBC" w14:textId="421D6F71" w:rsidR="00A27D04" w:rsidRPr="0040328D" w:rsidRDefault="00A27D04" w:rsidP="0012570F">
            <w:pPr>
              <w:spacing w:line="23" w:lineRule="atLeast"/>
              <w:jc w:val="both"/>
              <w:rPr>
                <w:rFonts w:cstheme="minorHAnsi"/>
              </w:rPr>
            </w:pPr>
          </w:p>
        </w:tc>
      </w:tr>
      <w:tr w:rsidR="00A27D04" w:rsidRPr="00565FCC" w14:paraId="751C4EC0" w14:textId="77777777" w:rsidTr="00513D49">
        <w:tc>
          <w:tcPr>
            <w:tcW w:w="3823" w:type="dxa"/>
          </w:tcPr>
          <w:p w14:paraId="4BEB86BB" w14:textId="77777777" w:rsidR="00A27D04" w:rsidRPr="0040328D" w:rsidRDefault="00A27D04" w:rsidP="0012570F">
            <w:pPr>
              <w:spacing w:line="23" w:lineRule="atLeast"/>
              <w:rPr>
                <w:rFonts w:eastAsia="Calibri" w:cstheme="minorHAnsi"/>
              </w:rPr>
            </w:pPr>
            <w:r w:rsidRPr="0040328D">
              <w:rPr>
                <w:rFonts w:eastAsia="Calibri" w:cstheme="minorHAnsi"/>
              </w:rPr>
              <w:t>Obdobje izvajanja referenčnega posla</w:t>
            </w:r>
          </w:p>
          <w:p w14:paraId="259CA41A" w14:textId="77777777" w:rsidR="00A27D04" w:rsidRPr="00DD5AE2" w:rsidRDefault="00A27D04" w:rsidP="0012570F">
            <w:pPr>
              <w:spacing w:line="23" w:lineRule="atLeast"/>
              <w:jc w:val="both"/>
              <w:rPr>
                <w:rFonts w:eastAsia="Calibri" w:cstheme="minorHAnsi"/>
                <w:sz w:val="18"/>
                <w:szCs w:val="18"/>
              </w:rPr>
            </w:pPr>
            <w:r w:rsidRPr="00DD5AE2">
              <w:rPr>
                <w:rFonts w:eastAsia="Calibri" w:cstheme="minorHAnsi"/>
                <w:i/>
                <w:sz w:val="18"/>
                <w:szCs w:val="18"/>
              </w:rPr>
              <w:t>(datum ali datum od – do</w:t>
            </w:r>
            <w:r w:rsidRPr="00DD5AE2">
              <w:rPr>
                <w:rFonts w:eastAsia="Calibri" w:cstheme="minorHAnsi"/>
                <w:sz w:val="18"/>
                <w:szCs w:val="18"/>
              </w:rPr>
              <w:t>)</w:t>
            </w:r>
          </w:p>
        </w:tc>
        <w:tc>
          <w:tcPr>
            <w:tcW w:w="6237" w:type="dxa"/>
          </w:tcPr>
          <w:p w14:paraId="05505011" w14:textId="77777777" w:rsidR="00A27D04" w:rsidRPr="00565FCC" w:rsidRDefault="00A27D04" w:rsidP="0012570F">
            <w:pPr>
              <w:spacing w:line="23" w:lineRule="atLeast"/>
              <w:jc w:val="both"/>
              <w:rPr>
                <w:rFonts w:cstheme="minorHAnsi"/>
              </w:rPr>
            </w:pPr>
          </w:p>
        </w:tc>
      </w:tr>
    </w:tbl>
    <w:p w14:paraId="396BF718" w14:textId="7DF32144" w:rsidR="00130C73" w:rsidRDefault="00130C73" w:rsidP="00CD4331">
      <w:pPr>
        <w:spacing w:line="23" w:lineRule="atLeast"/>
        <w:contextualSpacing/>
        <w:rPr>
          <w:rFonts w:cstheme="minorHAnsi"/>
        </w:rPr>
      </w:pPr>
    </w:p>
    <w:p w14:paraId="46B5A2D7" w14:textId="77777777" w:rsidR="00130C73" w:rsidRPr="00130C73" w:rsidRDefault="00130C73" w:rsidP="00130C73">
      <w:pPr>
        <w:suppressAutoHyphens/>
        <w:rPr>
          <w:rFonts w:ascii="Calibri" w:eastAsia="Times New Roman" w:hAnsi="Calibri" w:cs="Calibri"/>
          <w:b/>
          <w:bCs/>
          <w:color w:val="000000"/>
          <w:lang w:eastAsia="sl-SI"/>
        </w:rPr>
      </w:pPr>
      <w:r w:rsidRPr="00130C73">
        <w:rPr>
          <w:rFonts w:ascii="Calibri" w:eastAsia="Times New Roman" w:hAnsi="Calibri" w:cs="Calibri"/>
          <w:b/>
          <w:bCs/>
          <w:color w:val="000000"/>
          <w:lang w:eastAsia="sl-SI"/>
        </w:rPr>
        <w:t xml:space="preserve">3. sklop: </w:t>
      </w:r>
      <w:proofErr w:type="spellStart"/>
      <w:r w:rsidRPr="00130C73">
        <w:rPr>
          <w:rFonts w:ascii="Calibri" w:eastAsia="Times New Roman" w:hAnsi="Calibri" w:cs="Calibri"/>
          <w:b/>
          <w:bCs/>
          <w:color w:val="000000"/>
          <w:lang w:eastAsia="sl-SI"/>
        </w:rPr>
        <w:t>ddPCR</w:t>
      </w:r>
      <w:proofErr w:type="spellEnd"/>
    </w:p>
    <w:tbl>
      <w:tblPr>
        <w:tblStyle w:val="Tabelamrea"/>
        <w:tblW w:w="10060" w:type="dxa"/>
        <w:tblLook w:val="04A0" w:firstRow="1" w:lastRow="0" w:firstColumn="1" w:lastColumn="0" w:noHBand="0" w:noVBand="1"/>
      </w:tblPr>
      <w:tblGrid>
        <w:gridCol w:w="3823"/>
        <w:gridCol w:w="6237"/>
      </w:tblGrid>
      <w:tr w:rsidR="00130C73" w:rsidRPr="0040328D" w14:paraId="0126557F" w14:textId="77777777" w:rsidTr="00554047">
        <w:tc>
          <w:tcPr>
            <w:tcW w:w="3823" w:type="dxa"/>
          </w:tcPr>
          <w:p w14:paraId="5FB3C50E" w14:textId="77777777" w:rsidR="00130C73" w:rsidRPr="0040328D" w:rsidRDefault="00130C73" w:rsidP="00554047">
            <w:pPr>
              <w:spacing w:line="23" w:lineRule="atLeast"/>
              <w:jc w:val="both"/>
              <w:rPr>
                <w:rFonts w:cstheme="minorHAnsi"/>
              </w:rPr>
            </w:pPr>
            <w:r w:rsidRPr="0040328D">
              <w:rPr>
                <w:rFonts w:cstheme="minorHAnsi"/>
              </w:rPr>
              <w:t>Naziv opreme</w:t>
            </w:r>
          </w:p>
        </w:tc>
        <w:tc>
          <w:tcPr>
            <w:tcW w:w="6237" w:type="dxa"/>
          </w:tcPr>
          <w:p w14:paraId="0E9B916A" w14:textId="77777777" w:rsidR="00130C73" w:rsidRPr="0040328D" w:rsidRDefault="00130C73" w:rsidP="00554047">
            <w:pPr>
              <w:spacing w:line="23" w:lineRule="atLeast"/>
              <w:jc w:val="both"/>
              <w:rPr>
                <w:rFonts w:cstheme="minorHAnsi"/>
              </w:rPr>
            </w:pPr>
          </w:p>
        </w:tc>
      </w:tr>
      <w:tr w:rsidR="00130C73" w:rsidRPr="0040328D" w14:paraId="7496D811" w14:textId="77777777" w:rsidTr="00554047">
        <w:tc>
          <w:tcPr>
            <w:tcW w:w="3823" w:type="dxa"/>
          </w:tcPr>
          <w:p w14:paraId="36AA8F47" w14:textId="2F273907" w:rsidR="00130C73" w:rsidRPr="0040328D" w:rsidRDefault="00130C73" w:rsidP="00554047">
            <w:pPr>
              <w:spacing w:line="23" w:lineRule="atLeast"/>
              <w:jc w:val="both"/>
              <w:rPr>
                <w:rFonts w:cstheme="minorHAnsi"/>
              </w:rPr>
            </w:pPr>
            <w:r w:rsidRPr="0040328D">
              <w:rPr>
                <w:rFonts w:cstheme="minorHAnsi"/>
              </w:rPr>
              <w:t>V vrednosti</w:t>
            </w:r>
            <w:r w:rsidR="00DD5AE2">
              <w:rPr>
                <w:rFonts w:cstheme="minorHAnsi"/>
                <w:b/>
              </w:rPr>
              <w:t xml:space="preserve"> vsaj </w:t>
            </w:r>
            <w:r w:rsidR="00637D8F">
              <w:rPr>
                <w:rFonts w:cstheme="minorHAnsi"/>
                <w:b/>
              </w:rPr>
              <w:t>6</w:t>
            </w:r>
            <w:r w:rsidR="00DD5AE2">
              <w:rPr>
                <w:rFonts w:cstheme="minorHAnsi"/>
                <w:b/>
              </w:rPr>
              <w:t>0.000 EUR z DDV</w:t>
            </w:r>
          </w:p>
        </w:tc>
        <w:tc>
          <w:tcPr>
            <w:tcW w:w="6237" w:type="dxa"/>
          </w:tcPr>
          <w:p w14:paraId="48475BBA" w14:textId="4A1FD439" w:rsidR="00130C73" w:rsidRPr="0040328D" w:rsidRDefault="00130C73" w:rsidP="00554047">
            <w:pPr>
              <w:spacing w:line="23" w:lineRule="atLeast"/>
              <w:jc w:val="both"/>
              <w:rPr>
                <w:rFonts w:cstheme="minorHAnsi"/>
              </w:rPr>
            </w:pPr>
          </w:p>
        </w:tc>
      </w:tr>
      <w:tr w:rsidR="00130C73" w:rsidRPr="0040328D" w14:paraId="6B46696E" w14:textId="77777777" w:rsidTr="00554047">
        <w:tc>
          <w:tcPr>
            <w:tcW w:w="3823" w:type="dxa"/>
          </w:tcPr>
          <w:p w14:paraId="59EBFAC9" w14:textId="77777777" w:rsidR="00130C73" w:rsidRPr="0040328D" w:rsidRDefault="00130C73" w:rsidP="00554047">
            <w:pPr>
              <w:spacing w:line="23" w:lineRule="atLeast"/>
              <w:rPr>
                <w:rFonts w:eastAsia="Calibri" w:cstheme="minorHAnsi"/>
              </w:rPr>
            </w:pPr>
            <w:r w:rsidRPr="0040328D">
              <w:rPr>
                <w:rFonts w:eastAsia="Calibri" w:cstheme="minorHAnsi"/>
              </w:rPr>
              <w:t>Obdobje izvajanja referenčnega posla</w:t>
            </w:r>
          </w:p>
          <w:p w14:paraId="4D00DF8A" w14:textId="77777777" w:rsidR="00130C73" w:rsidRPr="00DD5AE2" w:rsidRDefault="00130C73" w:rsidP="00554047">
            <w:pPr>
              <w:spacing w:line="23" w:lineRule="atLeast"/>
              <w:jc w:val="both"/>
              <w:rPr>
                <w:rFonts w:eastAsia="Calibri" w:cstheme="minorHAnsi"/>
                <w:sz w:val="18"/>
                <w:szCs w:val="18"/>
              </w:rPr>
            </w:pPr>
            <w:r w:rsidRPr="00DD5AE2">
              <w:rPr>
                <w:rFonts w:eastAsia="Calibri" w:cstheme="minorHAnsi"/>
                <w:i/>
                <w:sz w:val="18"/>
                <w:szCs w:val="18"/>
              </w:rPr>
              <w:t>(datum ali datum od – do</w:t>
            </w:r>
            <w:r w:rsidRPr="00DD5AE2">
              <w:rPr>
                <w:rFonts w:eastAsia="Calibri" w:cstheme="minorHAnsi"/>
                <w:sz w:val="18"/>
                <w:szCs w:val="18"/>
              </w:rPr>
              <w:t>)</w:t>
            </w:r>
          </w:p>
        </w:tc>
        <w:tc>
          <w:tcPr>
            <w:tcW w:w="6237" w:type="dxa"/>
          </w:tcPr>
          <w:p w14:paraId="358C87E7" w14:textId="77777777" w:rsidR="00130C73" w:rsidRPr="0040328D" w:rsidRDefault="00130C73" w:rsidP="00554047">
            <w:pPr>
              <w:spacing w:line="23" w:lineRule="atLeast"/>
              <w:jc w:val="both"/>
              <w:rPr>
                <w:rFonts w:cstheme="minorHAnsi"/>
              </w:rPr>
            </w:pPr>
          </w:p>
        </w:tc>
      </w:tr>
    </w:tbl>
    <w:p w14:paraId="074789DD" w14:textId="77777777" w:rsidR="00130C73" w:rsidRPr="0040328D" w:rsidRDefault="00130C73" w:rsidP="00130C73">
      <w:pPr>
        <w:spacing w:line="23" w:lineRule="atLeast"/>
        <w:contextualSpacing/>
        <w:rPr>
          <w:rFonts w:cstheme="minorHAnsi"/>
        </w:rPr>
      </w:pPr>
    </w:p>
    <w:p w14:paraId="622D7A39" w14:textId="77777777" w:rsidR="00130C73" w:rsidRPr="00130C73" w:rsidRDefault="00130C73" w:rsidP="00130C73">
      <w:pPr>
        <w:suppressAutoHyphens/>
        <w:rPr>
          <w:rFonts w:ascii="Calibri" w:eastAsia="Times New Roman" w:hAnsi="Calibri" w:cs="Calibri"/>
          <w:b/>
          <w:bCs/>
          <w:color w:val="000000"/>
          <w:lang w:eastAsia="sl-SI"/>
        </w:rPr>
      </w:pPr>
      <w:r w:rsidRPr="00130C73">
        <w:rPr>
          <w:rFonts w:ascii="Calibri" w:eastAsia="Times New Roman" w:hAnsi="Calibri" w:cs="Calibri"/>
          <w:b/>
          <w:bCs/>
          <w:color w:val="000000"/>
          <w:lang w:eastAsia="sl-SI"/>
        </w:rPr>
        <w:t xml:space="preserve">4. sklop: </w:t>
      </w:r>
      <w:proofErr w:type="spellStart"/>
      <w:r w:rsidRPr="00130C73">
        <w:rPr>
          <w:rFonts w:ascii="Calibri" w:eastAsia="Times New Roman" w:hAnsi="Calibri" w:cs="Calibri"/>
          <w:b/>
          <w:bCs/>
          <w:color w:val="000000"/>
          <w:lang w:eastAsia="sl-SI"/>
        </w:rPr>
        <w:t>Nanodrop</w:t>
      </w:r>
      <w:proofErr w:type="spellEnd"/>
    </w:p>
    <w:tbl>
      <w:tblPr>
        <w:tblStyle w:val="Tabelamrea"/>
        <w:tblW w:w="10060" w:type="dxa"/>
        <w:tblLook w:val="04A0" w:firstRow="1" w:lastRow="0" w:firstColumn="1" w:lastColumn="0" w:noHBand="0" w:noVBand="1"/>
      </w:tblPr>
      <w:tblGrid>
        <w:gridCol w:w="3823"/>
        <w:gridCol w:w="6237"/>
      </w:tblGrid>
      <w:tr w:rsidR="00130C73" w:rsidRPr="0040328D" w14:paraId="0081243C" w14:textId="77777777" w:rsidTr="00554047">
        <w:tc>
          <w:tcPr>
            <w:tcW w:w="3823" w:type="dxa"/>
          </w:tcPr>
          <w:p w14:paraId="07D974DC" w14:textId="77777777" w:rsidR="00130C73" w:rsidRPr="0040328D" w:rsidRDefault="00130C73" w:rsidP="00554047">
            <w:pPr>
              <w:spacing w:line="23" w:lineRule="atLeast"/>
              <w:jc w:val="both"/>
              <w:rPr>
                <w:rFonts w:cstheme="minorHAnsi"/>
              </w:rPr>
            </w:pPr>
            <w:r w:rsidRPr="0040328D">
              <w:rPr>
                <w:rFonts w:cstheme="minorHAnsi"/>
              </w:rPr>
              <w:t>Naziv opreme</w:t>
            </w:r>
          </w:p>
        </w:tc>
        <w:tc>
          <w:tcPr>
            <w:tcW w:w="6237" w:type="dxa"/>
          </w:tcPr>
          <w:p w14:paraId="3C64C25C" w14:textId="77777777" w:rsidR="00130C73" w:rsidRPr="0040328D" w:rsidRDefault="00130C73" w:rsidP="00554047">
            <w:pPr>
              <w:spacing w:line="23" w:lineRule="atLeast"/>
              <w:jc w:val="both"/>
              <w:rPr>
                <w:rFonts w:cstheme="minorHAnsi"/>
              </w:rPr>
            </w:pPr>
          </w:p>
        </w:tc>
      </w:tr>
      <w:tr w:rsidR="00130C73" w:rsidRPr="0040328D" w14:paraId="2C81544E" w14:textId="77777777" w:rsidTr="00554047">
        <w:tc>
          <w:tcPr>
            <w:tcW w:w="3823" w:type="dxa"/>
          </w:tcPr>
          <w:p w14:paraId="7557B8FB" w14:textId="6E691A3A" w:rsidR="00130C73" w:rsidRPr="0040328D" w:rsidRDefault="00130C73" w:rsidP="00554047">
            <w:pPr>
              <w:spacing w:line="23" w:lineRule="atLeast"/>
              <w:jc w:val="both"/>
              <w:rPr>
                <w:rFonts w:cstheme="minorHAnsi"/>
              </w:rPr>
            </w:pPr>
            <w:r w:rsidRPr="0040328D">
              <w:rPr>
                <w:rFonts w:cstheme="minorHAnsi"/>
              </w:rPr>
              <w:t>V vrednosti</w:t>
            </w:r>
            <w:r w:rsidR="00DD5AE2">
              <w:rPr>
                <w:rFonts w:cstheme="minorHAnsi"/>
                <w:b/>
              </w:rPr>
              <w:t xml:space="preserve"> vsaj </w:t>
            </w:r>
            <w:r w:rsidR="00637D8F">
              <w:rPr>
                <w:rFonts w:cstheme="minorHAnsi"/>
                <w:b/>
              </w:rPr>
              <w:t>15</w:t>
            </w:r>
            <w:r w:rsidR="00DD5AE2">
              <w:rPr>
                <w:rFonts w:cstheme="minorHAnsi"/>
                <w:b/>
              </w:rPr>
              <w:t>.000 EUR z DDV</w:t>
            </w:r>
          </w:p>
        </w:tc>
        <w:tc>
          <w:tcPr>
            <w:tcW w:w="6237" w:type="dxa"/>
          </w:tcPr>
          <w:p w14:paraId="41607550" w14:textId="6160656C" w:rsidR="00130C73" w:rsidRPr="0040328D" w:rsidRDefault="00130C73" w:rsidP="00554047">
            <w:pPr>
              <w:spacing w:line="23" w:lineRule="atLeast"/>
              <w:jc w:val="both"/>
              <w:rPr>
                <w:rFonts w:cstheme="minorHAnsi"/>
              </w:rPr>
            </w:pPr>
          </w:p>
        </w:tc>
      </w:tr>
      <w:tr w:rsidR="00130C73" w:rsidRPr="00565FCC" w14:paraId="5A858172" w14:textId="77777777" w:rsidTr="00554047">
        <w:tc>
          <w:tcPr>
            <w:tcW w:w="3823" w:type="dxa"/>
          </w:tcPr>
          <w:p w14:paraId="788C10CB" w14:textId="77777777" w:rsidR="00130C73" w:rsidRPr="0040328D" w:rsidRDefault="00130C73" w:rsidP="00554047">
            <w:pPr>
              <w:spacing w:line="23" w:lineRule="atLeast"/>
              <w:rPr>
                <w:rFonts w:eastAsia="Calibri" w:cstheme="minorHAnsi"/>
              </w:rPr>
            </w:pPr>
            <w:r w:rsidRPr="0040328D">
              <w:rPr>
                <w:rFonts w:eastAsia="Calibri" w:cstheme="minorHAnsi"/>
              </w:rPr>
              <w:t>Obdobje izvajanja referenčnega posla</w:t>
            </w:r>
          </w:p>
          <w:p w14:paraId="306D417F" w14:textId="77777777" w:rsidR="00130C73" w:rsidRPr="00DD5AE2" w:rsidRDefault="00130C73" w:rsidP="00554047">
            <w:pPr>
              <w:spacing w:line="23" w:lineRule="atLeast"/>
              <w:jc w:val="both"/>
              <w:rPr>
                <w:rFonts w:eastAsia="Calibri" w:cstheme="minorHAnsi"/>
                <w:sz w:val="18"/>
                <w:szCs w:val="18"/>
              </w:rPr>
            </w:pPr>
            <w:r w:rsidRPr="00DD5AE2">
              <w:rPr>
                <w:rFonts w:eastAsia="Calibri" w:cstheme="minorHAnsi"/>
                <w:i/>
                <w:sz w:val="18"/>
                <w:szCs w:val="18"/>
              </w:rPr>
              <w:t>(datum ali datum od – do</w:t>
            </w:r>
            <w:r w:rsidRPr="00DD5AE2">
              <w:rPr>
                <w:rFonts w:eastAsia="Calibri" w:cstheme="minorHAnsi"/>
                <w:sz w:val="18"/>
                <w:szCs w:val="18"/>
              </w:rPr>
              <w:t>)</w:t>
            </w:r>
          </w:p>
        </w:tc>
        <w:tc>
          <w:tcPr>
            <w:tcW w:w="6237" w:type="dxa"/>
          </w:tcPr>
          <w:p w14:paraId="6A766174" w14:textId="77777777" w:rsidR="00130C73" w:rsidRPr="00565FCC" w:rsidRDefault="00130C73" w:rsidP="00554047">
            <w:pPr>
              <w:spacing w:line="23" w:lineRule="atLeast"/>
              <w:jc w:val="both"/>
              <w:rPr>
                <w:rFonts w:cstheme="minorHAnsi"/>
              </w:rPr>
            </w:pPr>
          </w:p>
        </w:tc>
      </w:tr>
    </w:tbl>
    <w:p w14:paraId="73502DD4" w14:textId="65FB0F3B" w:rsidR="00130C73" w:rsidRDefault="00130C73" w:rsidP="00CD4331">
      <w:pPr>
        <w:spacing w:line="23" w:lineRule="atLeast"/>
        <w:contextualSpacing/>
        <w:rPr>
          <w:rFonts w:cstheme="minorHAnsi"/>
        </w:rPr>
      </w:pPr>
    </w:p>
    <w:p w14:paraId="01F0F379" w14:textId="77777777" w:rsidR="00130C73" w:rsidRDefault="00130C73" w:rsidP="00130C73">
      <w:pPr>
        <w:spacing w:line="23" w:lineRule="atLeast"/>
        <w:contextualSpacing/>
        <w:rPr>
          <w:rFonts w:cstheme="minorHAnsi"/>
        </w:rPr>
      </w:pPr>
      <w:r w:rsidRPr="00130C73">
        <w:rPr>
          <w:rFonts w:ascii="Calibri" w:eastAsia="Times New Roman" w:hAnsi="Calibri" w:cs="Calibri"/>
          <w:b/>
          <w:bCs/>
          <w:color w:val="000000"/>
          <w:lang w:eastAsia="sl-SI"/>
        </w:rPr>
        <w:t>5. sklop: Dokumentacijski sistem za gele</w:t>
      </w:r>
    </w:p>
    <w:tbl>
      <w:tblPr>
        <w:tblStyle w:val="Tabelamrea"/>
        <w:tblW w:w="10060" w:type="dxa"/>
        <w:tblLook w:val="04A0" w:firstRow="1" w:lastRow="0" w:firstColumn="1" w:lastColumn="0" w:noHBand="0" w:noVBand="1"/>
      </w:tblPr>
      <w:tblGrid>
        <w:gridCol w:w="3823"/>
        <w:gridCol w:w="6237"/>
      </w:tblGrid>
      <w:tr w:rsidR="00130C73" w:rsidRPr="0040328D" w14:paraId="13FABD90" w14:textId="77777777" w:rsidTr="00554047">
        <w:tc>
          <w:tcPr>
            <w:tcW w:w="3823" w:type="dxa"/>
          </w:tcPr>
          <w:p w14:paraId="7742CE5C" w14:textId="77777777" w:rsidR="00130C73" w:rsidRPr="0040328D" w:rsidRDefault="00130C73" w:rsidP="00554047">
            <w:pPr>
              <w:spacing w:line="23" w:lineRule="atLeast"/>
              <w:jc w:val="both"/>
              <w:rPr>
                <w:rFonts w:cstheme="minorHAnsi"/>
              </w:rPr>
            </w:pPr>
            <w:r w:rsidRPr="0040328D">
              <w:rPr>
                <w:rFonts w:cstheme="minorHAnsi"/>
              </w:rPr>
              <w:t>Naziv opreme</w:t>
            </w:r>
          </w:p>
        </w:tc>
        <w:tc>
          <w:tcPr>
            <w:tcW w:w="6237" w:type="dxa"/>
          </w:tcPr>
          <w:p w14:paraId="58F39728" w14:textId="77777777" w:rsidR="00130C73" w:rsidRPr="0040328D" w:rsidRDefault="00130C73" w:rsidP="00554047">
            <w:pPr>
              <w:spacing w:line="23" w:lineRule="atLeast"/>
              <w:jc w:val="both"/>
              <w:rPr>
                <w:rFonts w:cstheme="minorHAnsi"/>
              </w:rPr>
            </w:pPr>
          </w:p>
        </w:tc>
      </w:tr>
      <w:tr w:rsidR="00130C73" w:rsidRPr="0040328D" w14:paraId="220C9009" w14:textId="77777777" w:rsidTr="00554047">
        <w:tc>
          <w:tcPr>
            <w:tcW w:w="3823" w:type="dxa"/>
          </w:tcPr>
          <w:p w14:paraId="15470399" w14:textId="15270598" w:rsidR="00130C73" w:rsidRPr="0040328D" w:rsidRDefault="00130C73" w:rsidP="00554047">
            <w:pPr>
              <w:spacing w:line="23" w:lineRule="atLeast"/>
              <w:jc w:val="both"/>
              <w:rPr>
                <w:rFonts w:cstheme="minorHAnsi"/>
              </w:rPr>
            </w:pPr>
            <w:r w:rsidRPr="0040328D">
              <w:rPr>
                <w:rFonts w:cstheme="minorHAnsi"/>
              </w:rPr>
              <w:t>V vrednosti</w:t>
            </w:r>
            <w:r w:rsidR="00DD5AE2">
              <w:rPr>
                <w:rFonts w:cstheme="minorHAnsi"/>
                <w:b/>
              </w:rPr>
              <w:t xml:space="preserve"> vsaj </w:t>
            </w:r>
            <w:r w:rsidR="00637D8F">
              <w:rPr>
                <w:rFonts w:cstheme="minorHAnsi"/>
                <w:b/>
              </w:rPr>
              <w:t>25</w:t>
            </w:r>
            <w:r w:rsidR="00DD5AE2">
              <w:rPr>
                <w:rFonts w:cstheme="minorHAnsi"/>
                <w:b/>
              </w:rPr>
              <w:t>.000 EUR z DDV</w:t>
            </w:r>
          </w:p>
        </w:tc>
        <w:tc>
          <w:tcPr>
            <w:tcW w:w="6237" w:type="dxa"/>
          </w:tcPr>
          <w:p w14:paraId="6061C698" w14:textId="53724225" w:rsidR="00130C73" w:rsidRPr="0040328D" w:rsidRDefault="00130C73" w:rsidP="00554047">
            <w:pPr>
              <w:spacing w:line="23" w:lineRule="atLeast"/>
              <w:jc w:val="both"/>
              <w:rPr>
                <w:rFonts w:cstheme="minorHAnsi"/>
              </w:rPr>
            </w:pPr>
          </w:p>
        </w:tc>
      </w:tr>
      <w:tr w:rsidR="00130C73" w:rsidRPr="00565FCC" w14:paraId="21AF12D1" w14:textId="77777777" w:rsidTr="00554047">
        <w:tc>
          <w:tcPr>
            <w:tcW w:w="3823" w:type="dxa"/>
          </w:tcPr>
          <w:p w14:paraId="56FE6270" w14:textId="77777777" w:rsidR="00130C73" w:rsidRPr="0040328D" w:rsidRDefault="00130C73" w:rsidP="00554047">
            <w:pPr>
              <w:spacing w:line="23" w:lineRule="atLeast"/>
              <w:rPr>
                <w:rFonts w:eastAsia="Calibri" w:cstheme="minorHAnsi"/>
              </w:rPr>
            </w:pPr>
            <w:r w:rsidRPr="0040328D">
              <w:rPr>
                <w:rFonts w:eastAsia="Calibri" w:cstheme="minorHAnsi"/>
              </w:rPr>
              <w:t>Obdobje izvajanja referenčnega posla</w:t>
            </w:r>
          </w:p>
          <w:p w14:paraId="7813533A" w14:textId="77777777" w:rsidR="00130C73" w:rsidRPr="00DD5AE2" w:rsidRDefault="00130C73" w:rsidP="00554047">
            <w:pPr>
              <w:spacing w:line="23" w:lineRule="atLeast"/>
              <w:jc w:val="both"/>
              <w:rPr>
                <w:rFonts w:eastAsia="Calibri" w:cstheme="minorHAnsi"/>
                <w:sz w:val="18"/>
                <w:szCs w:val="18"/>
              </w:rPr>
            </w:pPr>
            <w:r w:rsidRPr="00DD5AE2">
              <w:rPr>
                <w:rFonts w:eastAsia="Calibri" w:cstheme="minorHAnsi"/>
                <w:i/>
                <w:sz w:val="18"/>
                <w:szCs w:val="18"/>
              </w:rPr>
              <w:t>(datum ali datum od – do</w:t>
            </w:r>
            <w:r w:rsidRPr="00DD5AE2">
              <w:rPr>
                <w:rFonts w:eastAsia="Calibri" w:cstheme="minorHAnsi"/>
                <w:sz w:val="18"/>
                <w:szCs w:val="18"/>
              </w:rPr>
              <w:t>)</w:t>
            </w:r>
          </w:p>
        </w:tc>
        <w:tc>
          <w:tcPr>
            <w:tcW w:w="6237" w:type="dxa"/>
          </w:tcPr>
          <w:p w14:paraId="186CD188" w14:textId="77777777" w:rsidR="00130C73" w:rsidRPr="00565FCC" w:rsidRDefault="00130C73" w:rsidP="00554047">
            <w:pPr>
              <w:spacing w:line="23" w:lineRule="atLeast"/>
              <w:jc w:val="both"/>
              <w:rPr>
                <w:rFonts w:cstheme="minorHAnsi"/>
              </w:rPr>
            </w:pPr>
          </w:p>
        </w:tc>
      </w:tr>
    </w:tbl>
    <w:p w14:paraId="0CE3FD0C" w14:textId="77777777" w:rsidR="00130C73" w:rsidRPr="00565FCC" w:rsidRDefault="00130C73" w:rsidP="00CD4331">
      <w:pPr>
        <w:spacing w:line="23" w:lineRule="atLeast"/>
        <w:contextualSpacing/>
        <w:rPr>
          <w:rFonts w:cstheme="minorHAnsi"/>
        </w:rPr>
      </w:pPr>
    </w:p>
    <w:p w14:paraId="33851771" w14:textId="228CD8E5"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 xml:space="preserve">let </w:t>
      </w:r>
      <w:r w:rsidRPr="00D83FC7">
        <w:t>pred dnem oddaje ponudbe.</w:t>
      </w:r>
    </w:p>
    <w:p w14:paraId="208F394C" w14:textId="77777777" w:rsidR="00395852" w:rsidRPr="00D83FC7"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lastRenderedPageBreak/>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21057A82" w14:textId="77777777" w:rsidR="0095776D" w:rsidRPr="00D83FC7" w:rsidRDefault="0095776D" w:rsidP="00CF2381">
      <w:pPr>
        <w:spacing w:line="23" w:lineRule="atLeast"/>
        <w:contextualSpacing/>
        <w:jc w:val="left"/>
        <w:rPr>
          <w:rFonts w:cstheme="minorHAnsi"/>
          <w:strike/>
          <w:color w:val="FF0000"/>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000C89BC" w14:textId="089AB4F6" w:rsidR="00CF2381" w:rsidRPr="00D83FC7" w:rsidRDefault="00CF2381" w:rsidP="00CF2381">
      <w:pPr>
        <w:jc w:val="left"/>
      </w:pPr>
    </w:p>
    <w:p w14:paraId="321D0361" w14:textId="77777777" w:rsidR="00CF2381" w:rsidRPr="00D83FC7" w:rsidRDefault="00CF2381">
      <w:r w:rsidRPr="00D83FC7">
        <w:br w:type="page"/>
      </w:r>
    </w:p>
    <w:p w14:paraId="3C3A2AB7" w14:textId="5186A994" w:rsidR="00CF2381" w:rsidRPr="00D83FC7" w:rsidRDefault="00CF2381" w:rsidP="002F7B0E">
      <w:pPr>
        <w:numPr>
          <w:ilvl w:val="0"/>
          <w:numId w:val="16"/>
        </w:numPr>
        <w:spacing w:line="23" w:lineRule="atLeast"/>
        <w:contextualSpacing/>
        <w:jc w:val="left"/>
        <w:outlineLvl w:val="0"/>
        <w:rPr>
          <w:rFonts w:cstheme="minorHAnsi"/>
          <w:b/>
          <w:bCs/>
        </w:rPr>
      </w:pPr>
      <w:bookmarkStart w:id="205" w:name="_Toc151549828"/>
      <w:bookmarkStart w:id="206" w:name="_Toc200019994"/>
      <w:r w:rsidRPr="00D83FC7">
        <w:rPr>
          <w:rFonts w:cstheme="minorHAnsi"/>
          <w:b/>
          <w:bCs/>
        </w:rPr>
        <w:lastRenderedPageBreak/>
        <w:t>Izjava</w:t>
      </w:r>
      <w:r w:rsidR="005639DB" w:rsidRPr="00D83FC7">
        <w:rPr>
          <w:rFonts w:cstheme="minorHAnsi"/>
          <w:b/>
          <w:bCs/>
        </w:rPr>
        <w:t xml:space="preserve"> v primeru uveljavljanja popravnega mehanizma</w:t>
      </w:r>
      <w:bookmarkEnd w:id="205"/>
      <w:bookmarkEnd w:id="206"/>
    </w:p>
    <w:p w14:paraId="1E858759" w14:textId="77777777" w:rsidR="00CF2381" w:rsidRPr="00D83FC7" w:rsidRDefault="00CF2381" w:rsidP="00CF2381">
      <w:pPr>
        <w:jc w:val="left"/>
        <w:rPr>
          <w:rFonts w:cstheme="minorHAnsi"/>
        </w:rPr>
      </w:pPr>
    </w:p>
    <w:p w14:paraId="03A62525" w14:textId="52811322"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C62BDB">
        <w:rPr>
          <w:rFonts w:eastAsiaTheme="minorEastAsia" w:cstheme="minorHAnsi"/>
          <w:b/>
        </w:rPr>
        <w:t>PCR platforma</w:t>
      </w:r>
      <w:r w:rsidR="00DC70F4">
        <w:rPr>
          <w:rFonts w:eastAsiaTheme="minorEastAsia" w:cstheme="minorHAnsi"/>
          <w:b/>
        </w:rPr>
        <w:t>«</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FB69AD">
        <w:rPr>
          <w:rFonts w:cstheme="minorHAnsi"/>
        </w:rPr>
      </w:r>
      <w:r w:rsidR="00FB69AD">
        <w:rPr>
          <w:rFonts w:cstheme="minorHAnsi"/>
        </w:rPr>
        <w:fldChar w:fldCharType="separate"/>
      </w:r>
      <w:bookmarkStart w:id="207" w:name="__Fieldmark__3807_3534791225"/>
      <w:bookmarkEnd w:id="207"/>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7F56016E" w14:textId="147F3AC1"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_________________________________________________________________________________________</w:t>
      </w:r>
    </w:p>
    <w:p w14:paraId="6FFDBEA0" w14:textId="7486E906" w:rsidR="008D252A" w:rsidRPr="00D83FC7" w:rsidRDefault="008D252A" w:rsidP="00CF2381">
      <w:pPr>
        <w:jc w:val="left"/>
        <w:rPr>
          <w:rFonts w:cstheme="minorHAnsi"/>
          <w:b/>
        </w:rPr>
      </w:pPr>
    </w:p>
    <w:p w14:paraId="76A67068" w14:textId="77777777" w:rsidR="008D252A" w:rsidRPr="00D83FC7" w:rsidRDefault="008D252A"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FB69AD">
        <w:rPr>
          <w:rFonts w:cstheme="minorHAnsi"/>
        </w:rPr>
      </w:r>
      <w:r w:rsidR="00FB69AD">
        <w:rPr>
          <w:rFonts w:cstheme="minorHAnsi"/>
        </w:rPr>
        <w:fldChar w:fldCharType="separate"/>
      </w:r>
      <w:bookmarkStart w:id="208" w:name="__Fieldmark__3818_3534791225"/>
      <w:bookmarkEnd w:id="208"/>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13F9878E" w14:textId="0F463C2D"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D83FC7" w:rsidRDefault="008D252A" w:rsidP="00CF2381">
      <w:pPr>
        <w:jc w:val="left"/>
        <w:rPr>
          <w:rFonts w:cstheme="minorHAnsi"/>
        </w:rPr>
      </w:pPr>
      <w:r w:rsidRPr="00D83FC7">
        <w:rPr>
          <w:rFonts w:cstheme="minorHAnsi"/>
        </w:rPr>
        <w:t>_________________________________________________________________________________________</w:t>
      </w:r>
    </w:p>
    <w:p w14:paraId="2278174C" w14:textId="6A332EE7" w:rsidR="00CF2381" w:rsidRPr="00D83FC7" w:rsidRDefault="00CF2381" w:rsidP="00CF2381">
      <w:pPr>
        <w:jc w:val="left"/>
        <w:rPr>
          <w:rFonts w:cstheme="minorHAnsi"/>
        </w:rPr>
      </w:pPr>
    </w:p>
    <w:p w14:paraId="489B4E20" w14:textId="09110549" w:rsidR="008D252A" w:rsidRPr="00D83FC7" w:rsidRDefault="008D252A" w:rsidP="00CF2381">
      <w:pPr>
        <w:jc w:val="left"/>
        <w:rPr>
          <w:rFonts w:cstheme="minorHAnsi"/>
        </w:rPr>
      </w:pPr>
    </w:p>
    <w:p w14:paraId="6D0464F5" w14:textId="77777777" w:rsidR="008D252A" w:rsidRPr="00D83FC7" w:rsidRDefault="008D252A"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7777777" w:rsidR="00B37C5F" w:rsidRPr="00D83FC7" w:rsidRDefault="00B37C5F" w:rsidP="002F7B0E">
      <w:pPr>
        <w:numPr>
          <w:ilvl w:val="0"/>
          <w:numId w:val="16"/>
        </w:numPr>
        <w:spacing w:line="23" w:lineRule="atLeast"/>
        <w:contextualSpacing/>
        <w:jc w:val="left"/>
        <w:outlineLvl w:val="0"/>
        <w:rPr>
          <w:rFonts w:cs="Arial"/>
          <w:b/>
          <w:bCs/>
          <w:vertAlign w:val="superscript"/>
        </w:rPr>
      </w:pPr>
      <w:bookmarkStart w:id="209" w:name="_Toc137468623"/>
      <w:bookmarkStart w:id="210" w:name="_Toc137468816"/>
      <w:bookmarkStart w:id="211" w:name="_Toc151549831"/>
      <w:bookmarkStart w:id="212" w:name="_Toc200019995"/>
      <w:r w:rsidRPr="00D83FC7">
        <w:rPr>
          <w:rFonts w:cs="Arial"/>
          <w:b/>
          <w:bCs/>
        </w:rPr>
        <w:lastRenderedPageBreak/>
        <w:t>Izjava o nastopu s podizvajalci</w:t>
      </w:r>
      <w:r w:rsidRPr="00D83FC7">
        <w:rPr>
          <w:rFonts w:cs="Arial"/>
          <w:b/>
          <w:bCs/>
          <w:vertAlign w:val="superscript"/>
        </w:rPr>
        <w:footnoteReference w:id="6"/>
      </w:r>
      <w:bookmarkEnd w:id="209"/>
      <w:bookmarkEnd w:id="210"/>
      <w:bookmarkEnd w:id="211"/>
      <w:bookmarkEnd w:id="212"/>
    </w:p>
    <w:p w14:paraId="3E6BEC22" w14:textId="77777777" w:rsidR="00B37C5F" w:rsidRPr="00D83FC7" w:rsidRDefault="00B37C5F" w:rsidP="00B37C5F">
      <w:pPr>
        <w:rPr>
          <w:rFonts w:eastAsiaTheme="minorEastAsia" w:cstheme="minorHAnsi"/>
        </w:rPr>
      </w:pPr>
    </w:p>
    <w:p w14:paraId="16187264" w14:textId="594025D8"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C62BDB">
        <w:rPr>
          <w:rFonts w:eastAsia="Times New Roman" w:cstheme="minorHAnsi"/>
          <w:b/>
          <w:lang w:eastAsia="sl-SI"/>
        </w:rPr>
        <w:t>PCR platforma</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00FB69AD">
        <w:rPr>
          <w:rFonts w:cstheme="minorHAnsi"/>
        </w:rPr>
      </w:r>
      <w:r w:rsidR="00FB69AD">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FB69AD">
        <w:rPr>
          <w:rFonts w:cstheme="minorHAnsi"/>
        </w:rPr>
      </w:r>
      <w:r w:rsidR="00FB69AD">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shd w:val="clear" w:color="auto" w:fill="auto"/>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77777777" w:rsidR="00E13378" w:rsidRPr="002E1A06" w:rsidRDefault="00E13378" w:rsidP="00E13378">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62D3376D" w14:textId="77777777" w:rsidR="00E63AC5" w:rsidRPr="00BA7AA1" w:rsidRDefault="00E63AC5" w:rsidP="00E63AC5">
      <w:pPr>
        <w:numPr>
          <w:ilvl w:val="0"/>
          <w:numId w:val="16"/>
        </w:numPr>
        <w:spacing w:line="23" w:lineRule="atLeast"/>
        <w:contextualSpacing/>
        <w:jc w:val="left"/>
        <w:outlineLvl w:val="0"/>
        <w:rPr>
          <w:rFonts w:cstheme="minorHAnsi"/>
          <w:b/>
          <w:bCs/>
        </w:rPr>
      </w:pPr>
      <w:bookmarkStart w:id="213" w:name="_Toc129956916"/>
      <w:bookmarkStart w:id="214" w:name="_Toc135808958"/>
      <w:bookmarkStart w:id="215" w:name="_Toc135725279"/>
      <w:bookmarkStart w:id="216" w:name="_Toc135724702"/>
      <w:bookmarkStart w:id="217" w:name="_Toc131491437"/>
      <w:bookmarkStart w:id="218" w:name="_Toc178071478"/>
      <w:bookmarkStart w:id="219" w:name="_Toc199244291"/>
      <w:bookmarkStart w:id="220" w:name="_Hlk136422385"/>
      <w:bookmarkStart w:id="221" w:name="_Toc64981489"/>
      <w:bookmarkStart w:id="222" w:name="_Toc72761776"/>
      <w:bookmarkStart w:id="223" w:name="_Toc74132386"/>
      <w:bookmarkStart w:id="224" w:name="_Toc77329653"/>
      <w:bookmarkStart w:id="225" w:name="_Toc78785248"/>
      <w:bookmarkStart w:id="226" w:name="_Toc200019996"/>
      <w:r w:rsidRPr="00BA7AA1">
        <w:rPr>
          <w:rFonts w:cstheme="minorHAnsi"/>
          <w:b/>
          <w:bCs/>
        </w:rPr>
        <w:lastRenderedPageBreak/>
        <w:t>Izjava o izpolnjevanju obveznih pogojev za podizvajalce</w:t>
      </w:r>
      <w:bookmarkEnd w:id="213"/>
      <w:bookmarkEnd w:id="214"/>
      <w:bookmarkEnd w:id="215"/>
      <w:bookmarkEnd w:id="216"/>
      <w:bookmarkEnd w:id="217"/>
      <w:bookmarkEnd w:id="218"/>
      <w:r w:rsidRPr="004B7C9C">
        <w:rPr>
          <w:rFonts w:cstheme="minorHAnsi"/>
          <w:b/>
          <w:bCs/>
          <w:vertAlign w:val="superscript"/>
        </w:rPr>
        <w:footnoteReference w:id="7"/>
      </w:r>
      <w:bookmarkEnd w:id="219"/>
      <w:bookmarkEnd w:id="226"/>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27" w:name="_Toc137468622"/>
      <w:bookmarkStart w:id="228" w:name="_Toc137468815"/>
      <w:bookmarkEnd w:id="220"/>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2F7B0E">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2F7B0E">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2F7B0E">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2F7B0E">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2F7B0E">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2F7B0E">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Pooblaščamo naročnika KEMIJSKI INŠTITUT, Hajdrihova</w:t>
      </w:r>
      <w:r>
        <w:rPr>
          <w:rFonts w:eastAsiaTheme="minorEastAsia" w:cstheme="minorHAnsi"/>
          <w:color w:val="000000"/>
        </w:rPr>
        <w:t xml:space="preserve"> ulica</w:t>
      </w:r>
      <w:r w:rsidRPr="002E1A06">
        <w:rPr>
          <w:rFonts w:eastAsiaTheme="minorEastAsia" w:cstheme="minorHAnsi"/>
          <w:color w:val="000000"/>
        </w:rPr>
        <w:t xml:space="preserve"> 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shd w:val="clear" w:color="auto" w:fill="auto"/>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shd w:val="clear" w:color="auto" w:fill="auto"/>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shd w:val="clear" w:color="auto" w:fill="auto"/>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shd w:val="clear" w:color="auto" w:fill="auto"/>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shd w:val="clear" w:color="auto" w:fill="auto"/>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shd w:val="clear" w:color="auto" w:fill="auto"/>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shd w:val="clear" w:color="auto" w:fill="auto"/>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shd w:val="clear" w:color="auto" w:fill="auto"/>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shd w:val="clear" w:color="auto" w:fill="auto"/>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0BBCF74E" w14:textId="77777777" w:rsidR="00E63AC5" w:rsidRPr="002E1A06" w:rsidRDefault="00E63AC5"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2F7B0E">
      <w:pPr>
        <w:numPr>
          <w:ilvl w:val="0"/>
          <w:numId w:val="16"/>
        </w:numPr>
        <w:spacing w:line="23" w:lineRule="atLeast"/>
        <w:contextualSpacing/>
        <w:jc w:val="left"/>
        <w:outlineLvl w:val="0"/>
        <w:rPr>
          <w:rFonts w:cs="Arial"/>
          <w:b/>
          <w:bCs/>
        </w:rPr>
      </w:pPr>
      <w:bookmarkStart w:id="229" w:name="_Toc151549830"/>
      <w:bookmarkStart w:id="230" w:name="_Toc200019997"/>
      <w:r w:rsidRPr="00D83FC7">
        <w:rPr>
          <w:rFonts w:cs="Arial"/>
          <w:b/>
          <w:bCs/>
        </w:rPr>
        <w:t>Izjava podizvajalca</w:t>
      </w:r>
      <w:r w:rsidRPr="00D83FC7">
        <w:rPr>
          <w:rFonts w:cs="Arial"/>
          <w:b/>
          <w:bCs/>
          <w:vertAlign w:val="superscript"/>
        </w:rPr>
        <w:footnoteReference w:id="8"/>
      </w:r>
      <w:bookmarkEnd w:id="227"/>
      <w:bookmarkEnd w:id="228"/>
      <w:bookmarkEnd w:id="229"/>
      <w:bookmarkEnd w:id="230"/>
    </w:p>
    <w:p w14:paraId="1D27475B" w14:textId="77777777" w:rsidR="00CF2381" w:rsidRPr="00D83FC7" w:rsidRDefault="00CF2381" w:rsidP="00CF2381">
      <w:pPr>
        <w:rPr>
          <w:rFonts w:eastAsiaTheme="minorEastAsia" w:cstheme="minorHAnsi"/>
        </w:rPr>
      </w:pPr>
    </w:p>
    <w:p w14:paraId="5B8AA860" w14:textId="3B27E600"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C62BDB">
        <w:rPr>
          <w:rFonts w:eastAsia="Times New Roman" w:cstheme="minorHAnsi"/>
          <w:b/>
          <w:lang w:eastAsia="sl-SI"/>
        </w:rPr>
        <w:t>PCR platforma</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FB69AD">
        <w:rPr>
          <w:rFonts w:cstheme="minorHAnsi"/>
        </w:rPr>
      </w:r>
      <w:r w:rsidR="00FB69AD">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FB69AD">
        <w:rPr>
          <w:rFonts w:cstheme="minorHAnsi"/>
        </w:rPr>
      </w:r>
      <w:r w:rsidR="00FB69AD">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77777777" w:rsidR="00E13378" w:rsidRPr="002E1A06"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7FCAB26" w14:textId="0E46EB58" w:rsidR="00594559" w:rsidRPr="00D83FC7" w:rsidRDefault="005D352C">
      <w:pPr>
        <w:rPr>
          <w:rFonts w:cstheme="minorHAnsi"/>
        </w:rPr>
      </w:pPr>
      <w:r w:rsidRPr="00D83FC7">
        <w:rPr>
          <w:rFonts w:cstheme="minorHAnsi"/>
        </w:rPr>
        <w:br w:type="page"/>
      </w:r>
    </w:p>
    <w:p w14:paraId="69566BF6" w14:textId="77777777" w:rsidR="00206DD8" w:rsidRPr="004B7C9C" w:rsidRDefault="00206DD8" w:rsidP="00206DD8">
      <w:pPr>
        <w:numPr>
          <w:ilvl w:val="0"/>
          <w:numId w:val="16"/>
        </w:numPr>
        <w:spacing w:line="23" w:lineRule="atLeast"/>
        <w:contextualSpacing/>
        <w:jc w:val="left"/>
        <w:outlineLvl w:val="0"/>
        <w:rPr>
          <w:rFonts w:cstheme="minorHAnsi"/>
          <w:b/>
          <w:bCs/>
        </w:rPr>
      </w:pPr>
      <w:bookmarkStart w:id="231" w:name="_Toc199244293"/>
      <w:bookmarkStart w:id="232" w:name="_Hlk131501304"/>
      <w:bookmarkStart w:id="233" w:name="_Toc137468627"/>
      <w:bookmarkStart w:id="234" w:name="_Toc137468820"/>
      <w:bookmarkStart w:id="235" w:name="_Toc151549833"/>
      <w:bookmarkStart w:id="236" w:name="_Toc200019998"/>
      <w:bookmarkEnd w:id="192"/>
      <w:bookmarkEnd w:id="193"/>
      <w:bookmarkEnd w:id="194"/>
      <w:bookmarkEnd w:id="195"/>
      <w:bookmarkEnd w:id="196"/>
      <w:bookmarkEnd w:id="199"/>
      <w:bookmarkEnd w:id="200"/>
      <w:bookmarkEnd w:id="221"/>
      <w:bookmarkEnd w:id="222"/>
      <w:bookmarkEnd w:id="223"/>
      <w:bookmarkEnd w:id="224"/>
      <w:bookmarkEnd w:id="225"/>
      <w:r w:rsidRPr="004B7C9C">
        <w:rPr>
          <w:rFonts w:cstheme="minorHAnsi"/>
          <w:b/>
          <w:bCs/>
        </w:rPr>
        <w:lastRenderedPageBreak/>
        <w:t>Menična izjava za dobro izvedbo pogodbenih obveznosti - vzorec</w:t>
      </w:r>
      <w:bookmarkEnd w:id="231"/>
      <w:bookmarkEnd w:id="236"/>
    </w:p>
    <w:p w14:paraId="3378A4E5" w14:textId="77777777" w:rsidR="00206DD8" w:rsidRPr="002D348D" w:rsidRDefault="00206DD8" w:rsidP="00206DD8">
      <w:pPr>
        <w:tabs>
          <w:tab w:val="left" w:pos="1428"/>
        </w:tabs>
        <w:rPr>
          <w:rFonts w:ascii="Calibri" w:eastAsiaTheme="minorEastAsia" w:hAnsi="Calibri" w:cs="Calibri"/>
        </w:rPr>
      </w:pPr>
    </w:p>
    <w:p w14:paraId="365AA794" w14:textId="77777777" w:rsidR="00206DD8" w:rsidRDefault="00206DD8" w:rsidP="00206DD8">
      <w:pPr>
        <w:autoSpaceDE w:val="0"/>
        <w:autoSpaceDN w:val="0"/>
        <w:adjustRightInd w:val="0"/>
        <w:rPr>
          <w:rFonts w:ascii="Calibri" w:hAnsi="Calibri" w:cs="Calibri"/>
          <w:b/>
          <w:bCs/>
          <w:color w:val="000000"/>
        </w:rPr>
      </w:pPr>
    </w:p>
    <w:p w14:paraId="4EDBB00E" w14:textId="77777777" w:rsidR="00206DD8" w:rsidRPr="00BF2C75" w:rsidRDefault="00206DD8" w:rsidP="00206DD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5CFDFA60" w14:textId="009FCEB1" w:rsidR="00206DD8" w:rsidRDefault="00206DD8" w:rsidP="00206DD8">
      <w:pPr>
        <w:autoSpaceDE w:val="0"/>
        <w:autoSpaceDN w:val="0"/>
        <w:adjustRightInd w:val="0"/>
        <w:rPr>
          <w:rFonts w:ascii="Calibri" w:hAnsi="Calibri" w:cs="Calibri"/>
        </w:rPr>
      </w:pPr>
    </w:p>
    <w:p w14:paraId="770184DB" w14:textId="77777777" w:rsidR="009F0E0E" w:rsidRPr="00BF2C75" w:rsidRDefault="009F0E0E" w:rsidP="009F0E0E">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0DC91A45" w14:textId="1052CF51" w:rsidR="009F0E0E" w:rsidRDefault="009F0E0E" w:rsidP="00206DD8">
      <w:pPr>
        <w:autoSpaceDE w:val="0"/>
        <w:autoSpaceDN w:val="0"/>
        <w:adjustRightInd w:val="0"/>
        <w:rPr>
          <w:rFonts w:ascii="Calibri" w:hAnsi="Calibri" w:cs="Calibri"/>
        </w:rPr>
      </w:pPr>
    </w:p>
    <w:p w14:paraId="53E81B22" w14:textId="77777777" w:rsidR="009F0E0E" w:rsidRDefault="009F0E0E" w:rsidP="00206DD8">
      <w:pPr>
        <w:autoSpaceDE w:val="0"/>
        <w:autoSpaceDN w:val="0"/>
        <w:adjustRightInd w:val="0"/>
        <w:rPr>
          <w:rFonts w:ascii="Calibri" w:hAnsi="Calibri" w:cs="Calibri"/>
        </w:rPr>
      </w:pPr>
    </w:p>
    <w:p w14:paraId="167B274B" w14:textId="2561BFFC" w:rsidR="00206DD8" w:rsidRPr="002D348D" w:rsidRDefault="00206DD8" w:rsidP="00206DD8">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5730AA">
        <w:rPr>
          <w:b/>
        </w:rPr>
        <w:t>PCR platforma</w:t>
      </w:r>
      <w:r w:rsidRPr="002D348D">
        <w:rPr>
          <w:rFonts w:ascii="Calibri" w:hAnsi="Calibri" w:cs="Calibri"/>
        </w:rPr>
        <w:t>, smo predložili ponudbo za predmetno javno naročilo. V skladu z določili razpisne dokumentacije</w:t>
      </w:r>
      <w:r>
        <w:rPr>
          <w:rFonts w:ascii="Calibri" w:hAnsi="Calibri" w:cs="Calibri"/>
        </w:rPr>
        <w:t xml:space="preserve"> in sklenjene pogodbe </w:t>
      </w:r>
      <w:r w:rsidRPr="002D348D">
        <w:rPr>
          <w:rFonts w:ascii="Calibri" w:hAnsi="Calibri" w:cs="Calibri"/>
        </w:rPr>
        <w:t xml:space="preserve">na zahtevo naročnika Kemijski inštitut, Hajdrihova </w:t>
      </w:r>
      <w:r>
        <w:rPr>
          <w:rFonts w:ascii="Calibri" w:hAnsi="Calibri" w:cs="Calibri"/>
        </w:rPr>
        <w:t xml:space="preserve">ulica </w:t>
      </w:r>
      <w:r w:rsidRPr="002D348D">
        <w:rPr>
          <w:rFonts w:ascii="Calibri" w:hAnsi="Calibri" w:cs="Calibri"/>
        </w:rPr>
        <w:t xml:space="preserve">19, 1000 Ljubljana, za dobro izvedbo pogodbenih obveznosti izročamo bianco menico </w:t>
      </w:r>
      <w:r w:rsidRPr="002D348D">
        <w:rPr>
          <w:rFonts w:ascii="Calibri" w:hAnsi="Calibri" w:cs="Calibri"/>
          <w:b/>
        </w:rPr>
        <w:t>v višini 10 % pogodbene vrednosti v EUR z DDV</w:t>
      </w:r>
      <w:r w:rsidRPr="002D348D">
        <w:rPr>
          <w:rFonts w:ascii="Calibri" w:hAnsi="Calibri" w:cs="Calibri"/>
        </w:rPr>
        <w:t xml:space="preserve">. </w:t>
      </w:r>
    </w:p>
    <w:p w14:paraId="0D9F29BD" w14:textId="77777777" w:rsidR="00206DD8" w:rsidRPr="002D348D" w:rsidRDefault="00206DD8" w:rsidP="00206DD8">
      <w:pPr>
        <w:autoSpaceDE w:val="0"/>
        <w:autoSpaceDN w:val="0"/>
        <w:adjustRightInd w:val="0"/>
        <w:rPr>
          <w:rFonts w:ascii="Calibri" w:hAnsi="Calibri" w:cs="Calibri"/>
        </w:rPr>
      </w:pPr>
    </w:p>
    <w:p w14:paraId="2E10E1B2" w14:textId="77777777" w:rsidR="00206DD8" w:rsidRPr="002D348D" w:rsidRDefault="00206DD8" w:rsidP="00206DD8">
      <w:pPr>
        <w:autoSpaceDE w:val="0"/>
        <w:autoSpaceDN w:val="0"/>
        <w:adjustRightInd w:val="0"/>
        <w:rPr>
          <w:rFonts w:ascii="Calibri" w:hAnsi="Calibri" w:cs="Calibri"/>
        </w:rPr>
      </w:pPr>
      <w:r w:rsidRPr="002D348D">
        <w:rPr>
          <w:rFonts w:ascii="Calibri" w:hAnsi="Calibri" w:cs="Calibri"/>
        </w:rPr>
        <w:t>Na menici je podpisana pooblaščena oseba za podpisovanje: _____________________ (ime in priimek ter podpis)</w:t>
      </w:r>
    </w:p>
    <w:p w14:paraId="58AF3FAE" w14:textId="77777777" w:rsidR="00206DD8" w:rsidRPr="002D348D" w:rsidRDefault="00206DD8" w:rsidP="00206DD8">
      <w:pPr>
        <w:autoSpaceDE w:val="0"/>
        <w:autoSpaceDN w:val="0"/>
        <w:adjustRightInd w:val="0"/>
        <w:rPr>
          <w:rFonts w:ascii="Calibri" w:hAnsi="Calibri" w:cs="Calibri"/>
        </w:rPr>
      </w:pPr>
    </w:p>
    <w:p w14:paraId="562AE421" w14:textId="77777777" w:rsidR="00206DD8" w:rsidRPr="002D348D" w:rsidRDefault="00206DD8" w:rsidP="00206DD8">
      <w:pPr>
        <w:autoSpaceDE w:val="0"/>
        <w:autoSpaceDN w:val="0"/>
        <w:adjustRightInd w:val="0"/>
        <w:rPr>
          <w:rFonts w:ascii="Calibri" w:hAnsi="Calibri" w:cs="Calibri"/>
        </w:rPr>
      </w:pPr>
      <w:r w:rsidRPr="002D348D">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67EB1BC" w14:textId="77777777" w:rsidR="00206DD8" w:rsidRPr="002D348D" w:rsidRDefault="00206DD8" w:rsidP="00206DD8">
      <w:pPr>
        <w:autoSpaceDE w:val="0"/>
        <w:autoSpaceDN w:val="0"/>
        <w:adjustRightInd w:val="0"/>
        <w:rPr>
          <w:rFonts w:ascii="Calibri" w:hAnsi="Calibri" w:cs="Calibri"/>
        </w:rPr>
      </w:pPr>
    </w:p>
    <w:p w14:paraId="05755AC8" w14:textId="77777777" w:rsidR="00206DD8" w:rsidRPr="002D348D" w:rsidRDefault="00206DD8" w:rsidP="00206DD8">
      <w:pPr>
        <w:autoSpaceDE w:val="0"/>
        <w:autoSpaceDN w:val="0"/>
        <w:adjustRightInd w:val="0"/>
        <w:rPr>
          <w:rFonts w:ascii="Calibri" w:hAnsi="Calibri" w:cs="Calibri"/>
        </w:rPr>
      </w:pPr>
      <w:r w:rsidRPr="002D348D">
        <w:rPr>
          <w:rFonts w:ascii="Calibri" w:hAnsi="Calibri" w:cs="Calibri"/>
          <w:b/>
          <w:bCs/>
        </w:rPr>
        <w:t xml:space="preserve">NALOG ZA PLAČILO MENICE </w:t>
      </w:r>
    </w:p>
    <w:p w14:paraId="02286A33" w14:textId="77777777" w:rsidR="00206DD8" w:rsidRPr="002D348D" w:rsidRDefault="00206DD8" w:rsidP="00206DD8">
      <w:pPr>
        <w:autoSpaceDE w:val="0"/>
        <w:autoSpaceDN w:val="0"/>
        <w:adjustRightInd w:val="0"/>
        <w:rPr>
          <w:rFonts w:ascii="Calibri" w:hAnsi="Calibri" w:cs="Calibri"/>
          <w:b/>
          <w:bCs/>
        </w:rPr>
      </w:pPr>
      <w:r w:rsidRPr="002D348D">
        <w:rPr>
          <w:rFonts w:ascii="Calibri" w:hAnsi="Calibri" w:cs="Calibri"/>
          <w:b/>
          <w:bCs/>
        </w:rPr>
        <w:t>Nepreklicno in brezpogojno pooblaščamo banke:</w:t>
      </w:r>
    </w:p>
    <w:p w14:paraId="637EDB33" w14:textId="77777777" w:rsidR="00206DD8" w:rsidRPr="002D348D" w:rsidRDefault="00206DD8" w:rsidP="00206DD8">
      <w:pPr>
        <w:numPr>
          <w:ilvl w:val="0"/>
          <w:numId w:val="36"/>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14AC27F9" w14:textId="77777777" w:rsidR="00206DD8" w:rsidRPr="002D348D" w:rsidRDefault="00206DD8" w:rsidP="00206DD8">
      <w:pPr>
        <w:numPr>
          <w:ilvl w:val="0"/>
          <w:numId w:val="36"/>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2B8629EA" w14:textId="77777777" w:rsidR="00206DD8" w:rsidRPr="002D348D" w:rsidRDefault="00206DD8" w:rsidP="00206DD8">
      <w:pPr>
        <w:numPr>
          <w:ilvl w:val="0"/>
          <w:numId w:val="36"/>
        </w:numPr>
        <w:autoSpaceDE w:val="0"/>
        <w:autoSpaceDN w:val="0"/>
        <w:adjustRightInd w:val="0"/>
        <w:contextualSpacing/>
        <w:rPr>
          <w:rFonts w:ascii="Calibri" w:hAnsi="Calibri" w:cs="Calibri"/>
          <w:b/>
          <w:bCs/>
        </w:rPr>
      </w:pPr>
      <w:r w:rsidRPr="002D348D">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5502C129" w14:textId="77777777" w:rsidR="00206DD8" w:rsidRPr="002D348D" w:rsidRDefault="00206DD8" w:rsidP="00206DD8">
      <w:pPr>
        <w:rPr>
          <w:rFonts w:ascii="Calibri" w:hAnsi="Calibri" w:cs="Calibri"/>
        </w:rPr>
      </w:pPr>
    </w:p>
    <w:p w14:paraId="65B922DA" w14:textId="77777777" w:rsidR="00206DD8" w:rsidRPr="002D348D" w:rsidRDefault="00206DD8" w:rsidP="00206DD8">
      <w:pPr>
        <w:rPr>
          <w:rFonts w:ascii="Calibri" w:hAnsi="Calibri" w:cs="Calibri"/>
        </w:rPr>
      </w:pPr>
      <w:r w:rsidRPr="002D348D">
        <w:rPr>
          <w:rFonts w:ascii="Calibri" w:hAnsi="Calibri" w:cs="Calibri"/>
        </w:rPr>
        <w:t xml:space="preserve">V primeru odprtja dodatnega računa, ki ni zgoraj naveden, izrecno dovoljujemo izplačilo menice in pooblaščamo banko, pri kateri je takšen račun odprt, da izvede plačilo. </w:t>
      </w:r>
    </w:p>
    <w:p w14:paraId="0A7AE0B0" w14:textId="77777777" w:rsidR="00206DD8" w:rsidRPr="002D348D" w:rsidRDefault="00206DD8" w:rsidP="00206DD8">
      <w:pPr>
        <w:autoSpaceDE w:val="0"/>
        <w:autoSpaceDN w:val="0"/>
        <w:adjustRightInd w:val="0"/>
        <w:rPr>
          <w:rFonts w:ascii="Calibri" w:hAnsi="Calibri" w:cs="Calibri"/>
          <w:b/>
          <w:bCs/>
        </w:rPr>
      </w:pPr>
    </w:p>
    <w:p w14:paraId="270A6B19" w14:textId="77777777" w:rsidR="00206DD8" w:rsidRPr="002D348D" w:rsidRDefault="00206DD8" w:rsidP="00206DD8">
      <w:pPr>
        <w:rPr>
          <w:rFonts w:ascii="Calibri" w:hAnsi="Calibri" w:cs="Calibri"/>
        </w:rPr>
      </w:pPr>
      <w:r w:rsidRPr="002D348D">
        <w:rPr>
          <w:rFonts w:ascii="Calibri" w:hAnsi="Calibri" w:cs="Calibri"/>
        </w:rPr>
        <w:t>Menični znesek se nakaže na račun naročnika Kemijski inštitut, Hajdrihova</w:t>
      </w:r>
      <w:r>
        <w:rPr>
          <w:rFonts w:ascii="Calibri" w:hAnsi="Calibri" w:cs="Calibri"/>
        </w:rPr>
        <w:t xml:space="preserve"> ulica</w:t>
      </w:r>
      <w:r w:rsidRPr="002D348D">
        <w:rPr>
          <w:rFonts w:ascii="Calibri" w:hAnsi="Calibri" w:cs="Calibri"/>
        </w:rPr>
        <w:t xml:space="preserve"> 19, 1000 Ljubljana, št. 01100-6030344533, odprt pri Banki Slovenije, Slovenska cesta 35, 1505 Ljubljana.</w:t>
      </w:r>
    </w:p>
    <w:p w14:paraId="55BB6989" w14:textId="77777777" w:rsidR="00206DD8" w:rsidRPr="002D348D" w:rsidRDefault="00206DD8" w:rsidP="00206DD8">
      <w:pPr>
        <w:autoSpaceDE w:val="0"/>
        <w:autoSpaceDN w:val="0"/>
        <w:adjustRightInd w:val="0"/>
        <w:rPr>
          <w:rFonts w:ascii="Calibri" w:hAnsi="Calibri" w:cs="Calibri"/>
        </w:rPr>
      </w:pPr>
    </w:p>
    <w:p w14:paraId="11CC833D" w14:textId="77777777" w:rsidR="00206DD8" w:rsidRPr="002D348D" w:rsidRDefault="00206DD8" w:rsidP="00206DD8">
      <w:pPr>
        <w:spacing w:line="23" w:lineRule="atLeast"/>
        <w:rPr>
          <w:rFonts w:ascii="Calibri" w:hAnsi="Calibri" w:cs="Calibri"/>
          <w:color w:val="000000"/>
        </w:rPr>
      </w:pPr>
      <w:r w:rsidRPr="002D348D">
        <w:rPr>
          <w:rFonts w:ascii="Calibri" w:hAnsi="Calibri" w:cs="Calibri"/>
          <w:color w:val="000000"/>
        </w:rPr>
        <w:t xml:space="preserve">Ta menična izjava velja še </w:t>
      </w:r>
      <w:r w:rsidRPr="002D348D">
        <w:rPr>
          <w:rFonts w:ascii="Calibri" w:hAnsi="Calibri" w:cs="Calibri"/>
          <w:b/>
          <w:color w:val="000000"/>
        </w:rPr>
        <w:t xml:space="preserve">30 dni po izteku roka za </w:t>
      </w:r>
      <w:r>
        <w:rPr>
          <w:rFonts w:ascii="Calibri" w:hAnsi="Calibri" w:cs="Calibri"/>
          <w:b/>
          <w:color w:val="000000"/>
        </w:rPr>
        <w:t>dobavo in montažo</w:t>
      </w:r>
      <w:r w:rsidRPr="002D348D">
        <w:rPr>
          <w:rFonts w:ascii="Calibri" w:hAnsi="Calibri" w:cs="Calibri"/>
          <w:b/>
          <w:color w:val="000000"/>
        </w:rPr>
        <w:t>.</w:t>
      </w:r>
    </w:p>
    <w:p w14:paraId="6DD38629" w14:textId="77777777" w:rsidR="00206DD8" w:rsidRPr="002D348D" w:rsidRDefault="00206DD8" w:rsidP="00206DD8">
      <w:pPr>
        <w:autoSpaceDE w:val="0"/>
        <w:autoSpaceDN w:val="0"/>
        <w:adjustRightInd w:val="0"/>
        <w:rPr>
          <w:rFonts w:ascii="Calibri" w:hAnsi="Calibri" w:cs="Calibri"/>
        </w:rPr>
      </w:pPr>
    </w:p>
    <w:p w14:paraId="66CECC47" w14:textId="77777777" w:rsidR="00206DD8" w:rsidRPr="002D348D" w:rsidRDefault="00206DD8" w:rsidP="00206DD8">
      <w:pPr>
        <w:rPr>
          <w:rFonts w:ascii="Calibri" w:hAnsi="Calibri" w:cs="Calibri"/>
        </w:rPr>
      </w:pPr>
      <w:r w:rsidRPr="002D348D">
        <w:rPr>
          <w:rFonts w:ascii="Calibri" w:hAnsi="Calibri" w:cs="Calibri"/>
        </w:rPr>
        <w:t xml:space="preserve">Kraj in datum: ___________________ </w:t>
      </w:r>
    </w:p>
    <w:p w14:paraId="267FA386" w14:textId="77777777" w:rsidR="00206DD8" w:rsidRPr="002D348D" w:rsidRDefault="00206DD8" w:rsidP="00206DD8">
      <w:pPr>
        <w:rPr>
          <w:rFonts w:ascii="Calibri" w:hAnsi="Calibri" w:cs="Calibri"/>
        </w:rPr>
      </w:pPr>
    </w:p>
    <w:p w14:paraId="09B11C75" w14:textId="77777777" w:rsidR="00206DD8" w:rsidRPr="002D348D" w:rsidRDefault="00206DD8" w:rsidP="00206DD8">
      <w:pPr>
        <w:rPr>
          <w:rFonts w:ascii="Calibri" w:hAnsi="Calibri" w:cs="Calibri"/>
        </w:rPr>
      </w:pPr>
      <w:r w:rsidRPr="002D348D">
        <w:rPr>
          <w:rFonts w:ascii="Calibri" w:hAnsi="Calibri" w:cs="Calibri"/>
        </w:rPr>
        <w:t>Izdajatelj menice (ime in priimek, žig): ___________________________________</w:t>
      </w:r>
    </w:p>
    <w:p w14:paraId="6A9D60A2" w14:textId="77777777" w:rsidR="00206DD8" w:rsidRDefault="00206DD8" w:rsidP="00206DD8">
      <w:pPr>
        <w:rPr>
          <w:rFonts w:ascii="Calibri" w:hAnsi="Calibri" w:cs="Calibri"/>
        </w:rPr>
      </w:pPr>
    </w:p>
    <w:p w14:paraId="32912688" w14:textId="77777777" w:rsidR="00206DD8" w:rsidRPr="002D348D" w:rsidRDefault="00206DD8" w:rsidP="00206DD8">
      <w:pPr>
        <w:rPr>
          <w:rFonts w:ascii="Calibri" w:hAnsi="Calibri" w:cs="Calibri"/>
        </w:rPr>
      </w:pPr>
    </w:p>
    <w:p w14:paraId="057FF6AB" w14:textId="77777777" w:rsidR="00206DD8" w:rsidRPr="002D348D" w:rsidRDefault="00206DD8" w:rsidP="00206DD8">
      <w:pPr>
        <w:rPr>
          <w:rFonts w:ascii="Calibri" w:hAnsi="Calibri" w:cs="Calibri"/>
          <w:b/>
          <w:u w:val="single"/>
        </w:rPr>
      </w:pPr>
      <w:r w:rsidRPr="002D348D">
        <w:rPr>
          <w:rFonts w:ascii="Calibri" w:hAnsi="Calibri" w:cs="Calibri"/>
          <w:b/>
          <w:u w:val="single"/>
        </w:rPr>
        <w:t xml:space="preserve">Obvezna priloga: </w:t>
      </w:r>
      <w:proofErr w:type="spellStart"/>
      <w:r w:rsidRPr="002D348D">
        <w:rPr>
          <w:rFonts w:ascii="Calibri" w:hAnsi="Calibri" w:cs="Calibri"/>
          <w:b/>
          <w:u w:val="single"/>
        </w:rPr>
        <w:t>biacno</w:t>
      </w:r>
      <w:proofErr w:type="spellEnd"/>
      <w:r w:rsidRPr="002D348D">
        <w:rPr>
          <w:rFonts w:ascii="Calibri" w:hAnsi="Calibri" w:cs="Calibri"/>
          <w:b/>
          <w:u w:val="single"/>
        </w:rPr>
        <w:t xml:space="preserve"> menica.</w:t>
      </w:r>
    </w:p>
    <w:p w14:paraId="1926A7A2" w14:textId="77777777" w:rsidR="00206DD8" w:rsidRPr="00DE0C44" w:rsidRDefault="00206DD8" w:rsidP="00206DD8">
      <w:pPr>
        <w:rPr>
          <w:rFonts w:cstheme="minorHAnsi"/>
        </w:rPr>
      </w:pPr>
    </w:p>
    <w:p w14:paraId="7AF9BD73" w14:textId="77777777" w:rsidR="00206DD8" w:rsidRDefault="00206DD8" w:rsidP="00206DD8">
      <w:pPr>
        <w:rPr>
          <w:rFonts w:cstheme="minorHAnsi"/>
        </w:rPr>
      </w:pPr>
      <w:r w:rsidRPr="00DE0C44">
        <w:rPr>
          <w:rFonts w:cstheme="minorHAnsi"/>
        </w:rPr>
        <w:br w:type="page"/>
      </w:r>
    </w:p>
    <w:p w14:paraId="59E5EF8B" w14:textId="77777777" w:rsidR="00206DD8" w:rsidRPr="004B7C9C" w:rsidRDefault="00206DD8" w:rsidP="00206DD8">
      <w:pPr>
        <w:numPr>
          <w:ilvl w:val="0"/>
          <w:numId w:val="16"/>
        </w:numPr>
        <w:spacing w:line="23" w:lineRule="atLeast"/>
        <w:contextualSpacing/>
        <w:jc w:val="left"/>
        <w:outlineLvl w:val="0"/>
        <w:rPr>
          <w:rFonts w:cstheme="minorHAnsi"/>
          <w:b/>
          <w:bCs/>
        </w:rPr>
      </w:pPr>
      <w:bookmarkStart w:id="237" w:name="_Toc167437299"/>
      <w:bookmarkStart w:id="238" w:name="_Toc199244294"/>
      <w:bookmarkStart w:id="239" w:name="_Toc200019999"/>
      <w:r w:rsidRPr="004B7C9C">
        <w:rPr>
          <w:rFonts w:cstheme="minorHAnsi"/>
          <w:b/>
          <w:bCs/>
        </w:rPr>
        <w:lastRenderedPageBreak/>
        <w:t>Menična izjava za odpravo napak v garancijski dobi</w:t>
      </w:r>
      <w:bookmarkEnd w:id="237"/>
      <w:r w:rsidRPr="004B7C9C">
        <w:rPr>
          <w:rFonts w:cstheme="minorHAnsi"/>
          <w:b/>
          <w:bCs/>
        </w:rPr>
        <w:t xml:space="preserve"> - vzorec</w:t>
      </w:r>
      <w:bookmarkEnd w:id="238"/>
      <w:bookmarkEnd w:id="239"/>
    </w:p>
    <w:p w14:paraId="6523909E" w14:textId="77777777" w:rsidR="00206DD8" w:rsidRPr="00594559" w:rsidRDefault="00206DD8" w:rsidP="00206DD8">
      <w:pPr>
        <w:tabs>
          <w:tab w:val="left" w:pos="1428"/>
        </w:tabs>
        <w:rPr>
          <w:rFonts w:ascii="Calibri" w:eastAsiaTheme="minorEastAsia" w:hAnsi="Calibri" w:cs="Calibri"/>
        </w:rPr>
      </w:pPr>
    </w:p>
    <w:p w14:paraId="206FF789" w14:textId="77777777" w:rsidR="00206DD8" w:rsidRDefault="00206DD8" w:rsidP="00206DD8">
      <w:pPr>
        <w:autoSpaceDE w:val="0"/>
        <w:autoSpaceDN w:val="0"/>
        <w:adjustRightInd w:val="0"/>
        <w:rPr>
          <w:rFonts w:ascii="Calibri" w:hAnsi="Calibri" w:cs="Calibri"/>
          <w:b/>
          <w:bCs/>
          <w:color w:val="000000"/>
        </w:rPr>
      </w:pPr>
    </w:p>
    <w:p w14:paraId="0277F919" w14:textId="77777777" w:rsidR="00206DD8" w:rsidRPr="00BF2C75" w:rsidRDefault="00206DD8" w:rsidP="00206DD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4F9BDBA5" w14:textId="77777777" w:rsidR="00206DD8" w:rsidRDefault="00206DD8" w:rsidP="00206DD8">
      <w:pPr>
        <w:rPr>
          <w:rFonts w:ascii="Calibri" w:hAnsi="Calibri" w:cs="Calibri"/>
        </w:rPr>
      </w:pPr>
    </w:p>
    <w:p w14:paraId="29461F30" w14:textId="77777777" w:rsidR="00206DD8" w:rsidRPr="00BF2C75" w:rsidRDefault="00206DD8" w:rsidP="00206DD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0227418B" w14:textId="0A65D6D9" w:rsidR="00206DD8" w:rsidRDefault="00206DD8" w:rsidP="00206DD8">
      <w:pPr>
        <w:autoSpaceDE w:val="0"/>
        <w:autoSpaceDN w:val="0"/>
        <w:adjustRightInd w:val="0"/>
        <w:rPr>
          <w:rFonts w:ascii="Calibri" w:hAnsi="Calibri" w:cs="Calibri"/>
        </w:rPr>
      </w:pPr>
    </w:p>
    <w:p w14:paraId="7FF00118" w14:textId="77777777" w:rsidR="009F0E0E" w:rsidRDefault="009F0E0E" w:rsidP="00206DD8">
      <w:pPr>
        <w:autoSpaceDE w:val="0"/>
        <w:autoSpaceDN w:val="0"/>
        <w:adjustRightInd w:val="0"/>
        <w:rPr>
          <w:rFonts w:ascii="Calibri" w:hAnsi="Calibri" w:cs="Calibri"/>
        </w:rPr>
      </w:pPr>
    </w:p>
    <w:p w14:paraId="370A2173" w14:textId="42E2E426" w:rsidR="00206DD8" w:rsidRPr="00594559" w:rsidRDefault="00206DD8" w:rsidP="00206DD8">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5730AA">
        <w:rPr>
          <w:b/>
        </w:rPr>
        <w:t>PCR platforma</w:t>
      </w:r>
      <w:r w:rsidRPr="002D348D">
        <w:rPr>
          <w:rFonts w:ascii="Calibri" w:hAnsi="Calibri" w:cs="Calibri"/>
        </w:rPr>
        <w:t>,</w:t>
      </w:r>
      <w:r w:rsidRPr="00594559">
        <w:rPr>
          <w:rFonts w:ascii="Calibri" w:hAnsi="Calibri" w:cs="Calibri"/>
        </w:rPr>
        <w:t xml:space="preserve"> smo predložili ponudbo za predmetno javno naročilo. V skladu z določili razpisne dokumentacije in</w:t>
      </w:r>
      <w:r>
        <w:rPr>
          <w:rFonts w:ascii="Calibri" w:hAnsi="Calibri" w:cs="Calibri"/>
        </w:rPr>
        <w:t xml:space="preserve"> sklenjene pogodbe</w:t>
      </w:r>
      <w:r w:rsidRPr="00594559">
        <w:rPr>
          <w:rFonts w:ascii="Calibri" w:hAnsi="Calibri" w:cs="Calibri"/>
        </w:rPr>
        <w:t xml:space="preserve"> na zahtevo naročnika Kemijski inštitut, Hajdrihova</w:t>
      </w:r>
      <w:r>
        <w:rPr>
          <w:rFonts w:ascii="Calibri" w:hAnsi="Calibri" w:cs="Calibri"/>
        </w:rPr>
        <w:t xml:space="preserve"> ulica</w:t>
      </w:r>
      <w:r w:rsidRPr="00594559">
        <w:rPr>
          <w:rFonts w:ascii="Calibri" w:hAnsi="Calibri" w:cs="Calibri"/>
        </w:rPr>
        <w:t xml:space="preserve"> 19, 1000 Ljubljana, za odpravo napak v garancijski dobi izročamo bianco menico </w:t>
      </w:r>
      <w:r w:rsidRPr="00594559">
        <w:rPr>
          <w:rFonts w:ascii="Calibri" w:hAnsi="Calibri" w:cs="Calibri"/>
          <w:b/>
        </w:rPr>
        <w:t>v višini</w:t>
      </w:r>
      <w:r w:rsidRPr="00594559">
        <w:rPr>
          <w:rFonts w:ascii="Calibri" w:hAnsi="Calibri" w:cs="Calibri"/>
        </w:rPr>
        <w:t xml:space="preserve"> </w:t>
      </w:r>
      <w:r w:rsidRPr="00594559">
        <w:rPr>
          <w:rFonts w:ascii="Calibri" w:hAnsi="Calibri" w:cs="Calibri"/>
          <w:b/>
        </w:rPr>
        <w:t>5 % pogodbene vrednosti v EUR  z DDV</w:t>
      </w:r>
      <w:r w:rsidRPr="00594559">
        <w:rPr>
          <w:rFonts w:ascii="Calibri" w:hAnsi="Calibri" w:cs="Calibri"/>
        </w:rPr>
        <w:t xml:space="preserve">. </w:t>
      </w:r>
    </w:p>
    <w:p w14:paraId="1AB21C36" w14:textId="77777777" w:rsidR="00206DD8" w:rsidRPr="00594559" w:rsidRDefault="00206DD8" w:rsidP="00206DD8">
      <w:pPr>
        <w:autoSpaceDE w:val="0"/>
        <w:autoSpaceDN w:val="0"/>
        <w:adjustRightInd w:val="0"/>
        <w:rPr>
          <w:rFonts w:ascii="Calibri" w:hAnsi="Calibri" w:cs="Calibri"/>
        </w:rPr>
      </w:pPr>
    </w:p>
    <w:p w14:paraId="3DF10F85" w14:textId="77777777" w:rsidR="00206DD8" w:rsidRPr="00594559" w:rsidRDefault="00206DD8" w:rsidP="00206DD8">
      <w:pPr>
        <w:autoSpaceDE w:val="0"/>
        <w:autoSpaceDN w:val="0"/>
        <w:adjustRightInd w:val="0"/>
        <w:rPr>
          <w:rFonts w:ascii="Calibri" w:hAnsi="Calibri" w:cs="Calibri"/>
        </w:rPr>
      </w:pPr>
      <w:r w:rsidRPr="00594559">
        <w:rPr>
          <w:rFonts w:ascii="Calibri" w:hAnsi="Calibri" w:cs="Calibri"/>
        </w:rPr>
        <w:t>Na menici je podpisana pooblaščena oseba za podpisovanje: _____________________ (ime in priimek ter podpis)</w:t>
      </w:r>
    </w:p>
    <w:p w14:paraId="63ED3B3A" w14:textId="77777777" w:rsidR="00206DD8" w:rsidRPr="00594559" w:rsidRDefault="00206DD8" w:rsidP="00206DD8">
      <w:pPr>
        <w:autoSpaceDE w:val="0"/>
        <w:autoSpaceDN w:val="0"/>
        <w:adjustRightInd w:val="0"/>
        <w:rPr>
          <w:rFonts w:ascii="Calibri" w:hAnsi="Calibri" w:cs="Calibri"/>
        </w:rPr>
      </w:pPr>
    </w:p>
    <w:p w14:paraId="1F061F13" w14:textId="77777777" w:rsidR="00206DD8" w:rsidRPr="00594559" w:rsidRDefault="00206DD8" w:rsidP="00206DD8">
      <w:pPr>
        <w:autoSpaceDE w:val="0"/>
        <w:autoSpaceDN w:val="0"/>
        <w:adjustRightInd w:val="0"/>
        <w:rPr>
          <w:rFonts w:ascii="Calibri" w:hAnsi="Calibri" w:cs="Calibri"/>
        </w:rPr>
      </w:pPr>
      <w:r w:rsidRPr="0059455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8E2F12C" w14:textId="77777777" w:rsidR="00206DD8" w:rsidRPr="00594559" w:rsidRDefault="00206DD8" w:rsidP="00206DD8">
      <w:pPr>
        <w:autoSpaceDE w:val="0"/>
        <w:autoSpaceDN w:val="0"/>
        <w:adjustRightInd w:val="0"/>
        <w:rPr>
          <w:rFonts w:ascii="Calibri" w:hAnsi="Calibri" w:cs="Calibri"/>
        </w:rPr>
      </w:pPr>
    </w:p>
    <w:p w14:paraId="454AF396" w14:textId="77777777" w:rsidR="00206DD8" w:rsidRPr="00594559" w:rsidRDefault="00206DD8" w:rsidP="00206DD8">
      <w:pPr>
        <w:autoSpaceDE w:val="0"/>
        <w:autoSpaceDN w:val="0"/>
        <w:adjustRightInd w:val="0"/>
        <w:rPr>
          <w:rFonts w:ascii="Calibri" w:hAnsi="Calibri" w:cs="Calibri"/>
        </w:rPr>
      </w:pPr>
      <w:r w:rsidRPr="00594559">
        <w:rPr>
          <w:rFonts w:ascii="Calibri" w:hAnsi="Calibri" w:cs="Calibri"/>
          <w:b/>
          <w:bCs/>
        </w:rPr>
        <w:t xml:space="preserve">NALOG ZA PLAČILO MENICE </w:t>
      </w:r>
    </w:p>
    <w:p w14:paraId="676F89B9" w14:textId="77777777" w:rsidR="00206DD8" w:rsidRPr="00594559" w:rsidRDefault="00206DD8" w:rsidP="00206DD8">
      <w:pPr>
        <w:autoSpaceDE w:val="0"/>
        <w:autoSpaceDN w:val="0"/>
        <w:adjustRightInd w:val="0"/>
        <w:rPr>
          <w:rFonts w:ascii="Calibri" w:hAnsi="Calibri" w:cs="Calibri"/>
          <w:b/>
          <w:bCs/>
        </w:rPr>
      </w:pPr>
      <w:r w:rsidRPr="00594559">
        <w:rPr>
          <w:rFonts w:ascii="Calibri" w:hAnsi="Calibri" w:cs="Calibri"/>
          <w:b/>
          <w:bCs/>
        </w:rPr>
        <w:t>Nepreklicno in brezpogojno pooblaščamo banke:</w:t>
      </w:r>
    </w:p>
    <w:p w14:paraId="3D035BF1" w14:textId="77777777" w:rsidR="00206DD8" w:rsidRPr="00594559" w:rsidRDefault="00206DD8" w:rsidP="00206DD8">
      <w:pPr>
        <w:numPr>
          <w:ilvl w:val="0"/>
          <w:numId w:val="36"/>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44EB0F4E" w14:textId="77777777" w:rsidR="00206DD8" w:rsidRPr="00594559" w:rsidRDefault="00206DD8" w:rsidP="00206DD8">
      <w:pPr>
        <w:numPr>
          <w:ilvl w:val="0"/>
          <w:numId w:val="36"/>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08B70C9D" w14:textId="77777777" w:rsidR="00206DD8" w:rsidRPr="00594559" w:rsidRDefault="00206DD8" w:rsidP="00206DD8">
      <w:pPr>
        <w:numPr>
          <w:ilvl w:val="0"/>
          <w:numId w:val="36"/>
        </w:numPr>
        <w:autoSpaceDE w:val="0"/>
        <w:autoSpaceDN w:val="0"/>
        <w:adjustRightInd w:val="0"/>
        <w:contextualSpacing/>
        <w:rPr>
          <w:rFonts w:ascii="Calibri" w:hAnsi="Calibri" w:cs="Calibri"/>
          <w:b/>
          <w:bCs/>
        </w:rPr>
      </w:pPr>
      <w:r w:rsidRPr="00594559">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716B9E60" w14:textId="77777777" w:rsidR="00206DD8" w:rsidRPr="00594559" w:rsidRDefault="00206DD8" w:rsidP="00206DD8">
      <w:pPr>
        <w:rPr>
          <w:rFonts w:ascii="Calibri" w:hAnsi="Calibri" w:cs="Calibri"/>
        </w:rPr>
      </w:pPr>
    </w:p>
    <w:p w14:paraId="48A7C3AF" w14:textId="77777777" w:rsidR="00206DD8" w:rsidRPr="00594559" w:rsidRDefault="00206DD8" w:rsidP="00206DD8">
      <w:pPr>
        <w:rPr>
          <w:rFonts w:ascii="Calibri" w:hAnsi="Calibri" w:cs="Calibri"/>
        </w:rPr>
      </w:pPr>
      <w:r w:rsidRPr="00594559">
        <w:rPr>
          <w:rFonts w:ascii="Calibri" w:hAnsi="Calibri" w:cs="Calibri"/>
        </w:rPr>
        <w:t xml:space="preserve">V primeru odprtja dodatnega računa, ki ni zgoraj naveden, izrecno dovoljujemo izplačilo menice in pooblaščamo banko, pri kateri je takšen račun odprt, da izvede plačilo. </w:t>
      </w:r>
    </w:p>
    <w:p w14:paraId="670ADF52" w14:textId="77777777" w:rsidR="00206DD8" w:rsidRPr="00594559" w:rsidRDefault="00206DD8" w:rsidP="00206DD8">
      <w:pPr>
        <w:autoSpaceDE w:val="0"/>
        <w:autoSpaceDN w:val="0"/>
        <w:adjustRightInd w:val="0"/>
        <w:rPr>
          <w:rFonts w:ascii="Calibri" w:hAnsi="Calibri" w:cs="Calibri"/>
          <w:b/>
          <w:bCs/>
        </w:rPr>
      </w:pPr>
    </w:p>
    <w:p w14:paraId="27264952" w14:textId="77777777" w:rsidR="00206DD8" w:rsidRPr="00594559" w:rsidRDefault="00206DD8" w:rsidP="00206DD8">
      <w:pPr>
        <w:rPr>
          <w:rFonts w:ascii="Calibri" w:hAnsi="Calibri" w:cs="Calibri"/>
        </w:rPr>
      </w:pPr>
      <w:r w:rsidRPr="00594559">
        <w:rPr>
          <w:rFonts w:ascii="Calibri" w:hAnsi="Calibri" w:cs="Calibri"/>
        </w:rPr>
        <w:t>Menični znesek se nakaže na račun naročnika Kemijski inštitut, Hajdrihova</w:t>
      </w:r>
      <w:r>
        <w:rPr>
          <w:rFonts w:ascii="Calibri" w:hAnsi="Calibri" w:cs="Calibri"/>
        </w:rPr>
        <w:t xml:space="preserve"> ulica</w:t>
      </w:r>
      <w:r w:rsidRPr="00594559">
        <w:rPr>
          <w:rFonts w:ascii="Calibri" w:hAnsi="Calibri" w:cs="Calibri"/>
        </w:rPr>
        <w:t xml:space="preserve"> 19, 1000 Ljubljana, št. 01100-6030344533, odprt pri Banki Slovenije, Slovenska cesta 35, 1505 Ljubljana.</w:t>
      </w:r>
    </w:p>
    <w:p w14:paraId="02D7A449" w14:textId="77777777" w:rsidR="00206DD8" w:rsidRPr="00594559" w:rsidRDefault="00206DD8" w:rsidP="00206DD8">
      <w:pPr>
        <w:autoSpaceDE w:val="0"/>
        <w:autoSpaceDN w:val="0"/>
        <w:adjustRightInd w:val="0"/>
        <w:rPr>
          <w:rFonts w:ascii="Calibri" w:hAnsi="Calibri" w:cs="Calibri"/>
        </w:rPr>
      </w:pPr>
    </w:p>
    <w:p w14:paraId="25C641AA" w14:textId="6CDB06B9" w:rsidR="00206DD8" w:rsidRPr="00594559" w:rsidRDefault="00206DD8" w:rsidP="00206DD8">
      <w:pPr>
        <w:autoSpaceDE w:val="0"/>
        <w:autoSpaceDN w:val="0"/>
        <w:adjustRightInd w:val="0"/>
        <w:rPr>
          <w:rFonts w:ascii="Calibri" w:hAnsi="Calibri" w:cs="Calibri"/>
        </w:rPr>
      </w:pPr>
      <w:r w:rsidRPr="00D02EEF">
        <w:rPr>
          <w:rFonts w:ascii="Calibri" w:hAnsi="Calibri" w:cs="Calibri"/>
        </w:rPr>
        <w:t xml:space="preserve">Ta menična izjava velja še </w:t>
      </w:r>
      <w:r w:rsidR="005730AA">
        <w:rPr>
          <w:rFonts w:ascii="Calibri" w:hAnsi="Calibri" w:cs="Calibri"/>
          <w:b/>
          <w:color w:val="000000"/>
        </w:rPr>
        <w:t>26</w:t>
      </w:r>
      <w:r w:rsidRPr="00D02EEF">
        <w:rPr>
          <w:rFonts w:ascii="Calibri" w:hAnsi="Calibri" w:cs="Calibri"/>
          <w:b/>
          <w:color w:val="000000"/>
        </w:rPr>
        <w:t xml:space="preserve"> mesecev od dneva podpisa primopredajnega zapisnika</w:t>
      </w:r>
      <w:r w:rsidRPr="00D02EEF">
        <w:rPr>
          <w:rFonts w:ascii="Calibri" w:hAnsi="Calibri" w:cs="Calibri"/>
          <w:b/>
        </w:rPr>
        <w:t>.</w:t>
      </w:r>
    </w:p>
    <w:p w14:paraId="41D1D2A1" w14:textId="77777777" w:rsidR="00206DD8" w:rsidRPr="00594559" w:rsidRDefault="00206DD8" w:rsidP="00206DD8">
      <w:pPr>
        <w:autoSpaceDE w:val="0"/>
        <w:autoSpaceDN w:val="0"/>
        <w:adjustRightInd w:val="0"/>
        <w:rPr>
          <w:rFonts w:ascii="Calibri" w:hAnsi="Calibri" w:cs="Calibri"/>
        </w:rPr>
      </w:pPr>
    </w:p>
    <w:p w14:paraId="298A39FD" w14:textId="77777777" w:rsidR="00206DD8" w:rsidRPr="00594559" w:rsidRDefault="00206DD8" w:rsidP="00206DD8">
      <w:pPr>
        <w:rPr>
          <w:rFonts w:ascii="Calibri" w:hAnsi="Calibri" w:cs="Calibri"/>
        </w:rPr>
      </w:pPr>
      <w:r w:rsidRPr="00594559">
        <w:rPr>
          <w:rFonts w:ascii="Calibri" w:hAnsi="Calibri" w:cs="Calibri"/>
        </w:rPr>
        <w:t xml:space="preserve">Kraj in datum: ___________________ </w:t>
      </w:r>
    </w:p>
    <w:p w14:paraId="36DF6E09" w14:textId="77777777" w:rsidR="00206DD8" w:rsidRPr="00594559" w:rsidRDefault="00206DD8" w:rsidP="00206DD8">
      <w:pPr>
        <w:rPr>
          <w:rFonts w:ascii="Calibri" w:hAnsi="Calibri" w:cs="Calibri"/>
        </w:rPr>
      </w:pPr>
    </w:p>
    <w:p w14:paraId="348D21EB" w14:textId="77777777" w:rsidR="00206DD8" w:rsidRPr="00594559" w:rsidRDefault="00206DD8" w:rsidP="00206DD8">
      <w:pPr>
        <w:rPr>
          <w:rFonts w:ascii="Calibri" w:hAnsi="Calibri" w:cs="Calibri"/>
        </w:rPr>
      </w:pPr>
      <w:r w:rsidRPr="00594559">
        <w:rPr>
          <w:rFonts w:ascii="Calibri" w:hAnsi="Calibri" w:cs="Calibri"/>
        </w:rPr>
        <w:t>Izdajatelj menice (ime in priimek, žig): ___________________________________</w:t>
      </w:r>
    </w:p>
    <w:p w14:paraId="255AF543" w14:textId="77777777" w:rsidR="00206DD8" w:rsidRDefault="00206DD8" w:rsidP="00206DD8">
      <w:pPr>
        <w:rPr>
          <w:rFonts w:ascii="Calibri" w:hAnsi="Calibri" w:cs="Calibri"/>
        </w:rPr>
      </w:pPr>
    </w:p>
    <w:p w14:paraId="2D7FCA5B" w14:textId="77777777" w:rsidR="00206DD8" w:rsidRPr="00594559" w:rsidRDefault="00206DD8" w:rsidP="00206DD8">
      <w:pPr>
        <w:rPr>
          <w:rFonts w:ascii="Calibri" w:hAnsi="Calibri" w:cs="Calibri"/>
        </w:rPr>
      </w:pPr>
    </w:p>
    <w:p w14:paraId="1A82D5AF" w14:textId="6C8DEB57" w:rsidR="005730AA" w:rsidRDefault="00206DD8" w:rsidP="00206DD8">
      <w:pPr>
        <w:rPr>
          <w:rFonts w:ascii="Calibri" w:hAnsi="Calibri" w:cs="Calibri"/>
          <w:b/>
          <w:u w:val="single"/>
        </w:rPr>
      </w:pPr>
      <w:r w:rsidRPr="00594559">
        <w:rPr>
          <w:rFonts w:ascii="Calibri" w:hAnsi="Calibri" w:cs="Calibri"/>
          <w:b/>
          <w:u w:val="single"/>
        </w:rPr>
        <w:t xml:space="preserve">Obvezna priloga: </w:t>
      </w:r>
      <w:proofErr w:type="spellStart"/>
      <w:r w:rsidRPr="00594559">
        <w:rPr>
          <w:rFonts w:ascii="Calibri" w:hAnsi="Calibri" w:cs="Calibri"/>
          <w:b/>
          <w:u w:val="single"/>
        </w:rPr>
        <w:t>biacno</w:t>
      </w:r>
      <w:proofErr w:type="spellEnd"/>
      <w:r w:rsidRPr="00594559">
        <w:rPr>
          <w:rFonts w:ascii="Calibri" w:hAnsi="Calibri" w:cs="Calibri"/>
          <w:b/>
          <w:u w:val="single"/>
        </w:rPr>
        <w:t xml:space="preserve"> menica.</w:t>
      </w:r>
    </w:p>
    <w:p w14:paraId="1B8A4AD7" w14:textId="77777777" w:rsidR="005730AA" w:rsidRDefault="005730AA">
      <w:pPr>
        <w:rPr>
          <w:rFonts w:ascii="Calibri" w:hAnsi="Calibri" w:cs="Calibri"/>
          <w:b/>
          <w:u w:val="single"/>
        </w:rPr>
      </w:pPr>
      <w:r>
        <w:rPr>
          <w:rFonts w:ascii="Calibri" w:hAnsi="Calibri" w:cs="Calibri"/>
          <w:b/>
          <w:u w:val="single"/>
        </w:rPr>
        <w:br w:type="page"/>
      </w:r>
    </w:p>
    <w:p w14:paraId="29563DCF" w14:textId="77777777" w:rsidR="00206DD8" w:rsidRPr="00594559" w:rsidRDefault="00206DD8" w:rsidP="00206DD8">
      <w:pPr>
        <w:rPr>
          <w:rFonts w:ascii="Calibri" w:hAnsi="Calibri" w:cs="Calibri"/>
          <w:b/>
          <w:u w:val="single"/>
        </w:rPr>
      </w:pPr>
    </w:p>
    <w:p w14:paraId="1E232C9A" w14:textId="77777777" w:rsidR="00CF2381" w:rsidRPr="00D83FC7" w:rsidRDefault="00CF2381" w:rsidP="002F7B0E">
      <w:pPr>
        <w:numPr>
          <w:ilvl w:val="0"/>
          <w:numId w:val="16"/>
        </w:numPr>
        <w:spacing w:line="23" w:lineRule="atLeast"/>
        <w:contextualSpacing/>
        <w:jc w:val="left"/>
        <w:outlineLvl w:val="0"/>
        <w:rPr>
          <w:rFonts w:cs="Arial"/>
          <w:b/>
          <w:bCs/>
        </w:rPr>
      </w:pPr>
      <w:bookmarkStart w:id="240" w:name="_Toc200020000"/>
      <w:bookmarkEnd w:id="232"/>
      <w:r w:rsidRPr="00D83FC7">
        <w:rPr>
          <w:rFonts w:cs="Arial"/>
          <w:b/>
          <w:bCs/>
        </w:rPr>
        <w:t>Izjava o lastniških deležih</w:t>
      </w:r>
      <w:r w:rsidRPr="00D83FC7">
        <w:rPr>
          <w:rFonts w:cs="Arial"/>
          <w:b/>
          <w:bCs/>
          <w:vertAlign w:val="superscript"/>
        </w:rPr>
        <w:footnoteReference w:id="9"/>
      </w:r>
      <w:bookmarkEnd w:id="233"/>
      <w:bookmarkEnd w:id="234"/>
      <w:bookmarkEnd w:id="235"/>
      <w:bookmarkEnd w:id="240"/>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2F7B0E">
      <w:pPr>
        <w:pStyle w:val="Odstavekseznama"/>
        <w:numPr>
          <w:ilvl w:val="0"/>
          <w:numId w:val="33"/>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shd w:val="clear" w:color="auto" w:fill="auto"/>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2F7B0E">
      <w:pPr>
        <w:pStyle w:val="Odstavekseznama"/>
        <w:numPr>
          <w:ilvl w:val="0"/>
          <w:numId w:val="33"/>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shd w:val="clear" w:color="auto" w:fill="auto"/>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2F7B0E">
      <w:pPr>
        <w:numPr>
          <w:ilvl w:val="0"/>
          <w:numId w:val="16"/>
        </w:numPr>
        <w:spacing w:line="23" w:lineRule="atLeast"/>
        <w:contextualSpacing/>
        <w:jc w:val="left"/>
        <w:outlineLvl w:val="0"/>
        <w:rPr>
          <w:rFonts w:cs="Arial"/>
          <w:b/>
          <w:bCs/>
        </w:rPr>
      </w:pPr>
      <w:bookmarkStart w:id="241" w:name="_Toc129956922"/>
      <w:bookmarkStart w:id="242" w:name="_Toc131491443"/>
      <w:bookmarkStart w:id="243" w:name="_Toc135724708"/>
      <w:bookmarkStart w:id="244" w:name="_Toc135725285"/>
      <w:bookmarkStart w:id="245" w:name="_Toc135808964"/>
      <w:bookmarkStart w:id="246" w:name="_Toc141077566"/>
      <w:bookmarkStart w:id="247" w:name="_Toc200020001"/>
      <w:r w:rsidRPr="00D83FC7">
        <w:rPr>
          <w:rFonts w:cs="Arial"/>
          <w:b/>
          <w:bCs/>
        </w:rPr>
        <w:lastRenderedPageBreak/>
        <w:t>Pogodba - vzorec</w:t>
      </w:r>
      <w:bookmarkEnd w:id="241"/>
      <w:bookmarkEnd w:id="242"/>
      <w:bookmarkEnd w:id="243"/>
      <w:bookmarkEnd w:id="244"/>
      <w:bookmarkEnd w:id="245"/>
      <w:bookmarkEnd w:id="246"/>
      <w:bookmarkEnd w:id="247"/>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15C5B3D" w:rsidR="00687B04" w:rsidRPr="00D83FC7" w:rsidRDefault="00687B04" w:rsidP="00D9742E">
      <w:pPr>
        <w:jc w:val="left"/>
        <w:rPr>
          <w:rFonts w:cs="Calibri"/>
        </w:rPr>
      </w:pPr>
      <w:r w:rsidRPr="00D83FC7">
        <w:rPr>
          <w:rFonts w:cs="Calibri"/>
          <w:b/>
        </w:rPr>
        <w:t>KEMIJSKI INŠTITUT, Hajdrihova ulica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AC3D1C" w:rsidRDefault="00687B04" w:rsidP="00412BF6">
      <w:pPr>
        <w:spacing w:before="200"/>
        <w:contextualSpacing/>
        <w:jc w:val="center"/>
        <w:rPr>
          <w:rFonts w:eastAsia="Times New Roman" w:cs="Calibri"/>
          <w:b/>
          <w:sz w:val="28"/>
          <w:szCs w:val="28"/>
          <w:lang w:eastAsia="sl-SI"/>
        </w:rPr>
      </w:pPr>
      <w:r w:rsidRPr="00AC3D1C">
        <w:rPr>
          <w:rFonts w:eastAsia="Times New Roman" w:cs="Calibri"/>
          <w:b/>
          <w:sz w:val="28"/>
          <w:szCs w:val="28"/>
          <w:lang w:eastAsia="sl-SI"/>
        </w:rPr>
        <w:t>Pogodbo o dobavi in montaži</w:t>
      </w:r>
    </w:p>
    <w:p w14:paraId="6BBF59FD" w14:textId="77777777" w:rsidR="00AC3D1C" w:rsidRDefault="00AC3D1C" w:rsidP="00412BF6">
      <w:pPr>
        <w:jc w:val="center"/>
        <w:rPr>
          <w:b/>
          <w:sz w:val="28"/>
          <w:szCs w:val="28"/>
        </w:rPr>
      </w:pPr>
      <w:r w:rsidRPr="00AC3D1C">
        <w:rPr>
          <w:rFonts w:eastAsia="Calibri" w:cstheme="minorHAnsi"/>
          <w:b/>
          <w:sz w:val="28"/>
          <w:szCs w:val="28"/>
          <w:lang w:eastAsia="ar-SA"/>
        </w:rPr>
        <w:t>PCR platforma</w:t>
      </w:r>
      <w:r w:rsidR="00412BF6" w:rsidRPr="00AC3D1C">
        <w:rPr>
          <w:b/>
          <w:sz w:val="28"/>
          <w:szCs w:val="28"/>
        </w:rPr>
        <w:t>,</w:t>
      </w:r>
    </w:p>
    <w:p w14:paraId="37F70CD2" w14:textId="26EC3AC5" w:rsidR="00687B04" w:rsidRPr="00AC3D1C" w:rsidRDefault="00C62BDB" w:rsidP="00412BF6">
      <w:pPr>
        <w:jc w:val="center"/>
        <w:rPr>
          <w:rFonts w:eastAsia="Times New Roman" w:cs="Calibri"/>
          <w:b/>
          <w:sz w:val="28"/>
          <w:szCs w:val="28"/>
          <w:lang w:eastAsia="sl-SI"/>
        </w:rPr>
      </w:pPr>
      <w:r w:rsidRPr="00AC3D1C">
        <w:rPr>
          <w:rFonts w:eastAsia="Times New Roman" w:cs="Calibri"/>
          <w:b/>
          <w:sz w:val="28"/>
          <w:szCs w:val="28"/>
          <w:lang w:eastAsia="sl-SI"/>
        </w:rPr>
        <w:t>JN14/2025</w:t>
      </w:r>
    </w:p>
    <w:p w14:paraId="1BB3AAD5" w14:textId="39F09EBA" w:rsidR="00687B04" w:rsidRPr="00D83FC7" w:rsidRDefault="00687B04" w:rsidP="00412BF6">
      <w:pPr>
        <w:contextualSpacing/>
        <w:jc w:val="center"/>
        <w:rPr>
          <w:rFonts w:cs="Calibri"/>
          <w:b/>
          <w:sz w:val="28"/>
          <w:szCs w:val="28"/>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7AFD90CB"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za </w:t>
      </w:r>
      <w:r w:rsidR="00E202B5" w:rsidRPr="00D83FC7">
        <w:rPr>
          <w:rFonts w:cs="Calibri"/>
        </w:rPr>
        <w:t xml:space="preserve">____ </w:t>
      </w:r>
      <w:r w:rsidR="006E4B0C" w:rsidRPr="00D83FC7">
        <w:rPr>
          <w:rFonts w:cs="Calibri"/>
        </w:rPr>
        <w:t>sklop</w:t>
      </w:r>
      <w:r w:rsidR="00FB7074" w:rsidRPr="00D83FC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37553E" w:rsidRPr="00D83FC7">
        <w:rPr>
          <w:rFonts w:cs="Calibri"/>
        </w:rPr>
        <w:t xml:space="preserve">za </w:t>
      </w:r>
      <w:r w:rsidR="00B310B4" w:rsidRPr="00D83FC7">
        <w:rPr>
          <w:rFonts w:cstheme="minorHAnsi"/>
        </w:rPr>
        <w:t>»</w:t>
      </w:r>
      <w:r w:rsidR="00AC3D1C" w:rsidRPr="003243BD">
        <w:rPr>
          <w:rFonts w:eastAsia="Calibri" w:cstheme="minorHAnsi"/>
          <w:b/>
          <w:lang w:eastAsia="ar-SA"/>
        </w:rPr>
        <w:t>PCR platforma</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46ABCBFD" w14:textId="33CDAD7E" w:rsidR="00412BF6" w:rsidRPr="00AE1C2B" w:rsidRDefault="00AA5B4B" w:rsidP="00AE1C2B">
      <w:pPr>
        <w:rPr>
          <w:rFonts w:cstheme="minorHAnsi"/>
        </w:rPr>
      </w:pPr>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w:t>
      </w:r>
      <w:r w:rsidR="0037553E" w:rsidRPr="00AE1C2B">
        <w:rPr>
          <w:rFonts w:eastAsia="Times New Roman" w:cstheme="minorHAnsi"/>
          <w:lang w:eastAsia="sl-SI"/>
        </w:rPr>
        <w:t xml:space="preserve">dobavo in montažo predmeta pogodbe </w:t>
      </w:r>
      <w:r w:rsidR="00B310B4" w:rsidRPr="00AE1C2B">
        <w:rPr>
          <w:rFonts w:eastAsia="Times New Roman" w:cstheme="minorHAnsi"/>
          <w:lang w:eastAsia="sl-SI"/>
        </w:rPr>
        <w:t>»</w:t>
      </w:r>
      <w:r w:rsidR="00C62BDB" w:rsidRPr="00AE1C2B">
        <w:rPr>
          <w:rFonts w:eastAsiaTheme="minorEastAsia" w:cstheme="minorHAnsi"/>
          <w:b/>
        </w:rPr>
        <w:t>PCR platforma</w:t>
      </w:r>
      <w:r w:rsidR="00B310B4" w:rsidRPr="00AE1C2B">
        <w:rPr>
          <w:rFonts w:cstheme="minorHAnsi"/>
          <w:b/>
        </w:rPr>
        <w:t>«</w:t>
      </w:r>
      <w:r w:rsidR="00E202B5" w:rsidRPr="00AE1C2B">
        <w:rPr>
          <w:rFonts w:cstheme="minorHAnsi"/>
          <w:lang w:eastAsia="sl-SI"/>
        </w:rPr>
        <w:t>, in sicer</w:t>
      </w:r>
      <w:r w:rsidR="00412BF6" w:rsidRPr="00AE1C2B">
        <w:rPr>
          <w:rFonts w:cstheme="minorHAnsi"/>
        </w:rPr>
        <w:t xml:space="preserve"> (</w:t>
      </w:r>
      <w:r w:rsidR="00412BF6" w:rsidRPr="00F777BC">
        <w:rPr>
          <w:rFonts w:cstheme="minorHAnsi"/>
          <w:i/>
          <w:sz w:val="18"/>
          <w:szCs w:val="18"/>
        </w:rPr>
        <w:t>proizvajalec, model, leto proizvodnje, država porekla</w:t>
      </w:r>
      <w:r w:rsidR="00412BF6" w:rsidRPr="00F777BC">
        <w:rPr>
          <w:rFonts w:cstheme="minorHAnsi"/>
          <w:sz w:val="18"/>
          <w:szCs w:val="18"/>
        </w:rPr>
        <w:t>)</w:t>
      </w:r>
      <w:r w:rsidR="00AE1C2B" w:rsidRPr="00F777BC">
        <w:rPr>
          <w:rFonts w:cstheme="minorHAnsi"/>
          <w:sz w:val="18"/>
          <w:szCs w:val="18"/>
        </w:rPr>
        <w:t>:</w:t>
      </w:r>
    </w:p>
    <w:p w14:paraId="08CE24D2" w14:textId="6EB2F830" w:rsidR="00AE1C2B" w:rsidRPr="003243BD" w:rsidRDefault="00AE1C2B" w:rsidP="00AE1C2B">
      <w:pPr>
        <w:suppressAutoHyphens/>
        <w:rPr>
          <w:rFonts w:eastAsia="Calibri" w:cstheme="minorHAnsi"/>
          <w:b/>
          <w:lang w:eastAsia="ar-SA"/>
        </w:rPr>
      </w:pPr>
      <w:r w:rsidRPr="003243BD">
        <w:rPr>
          <w:rFonts w:eastAsia="Calibri" w:cstheme="minorHAnsi"/>
          <w:b/>
          <w:lang w:eastAsia="ar-SA"/>
        </w:rPr>
        <w:t>1.</w:t>
      </w:r>
      <w:r>
        <w:rPr>
          <w:rFonts w:eastAsia="Calibri" w:cstheme="minorHAnsi"/>
          <w:b/>
          <w:lang w:eastAsia="ar-SA"/>
        </w:rPr>
        <w:t xml:space="preserve"> </w:t>
      </w:r>
      <w:r w:rsidRPr="003243BD">
        <w:rPr>
          <w:rFonts w:eastAsia="Calibri" w:cstheme="minorHAnsi"/>
          <w:b/>
          <w:lang w:eastAsia="ar-SA"/>
        </w:rPr>
        <w:t>sklop: PCR</w:t>
      </w:r>
      <w:r w:rsidRPr="00AE1C2B">
        <w:rPr>
          <w:rFonts w:eastAsia="Calibri" w:cstheme="minorHAnsi"/>
          <w:lang w:eastAsia="ar-SA"/>
        </w:rPr>
        <w:t>: ____________________________________</w:t>
      </w:r>
      <w:r>
        <w:rPr>
          <w:rFonts w:eastAsia="Calibri" w:cstheme="minorHAnsi"/>
          <w:lang w:eastAsia="ar-SA"/>
        </w:rPr>
        <w:t>__________</w:t>
      </w:r>
      <w:r w:rsidRPr="00AE1C2B">
        <w:rPr>
          <w:rFonts w:eastAsia="Calibri" w:cstheme="minorHAnsi"/>
          <w:lang w:eastAsia="ar-SA"/>
        </w:rPr>
        <w:t>______________</w:t>
      </w:r>
      <w:r>
        <w:rPr>
          <w:rFonts w:eastAsia="Calibri" w:cstheme="minorHAnsi"/>
          <w:lang w:eastAsia="ar-SA"/>
        </w:rPr>
        <w:t>;</w:t>
      </w:r>
    </w:p>
    <w:p w14:paraId="676742AF" w14:textId="546E52BC" w:rsidR="00AE1C2B" w:rsidRDefault="00AE1C2B" w:rsidP="00AE1C2B">
      <w:pPr>
        <w:suppressAutoHyphens/>
        <w:rPr>
          <w:b/>
        </w:rPr>
      </w:pPr>
      <w:r w:rsidRPr="00B67DF1">
        <w:rPr>
          <w:rFonts w:eastAsia="Calibri" w:cstheme="minorHAnsi"/>
          <w:b/>
          <w:lang w:eastAsia="ar-SA"/>
        </w:rPr>
        <w:t xml:space="preserve">2. sklop: </w:t>
      </w:r>
      <w:proofErr w:type="spellStart"/>
      <w:r>
        <w:rPr>
          <w:b/>
        </w:rPr>
        <w:t>qPCR</w:t>
      </w:r>
      <w:proofErr w:type="spellEnd"/>
      <w:r w:rsidRPr="00AE1C2B">
        <w:rPr>
          <w:rFonts w:eastAsia="Calibri" w:cstheme="minorHAnsi"/>
          <w:lang w:eastAsia="ar-SA"/>
        </w:rPr>
        <w:t>: _____________________________________</w:t>
      </w:r>
      <w:r>
        <w:rPr>
          <w:rFonts w:eastAsia="Calibri" w:cstheme="minorHAnsi"/>
          <w:lang w:eastAsia="ar-SA"/>
        </w:rPr>
        <w:t>_________</w:t>
      </w:r>
      <w:r w:rsidRPr="00AE1C2B">
        <w:rPr>
          <w:rFonts w:eastAsia="Calibri" w:cstheme="minorHAnsi"/>
          <w:lang w:eastAsia="ar-SA"/>
        </w:rPr>
        <w:t>_____________</w:t>
      </w:r>
      <w:r>
        <w:rPr>
          <w:rFonts w:eastAsia="Calibri" w:cstheme="minorHAnsi"/>
          <w:lang w:eastAsia="ar-SA"/>
        </w:rPr>
        <w:t>;</w:t>
      </w:r>
    </w:p>
    <w:p w14:paraId="7F762ED4" w14:textId="43AB6255" w:rsidR="00AE1C2B" w:rsidRDefault="00AE1C2B" w:rsidP="00AE1C2B">
      <w:pPr>
        <w:suppressAutoHyphens/>
        <w:rPr>
          <w:rFonts w:ascii="Calibri" w:eastAsia="Times New Roman" w:hAnsi="Calibri" w:cs="Calibri"/>
          <w:b/>
          <w:bCs/>
          <w:color w:val="000000"/>
          <w:lang w:eastAsia="sl-SI"/>
        </w:rPr>
      </w:pPr>
      <w:r>
        <w:rPr>
          <w:rFonts w:ascii="Calibri" w:eastAsia="Times New Roman" w:hAnsi="Calibri" w:cs="Calibri"/>
          <w:b/>
          <w:bCs/>
          <w:color w:val="000000"/>
          <w:lang w:eastAsia="sl-SI"/>
        </w:rPr>
        <w:t xml:space="preserve">3. sklop: </w:t>
      </w:r>
      <w:proofErr w:type="spellStart"/>
      <w:r>
        <w:rPr>
          <w:rFonts w:ascii="Calibri" w:eastAsia="Times New Roman" w:hAnsi="Calibri" w:cs="Calibri"/>
          <w:b/>
          <w:bCs/>
          <w:color w:val="000000"/>
          <w:lang w:eastAsia="sl-SI"/>
        </w:rPr>
        <w:t>ddPCR</w:t>
      </w:r>
      <w:proofErr w:type="spellEnd"/>
      <w:r w:rsidRPr="00AE1C2B">
        <w:rPr>
          <w:rFonts w:eastAsia="Calibri" w:cstheme="minorHAnsi"/>
          <w:lang w:eastAsia="ar-SA"/>
        </w:rPr>
        <w:t>: ___________________________________</w:t>
      </w:r>
      <w:r>
        <w:rPr>
          <w:rFonts w:eastAsia="Calibri" w:cstheme="minorHAnsi"/>
          <w:lang w:eastAsia="ar-SA"/>
        </w:rPr>
        <w:t>________</w:t>
      </w:r>
      <w:r w:rsidRPr="00AE1C2B">
        <w:rPr>
          <w:rFonts w:eastAsia="Calibri" w:cstheme="minorHAnsi"/>
          <w:lang w:eastAsia="ar-SA"/>
        </w:rPr>
        <w:t>_______________</w:t>
      </w:r>
      <w:r>
        <w:rPr>
          <w:rFonts w:eastAsia="Calibri" w:cstheme="minorHAnsi"/>
          <w:lang w:eastAsia="ar-SA"/>
        </w:rPr>
        <w:t>;</w:t>
      </w:r>
    </w:p>
    <w:p w14:paraId="73EF737F" w14:textId="48165ABA" w:rsidR="00AE1C2B" w:rsidRDefault="00AE1C2B" w:rsidP="00AE1C2B">
      <w:pPr>
        <w:suppressAutoHyphens/>
        <w:rPr>
          <w:rFonts w:ascii="Calibri" w:eastAsia="Times New Roman" w:hAnsi="Calibri" w:cs="Calibri"/>
          <w:b/>
          <w:bCs/>
          <w:color w:val="000000"/>
          <w:lang w:eastAsia="sl-SI"/>
        </w:rPr>
      </w:pPr>
      <w:r>
        <w:rPr>
          <w:rFonts w:ascii="Calibri" w:eastAsia="Times New Roman" w:hAnsi="Calibri" w:cs="Calibri"/>
          <w:b/>
          <w:bCs/>
          <w:color w:val="000000"/>
          <w:lang w:eastAsia="sl-SI"/>
        </w:rPr>
        <w:t xml:space="preserve">4. sklop: </w:t>
      </w:r>
      <w:proofErr w:type="spellStart"/>
      <w:r>
        <w:rPr>
          <w:rFonts w:ascii="Calibri" w:eastAsia="Times New Roman" w:hAnsi="Calibri" w:cs="Calibri"/>
          <w:b/>
          <w:bCs/>
          <w:color w:val="000000"/>
          <w:lang w:eastAsia="sl-SI"/>
        </w:rPr>
        <w:t>Nanodrop</w:t>
      </w:r>
      <w:proofErr w:type="spellEnd"/>
      <w:r w:rsidRPr="00AE1C2B">
        <w:rPr>
          <w:rFonts w:eastAsia="Calibri" w:cstheme="minorHAnsi"/>
          <w:lang w:eastAsia="ar-SA"/>
        </w:rPr>
        <w:t>: ___________________________________</w:t>
      </w:r>
      <w:r>
        <w:rPr>
          <w:rFonts w:eastAsia="Calibri" w:cstheme="minorHAnsi"/>
          <w:lang w:eastAsia="ar-SA"/>
        </w:rPr>
        <w:t>_____</w:t>
      </w:r>
      <w:r w:rsidRPr="00AE1C2B">
        <w:rPr>
          <w:rFonts w:eastAsia="Calibri" w:cstheme="minorHAnsi"/>
          <w:lang w:eastAsia="ar-SA"/>
        </w:rPr>
        <w:t>_______________</w:t>
      </w:r>
      <w:r>
        <w:rPr>
          <w:rFonts w:eastAsia="Calibri" w:cstheme="minorHAnsi"/>
          <w:lang w:eastAsia="ar-SA"/>
        </w:rPr>
        <w:t>;</w:t>
      </w:r>
    </w:p>
    <w:p w14:paraId="1F221602" w14:textId="500DE935" w:rsidR="00AE1C2B" w:rsidRDefault="00AE1C2B" w:rsidP="00AE1C2B">
      <w:pPr>
        <w:jc w:val="left"/>
        <w:rPr>
          <w:rFonts w:eastAsia="Times New Roman" w:cs="Calibri"/>
          <w:lang w:eastAsia="sl-SI"/>
        </w:rPr>
      </w:pPr>
      <w:r>
        <w:rPr>
          <w:rFonts w:ascii="Calibri" w:eastAsia="Times New Roman" w:hAnsi="Calibri" w:cs="Calibri"/>
          <w:b/>
          <w:bCs/>
          <w:color w:val="000000"/>
          <w:lang w:eastAsia="sl-SI"/>
        </w:rPr>
        <w:t>5. sklop: Dokumentacijski sistem za gele</w:t>
      </w:r>
      <w:r w:rsidRPr="00AE1C2B">
        <w:rPr>
          <w:rFonts w:eastAsia="Calibri" w:cstheme="minorHAnsi"/>
          <w:lang w:eastAsia="ar-SA"/>
        </w:rPr>
        <w:t>: __________________</w:t>
      </w:r>
      <w:r>
        <w:rPr>
          <w:rFonts w:eastAsia="Calibri" w:cstheme="minorHAnsi"/>
          <w:lang w:eastAsia="ar-SA"/>
        </w:rPr>
        <w:t>_</w:t>
      </w:r>
      <w:r w:rsidRPr="00AE1C2B">
        <w:rPr>
          <w:rFonts w:eastAsia="Calibri" w:cstheme="minorHAnsi"/>
          <w:lang w:eastAsia="ar-SA"/>
        </w:rPr>
        <w:t>___________________</w:t>
      </w:r>
      <w:r>
        <w:rPr>
          <w:rFonts w:eastAsia="Calibri" w:cstheme="minorHAnsi"/>
          <w:lang w:eastAsia="ar-SA"/>
        </w:rPr>
        <w:t>.</w:t>
      </w:r>
    </w:p>
    <w:p w14:paraId="2FAFDD6B" w14:textId="77777777" w:rsidR="00AE1C2B" w:rsidRPr="00D83FC7" w:rsidRDefault="00AE1C2B" w:rsidP="00AA5B4B">
      <w:pPr>
        <w:jc w:val="left"/>
        <w:rPr>
          <w:rFonts w:eastAsia="Times New Roman" w:cs="Calibri"/>
          <w:lang w:eastAsia="sl-SI"/>
        </w:rPr>
      </w:pPr>
    </w:p>
    <w:p w14:paraId="6F251ED4" w14:textId="3731E133"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69618ED1" w14:textId="2999B509" w:rsidR="00B8421A" w:rsidRPr="00D83FC7" w:rsidRDefault="00B8421A" w:rsidP="00AA5B4B">
      <w:pPr>
        <w:rPr>
          <w:rFonts w:eastAsia="Times New Roman" w:cs="Calibri"/>
          <w:lang w:eastAsia="sl-SI"/>
        </w:rPr>
      </w:pPr>
      <w:r w:rsidRPr="00D83FC7">
        <w:rPr>
          <w:rFonts w:eastAsia="Times New Roman" w:cs="Calibri"/>
          <w:lang w:eastAsia="sl-SI"/>
        </w:rPr>
        <w:lastRenderedPageBreak/>
        <w:t>Pogodbena vrednost javnega naročila</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za posamezen sklop znaša:</w:t>
      </w:r>
    </w:p>
    <w:p w14:paraId="275815E8" w14:textId="0C35FC7B" w:rsidR="002C2883" w:rsidRPr="00EA18E8" w:rsidRDefault="002C2883" w:rsidP="002C2883">
      <w:pPr>
        <w:suppressAutoHyphens/>
        <w:rPr>
          <w:rFonts w:eastAsia="Calibri" w:cstheme="minorHAnsi"/>
          <w:lang w:eastAsia="ar-SA"/>
        </w:rPr>
      </w:pPr>
      <w:r w:rsidRPr="00EA18E8">
        <w:rPr>
          <w:rFonts w:eastAsia="Calibri" w:cstheme="minorHAnsi"/>
          <w:lang w:eastAsia="ar-SA"/>
        </w:rPr>
        <w:t>1. sklop: PCR</w:t>
      </w:r>
      <w:r w:rsidR="00EA18E8" w:rsidRPr="00EA18E8">
        <w:rPr>
          <w:rFonts w:eastAsia="Calibri" w:cstheme="minorHAnsi"/>
          <w:lang w:eastAsia="ar-SA"/>
        </w:rPr>
        <w:t xml:space="preserve"> </w:t>
      </w:r>
      <w:r w:rsidR="00EA18E8" w:rsidRPr="00EA18E8">
        <w:rPr>
          <w:rFonts w:cstheme="minorHAnsi"/>
          <w:b/>
        </w:rPr>
        <w:t>_________ EUR brez DDV oz. _________ EUR z DDV</w:t>
      </w:r>
      <w:r w:rsidR="00EA18E8" w:rsidRPr="00EA18E8">
        <w:rPr>
          <w:rFonts w:cstheme="minorHAnsi"/>
        </w:rPr>
        <w:t>;</w:t>
      </w:r>
    </w:p>
    <w:p w14:paraId="794D1E13" w14:textId="0A27E935" w:rsidR="002C2883" w:rsidRPr="00EA18E8" w:rsidRDefault="002C2883" w:rsidP="002C2883">
      <w:pPr>
        <w:suppressAutoHyphens/>
        <w:rPr>
          <w:rFonts w:cstheme="minorHAnsi"/>
        </w:rPr>
      </w:pPr>
      <w:r w:rsidRPr="00EA18E8">
        <w:rPr>
          <w:rFonts w:eastAsia="Calibri" w:cstheme="minorHAnsi"/>
          <w:lang w:eastAsia="ar-SA"/>
        </w:rPr>
        <w:t xml:space="preserve">2. sklop: </w:t>
      </w:r>
      <w:proofErr w:type="spellStart"/>
      <w:r w:rsidRPr="00EA18E8">
        <w:rPr>
          <w:rFonts w:cstheme="minorHAnsi"/>
        </w:rPr>
        <w:t>qPCR</w:t>
      </w:r>
      <w:proofErr w:type="spellEnd"/>
      <w:r w:rsidR="00EA18E8" w:rsidRPr="00EA18E8">
        <w:rPr>
          <w:rFonts w:cstheme="minorHAnsi"/>
        </w:rPr>
        <w:t xml:space="preserve"> </w:t>
      </w:r>
      <w:r w:rsidR="00EA18E8" w:rsidRPr="00EA18E8">
        <w:rPr>
          <w:rFonts w:cstheme="minorHAnsi"/>
          <w:b/>
        </w:rPr>
        <w:t>_________ EUR brez DDV oz. _________ EUR z DDV</w:t>
      </w:r>
      <w:r w:rsidR="00EA18E8" w:rsidRPr="00EA18E8">
        <w:rPr>
          <w:rFonts w:cstheme="minorHAnsi"/>
        </w:rPr>
        <w:t>;</w:t>
      </w:r>
    </w:p>
    <w:p w14:paraId="1E87B2F8" w14:textId="4A7ACFAC" w:rsidR="002C2883" w:rsidRPr="00EA18E8" w:rsidRDefault="002C2883" w:rsidP="002C2883">
      <w:pPr>
        <w:suppressAutoHyphens/>
        <w:rPr>
          <w:rFonts w:eastAsia="Times New Roman" w:cstheme="minorHAnsi"/>
          <w:bCs/>
          <w:color w:val="000000"/>
          <w:lang w:eastAsia="sl-SI"/>
        </w:rPr>
      </w:pPr>
      <w:r w:rsidRPr="00EA18E8">
        <w:rPr>
          <w:rFonts w:eastAsia="Times New Roman" w:cstheme="minorHAnsi"/>
          <w:bCs/>
          <w:color w:val="000000"/>
          <w:lang w:eastAsia="sl-SI"/>
        </w:rPr>
        <w:t xml:space="preserve">3. sklop: </w:t>
      </w:r>
      <w:proofErr w:type="spellStart"/>
      <w:r w:rsidRPr="00EA18E8">
        <w:rPr>
          <w:rFonts w:eastAsia="Times New Roman" w:cstheme="minorHAnsi"/>
          <w:bCs/>
          <w:color w:val="000000"/>
          <w:lang w:eastAsia="sl-SI"/>
        </w:rPr>
        <w:t>ddPCR</w:t>
      </w:r>
      <w:proofErr w:type="spellEnd"/>
      <w:r w:rsidR="00EA18E8" w:rsidRPr="00EA18E8">
        <w:rPr>
          <w:rFonts w:eastAsia="Times New Roman" w:cstheme="minorHAnsi"/>
          <w:bCs/>
          <w:color w:val="000000"/>
          <w:lang w:eastAsia="sl-SI"/>
        </w:rPr>
        <w:t xml:space="preserve"> </w:t>
      </w:r>
      <w:r w:rsidR="00EA18E8" w:rsidRPr="00EA18E8">
        <w:rPr>
          <w:rFonts w:cstheme="minorHAnsi"/>
          <w:b/>
        </w:rPr>
        <w:t>_________ EUR brez DDV oz. _________ EUR z DDV</w:t>
      </w:r>
      <w:r w:rsidR="00EA18E8" w:rsidRPr="00EA18E8">
        <w:rPr>
          <w:rFonts w:cstheme="minorHAnsi"/>
        </w:rPr>
        <w:t>;</w:t>
      </w:r>
    </w:p>
    <w:p w14:paraId="56E99581" w14:textId="4B8B1887" w:rsidR="002C2883" w:rsidRPr="00EA18E8" w:rsidRDefault="002C2883" w:rsidP="002C2883">
      <w:pPr>
        <w:suppressAutoHyphens/>
        <w:rPr>
          <w:rFonts w:eastAsia="Times New Roman" w:cstheme="minorHAnsi"/>
          <w:bCs/>
          <w:color w:val="000000"/>
          <w:lang w:eastAsia="sl-SI"/>
        </w:rPr>
      </w:pPr>
      <w:r w:rsidRPr="00EA18E8">
        <w:rPr>
          <w:rFonts w:eastAsia="Times New Roman" w:cstheme="minorHAnsi"/>
          <w:bCs/>
          <w:color w:val="000000"/>
          <w:lang w:eastAsia="sl-SI"/>
        </w:rPr>
        <w:t xml:space="preserve">4. sklop: </w:t>
      </w:r>
      <w:proofErr w:type="spellStart"/>
      <w:r w:rsidRPr="00EA18E8">
        <w:rPr>
          <w:rFonts w:eastAsia="Times New Roman" w:cstheme="minorHAnsi"/>
          <w:bCs/>
          <w:color w:val="000000"/>
          <w:lang w:eastAsia="sl-SI"/>
        </w:rPr>
        <w:t>Nanodrop</w:t>
      </w:r>
      <w:proofErr w:type="spellEnd"/>
      <w:r w:rsidR="00EA18E8" w:rsidRPr="00EA18E8">
        <w:rPr>
          <w:rFonts w:eastAsia="Times New Roman" w:cstheme="minorHAnsi"/>
          <w:bCs/>
          <w:color w:val="000000"/>
          <w:lang w:eastAsia="sl-SI"/>
        </w:rPr>
        <w:t xml:space="preserve"> </w:t>
      </w:r>
      <w:r w:rsidR="00EA18E8" w:rsidRPr="00EA18E8">
        <w:rPr>
          <w:rFonts w:cstheme="minorHAnsi"/>
          <w:b/>
        </w:rPr>
        <w:t>_________ EUR brez DDV oz. _________ EUR z DDV</w:t>
      </w:r>
      <w:r w:rsidR="00EA18E8" w:rsidRPr="00EA18E8">
        <w:rPr>
          <w:rFonts w:cstheme="minorHAnsi"/>
        </w:rPr>
        <w:t>;</w:t>
      </w:r>
    </w:p>
    <w:p w14:paraId="1743C480" w14:textId="24C87B0F" w:rsidR="002C2883" w:rsidRPr="00EA18E8" w:rsidRDefault="002C2883" w:rsidP="002C2883">
      <w:pPr>
        <w:pStyle w:val="Brezrazmikov"/>
        <w:jc w:val="both"/>
        <w:rPr>
          <w:rFonts w:asciiTheme="minorHAnsi" w:eastAsiaTheme="minorHAnsi" w:hAnsiTheme="minorHAnsi" w:cstheme="minorHAnsi"/>
          <w:sz w:val="22"/>
          <w:szCs w:val="22"/>
          <w:lang w:val="sl-SI"/>
        </w:rPr>
      </w:pPr>
      <w:r w:rsidRPr="00EA18E8">
        <w:rPr>
          <w:rFonts w:asciiTheme="minorHAnsi" w:hAnsiTheme="minorHAnsi" w:cstheme="minorHAnsi"/>
          <w:bCs/>
          <w:color w:val="000000"/>
          <w:sz w:val="22"/>
          <w:szCs w:val="22"/>
          <w:lang w:eastAsia="sl-SI"/>
        </w:rPr>
        <w:t xml:space="preserve">5. </w:t>
      </w:r>
      <w:proofErr w:type="spellStart"/>
      <w:r w:rsidRPr="00EA18E8">
        <w:rPr>
          <w:rFonts w:asciiTheme="minorHAnsi" w:hAnsiTheme="minorHAnsi" w:cstheme="minorHAnsi"/>
          <w:bCs/>
          <w:color w:val="000000"/>
          <w:sz w:val="22"/>
          <w:szCs w:val="22"/>
          <w:lang w:eastAsia="sl-SI"/>
        </w:rPr>
        <w:t>sklop</w:t>
      </w:r>
      <w:proofErr w:type="spellEnd"/>
      <w:r w:rsidRPr="00EA18E8">
        <w:rPr>
          <w:rFonts w:asciiTheme="minorHAnsi" w:hAnsiTheme="minorHAnsi" w:cstheme="minorHAnsi"/>
          <w:bCs/>
          <w:color w:val="000000"/>
          <w:sz w:val="22"/>
          <w:szCs w:val="22"/>
          <w:lang w:eastAsia="sl-SI"/>
        </w:rPr>
        <w:t xml:space="preserve">: </w:t>
      </w:r>
      <w:proofErr w:type="spellStart"/>
      <w:r w:rsidRPr="00EA18E8">
        <w:rPr>
          <w:rFonts w:asciiTheme="minorHAnsi" w:hAnsiTheme="minorHAnsi" w:cstheme="minorHAnsi"/>
          <w:bCs/>
          <w:color w:val="000000"/>
          <w:sz w:val="22"/>
          <w:szCs w:val="22"/>
          <w:lang w:eastAsia="sl-SI"/>
        </w:rPr>
        <w:t>Dokumentacijski</w:t>
      </w:r>
      <w:proofErr w:type="spellEnd"/>
      <w:r w:rsidRPr="00EA18E8">
        <w:rPr>
          <w:rFonts w:asciiTheme="minorHAnsi" w:hAnsiTheme="minorHAnsi" w:cstheme="minorHAnsi"/>
          <w:bCs/>
          <w:color w:val="000000"/>
          <w:sz w:val="22"/>
          <w:szCs w:val="22"/>
          <w:lang w:eastAsia="sl-SI"/>
        </w:rPr>
        <w:t xml:space="preserve"> </w:t>
      </w:r>
      <w:proofErr w:type="spellStart"/>
      <w:r w:rsidRPr="00EA18E8">
        <w:rPr>
          <w:rFonts w:asciiTheme="minorHAnsi" w:hAnsiTheme="minorHAnsi" w:cstheme="minorHAnsi"/>
          <w:bCs/>
          <w:color w:val="000000"/>
          <w:sz w:val="22"/>
          <w:szCs w:val="22"/>
          <w:lang w:eastAsia="sl-SI"/>
        </w:rPr>
        <w:t>sistem</w:t>
      </w:r>
      <w:proofErr w:type="spellEnd"/>
      <w:r w:rsidRPr="00EA18E8">
        <w:rPr>
          <w:rFonts w:asciiTheme="minorHAnsi" w:hAnsiTheme="minorHAnsi" w:cstheme="minorHAnsi"/>
          <w:bCs/>
          <w:color w:val="000000"/>
          <w:sz w:val="22"/>
          <w:szCs w:val="22"/>
          <w:lang w:eastAsia="sl-SI"/>
        </w:rPr>
        <w:t xml:space="preserve"> za </w:t>
      </w:r>
      <w:proofErr w:type="spellStart"/>
      <w:r w:rsidRPr="00EA18E8">
        <w:rPr>
          <w:rFonts w:asciiTheme="minorHAnsi" w:hAnsiTheme="minorHAnsi" w:cstheme="minorHAnsi"/>
          <w:bCs/>
          <w:color w:val="000000"/>
          <w:sz w:val="22"/>
          <w:szCs w:val="22"/>
          <w:lang w:eastAsia="sl-SI"/>
        </w:rPr>
        <w:t>gele</w:t>
      </w:r>
      <w:proofErr w:type="spellEnd"/>
      <w:r w:rsidR="00EA18E8" w:rsidRPr="00EA18E8">
        <w:rPr>
          <w:rFonts w:asciiTheme="minorHAnsi" w:hAnsiTheme="minorHAnsi" w:cstheme="minorHAnsi"/>
          <w:bCs/>
          <w:color w:val="000000"/>
          <w:sz w:val="22"/>
          <w:szCs w:val="22"/>
          <w:lang w:eastAsia="sl-SI"/>
        </w:rPr>
        <w:t xml:space="preserve"> </w:t>
      </w:r>
      <w:r w:rsidR="00EA18E8" w:rsidRPr="00EA18E8">
        <w:rPr>
          <w:rFonts w:asciiTheme="minorHAnsi" w:hAnsiTheme="minorHAnsi" w:cstheme="minorHAnsi"/>
          <w:b/>
          <w:sz w:val="22"/>
          <w:szCs w:val="22"/>
        </w:rPr>
        <w:t xml:space="preserve">_________ EUR </w:t>
      </w:r>
      <w:proofErr w:type="spellStart"/>
      <w:r w:rsidR="00EA18E8" w:rsidRPr="00EA18E8">
        <w:rPr>
          <w:rFonts w:asciiTheme="minorHAnsi" w:hAnsiTheme="minorHAnsi" w:cstheme="minorHAnsi"/>
          <w:b/>
          <w:sz w:val="22"/>
          <w:szCs w:val="22"/>
        </w:rPr>
        <w:t>brez</w:t>
      </w:r>
      <w:proofErr w:type="spellEnd"/>
      <w:r w:rsidR="00EA18E8" w:rsidRPr="00EA18E8">
        <w:rPr>
          <w:rFonts w:asciiTheme="minorHAnsi" w:hAnsiTheme="minorHAnsi" w:cstheme="minorHAnsi"/>
          <w:b/>
          <w:sz w:val="22"/>
          <w:szCs w:val="22"/>
        </w:rPr>
        <w:t xml:space="preserve"> DDV oz. _________ EUR z DDV</w:t>
      </w:r>
      <w:r w:rsidR="00EA18E8" w:rsidRPr="00EA18E8">
        <w:rPr>
          <w:rFonts w:asciiTheme="minorHAnsi" w:hAnsiTheme="minorHAnsi" w:cstheme="minorHAnsi"/>
          <w:sz w:val="22"/>
          <w:szCs w:val="22"/>
        </w:rPr>
        <w:t>.</w:t>
      </w:r>
    </w:p>
    <w:p w14:paraId="51D1B580" w14:textId="77777777" w:rsidR="002C2883" w:rsidRPr="00B07ADE" w:rsidRDefault="002C2883" w:rsidP="006E4B0C">
      <w:pPr>
        <w:pStyle w:val="Brezrazmikov"/>
        <w:jc w:val="both"/>
        <w:rPr>
          <w:rFonts w:asciiTheme="minorHAnsi" w:eastAsiaTheme="minorHAnsi" w:hAnsiTheme="minorHAnsi" w:cstheme="minorHAnsi"/>
          <w:sz w:val="22"/>
          <w:szCs w:val="22"/>
          <w:lang w:val="sl-SI"/>
        </w:rPr>
      </w:pPr>
    </w:p>
    <w:p w14:paraId="117524F1" w14:textId="633C47B3" w:rsidR="006E4B0C" w:rsidRPr="00D83FC7" w:rsidRDefault="006E4B0C" w:rsidP="006E4B0C">
      <w:pPr>
        <w:pStyle w:val="Brezrazmikov"/>
        <w:jc w:val="both"/>
        <w:rPr>
          <w:rFonts w:asciiTheme="minorHAnsi" w:eastAsiaTheme="minorHAnsi" w:hAnsiTheme="minorHAnsi" w:cstheme="minorHAnsi"/>
          <w:sz w:val="22"/>
          <w:szCs w:val="22"/>
          <w:lang w:val="sl-SI"/>
        </w:rPr>
      </w:pPr>
      <w:r w:rsidRPr="00D83FC7">
        <w:rPr>
          <w:rFonts w:asciiTheme="minorHAnsi" w:eastAsiaTheme="minorHAnsi" w:hAnsiTheme="minorHAnsi" w:cstheme="minorHAnsi"/>
          <w:sz w:val="22"/>
          <w:szCs w:val="22"/>
          <w:lang w:val="sl-SI"/>
        </w:rPr>
        <w:t xml:space="preserve">Skupna pogodbena vrednost znaša </w:t>
      </w:r>
      <w:r w:rsidRPr="00EA18E8">
        <w:rPr>
          <w:rFonts w:asciiTheme="minorHAnsi" w:eastAsiaTheme="minorHAnsi" w:hAnsiTheme="minorHAnsi" w:cstheme="minorHAnsi"/>
          <w:b/>
          <w:sz w:val="22"/>
          <w:szCs w:val="22"/>
          <w:lang w:val="sl-SI"/>
        </w:rPr>
        <w:t>______________ EUR brez DDV</w:t>
      </w:r>
      <w:r w:rsidR="00EA18E8" w:rsidRPr="00EA18E8">
        <w:rPr>
          <w:rFonts w:asciiTheme="minorHAnsi" w:eastAsiaTheme="minorHAnsi" w:hAnsiTheme="minorHAnsi" w:cstheme="minorHAnsi"/>
          <w:b/>
          <w:sz w:val="22"/>
          <w:szCs w:val="22"/>
          <w:lang w:val="sl-SI"/>
        </w:rPr>
        <w:t xml:space="preserve"> oz. </w:t>
      </w:r>
      <w:r w:rsidRPr="00EA18E8">
        <w:rPr>
          <w:rFonts w:asciiTheme="minorHAnsi" w:eastAsiaTheme="minorHAnsi" w:hAnsiTheme="minorHAnsi" w:cstheme="minorHAnsi"/>
          <w:b/>
          <w:sz w:val="22"/>
          <w:szCs w:val="22"/>
          <w:lang w:val="sl-SI"/>
        </w:rPr>
        <w:t>______________ EUR z DDV</w:t>
      </w:r>
      <w:r w:rsidR="00E202B5" w:rsidRPr="00D83FC7">
        <w:rPr>
          <w:rFonts w:asciiTheme="minorHAnsi" w:eastAsiaTheme="minorHAnsi" w:hAnsiTheme="minorHAnsi" w:cstheme="minorHAnsi"/>
          <w:sz w:val="22"/>
          <w:szCs w:val="22"/>
          <w:lang w:val="sl-SI"/>
        </w:rPr>
        <w:t>.</w:t>
      </w:r>
    </w:p>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210D7826"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166135">
        <w:rPr>
          <w:rFonts w:eastAsia="Times New Roman" w:cs="Calibri"/>
          <w:lang w:eastAsia="sl-SI"/>
        </w:rPr>
        <w:t xml:space="preserve">Hajdrihova ulica 19, 1000 Ljubljana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 xml:space="preserve">Cena po tej pogodbi je nespremenljiva, ne glede na spremembe drugi </w:t>
      </w:r>
      <w:proofErr w:type="spellStart"/>
      <w:r w:rsidRPr="00D83FC7">
        <w:rPr>
          <w:rFonts w:cstheme="minorHAnsi"/>
        </w:rPr>
        <w:t>kalkulativnih</w:t>
      </w:r>
      <w:proofErr w:type="spellEnd"/>
      <w:r w:rsidRPr="00D83FC7">
        <w:rPr>
          <w:rFonts w:cstheme="minorHAnsi"/>
        </w:rPr>
        <w:t xml:space="preserve"> elementov cen. Izvajalec ni upravičen do nobenih dodatnih plačil.</w:t>
      </w:r>
    </w:p>
    <w:p w14:paraId="241F6790" w14:textId="63D4B9D4" w:rsidR="00C42ADE" w:rsidRPr="00D83FC7" w:rsidRDefault="00C42ADE" w:rsidP="00AA5B4B">
      <w:pPr>
        <w:rPr>
          <w:rFonts w:cstheme="minorHAnsi"/>
        </w:rPr>
      </w:pPr>
    </w:p>
    <w:p w14:paraId="7381ADFC" w14:textId="0AF0CEF0" w:rsidR="003440DD" w:rsidRPr="005E151E" w:rsidRDefault="003440DD" w:rsidP="003440DD">
      <w:pPr>
        <w:rPr>
          <w:rFonts w:eastAsia="Calibri" w:cstheme="minorHAnsi"/>
        </w:rPr>
      </w:pPr>
      <w:r>
        <w:rPr>
          <w:rFonts w:eastAsia="Calibri" w:cstheme="minorHAnsi"/>
        </w:rPr>
        <w:t>P</w:t>
      </w:r>
      <w:r w:rsidRPr="005E151E">
        <w:rPr>
          <w:rFonts w:eastAsia="Calibri" w:cstheme="minorHAnsi"/>
        </w:rPr>
        <w:t xml:space="preserve">rojekt, ki ga sofinancira Evropska unija, je prejel sredstva iz programa Obzorje Evropa (sporazum o dodelitvi sredstev št. 101059842) in UK </w:t>
      </w:r>
      <w:proofErr w:type="spellStart"/>
      <w:r w:rsidRPr="005E151E">
        <w:rPr>
          <w:rFonts w:eastAsia="Calibri" w:cstheme="minorHAnsi"/>
        </w:rPr>
        <w:t>Research</w:t>
      </w:r>
      <w:proofErr w:type="spellEnd"/>
      <w:r w:rsidRPr="005E151E">
        <w:rPr>
          <w:rFonts w:eastAsia="Calibri" w:cstheme="minorHAnsi"/>
        </w:rPr>
        <w:t xml:space="preserve"> </w:t>
      </w:r>
      <w:proofErr w:type="spellStart"/>
      <w:r w:rsidRPr="005E151E">
        <w:rPr>
          <w:rFonts w:eastAsia="Calibri" w:cstheme="minorHAnsi"/>
        </w:rPr>
        <w:t>and</w:t>
      </w:r>
      <w:proofErr w:type="spellEnd"/>
      <w:r w:rsidRPr="005E151E">
        <w:rPr>
          <w:rFonts w:eastAsia="Calibri" w:cstheme="minorHAnsi"/>
        </w:rPr>
        <w:t xml:space="preserve"> </w:t>
      </w:r>
      <w:proofErr w:type="spellStart"/>
      <w:r w:rsidRPr="005E151E">
        <w:rPr>
          <w:rFonts w:eastAsia="Calibri" w:cstheme="minorHAnsi"/>
        </w:rPr>
        <w:t>Innovation</w:t>
      </w:r>
      <w:proofErr w:type="spellEnd"/>
      <w:r w:rsidRPr="005E151E">
        <w:rPr>
          <w:rFonts w:eastAsia="Calibri" w:cstheme="minorHAnsi"/>
        </w:rPr>
        <w:t xml:space="preserve"> (</w:t>
      </w:r>
      <w:proofErr w:type="spellStart"/>
      <w:r w:rsidRPr="005E151E">
        <w:rPr>
          <w:rFonts w:eastAsia="Calibri" w:cstheme="minorHAnsi"/>
        </w:rPr>
        <w:t>UKRI</w:t>
      </w:r>
      <w:proofErr w:type="spellEnd"/>
      <w:r w:rsidRPr="005E151E">
        <w:rPr>
          <w:rFonts w:eastAsia="Calibri" w:cstheme="minorHAnsi"/>
        </w:rPr>
        <w:t>) v okviru jamstva vlade Združenega kraljestva za financiranje programa Obzorje Evropa (številka dodeljenih sredstev 10069462). Izražena stališča in mnenja so izključno mnenja avtorjev in ne odražajo nujno stališč Evropske unije ali Evropske izvajalske agencije za raziskave (REA). Niti Evropska komisija niti organ, ki je dodelil sredstva, zanje ne moreta biti odgovorna.</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lastRenderedPageBreak/>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0C5E7A" w:rsidRDefault="007D23B0" w:rsidP="002F7B0E">
      <w:pPr>
        <w:numPr>
          <w:ilvl w:val="0"/>
          <w:numId w:val="14"/>
        </w:numPr>
        <w:ind w:right="-132"/>
        <w:contextualSpacing/>
        <w:rPr>
          <w:rFonts w:eastAsia="Arial Unicode MS" w:cs="Calibri"/>
        </w:rPr>
      </w:pPr>
      <w:r w:rsidRPr="000C5E7A">
        <w:rPr>
          <w:rFonts w:eastAsia="Arial Unicode MS" w:cs="Calibri"/>
        </w:rPr>
        <w:t>naročnika sproti obveščal o vsem, kar bi lahko vplivalo na izvršitev prevzetih obveznosti;</w:t>
      </w:r>
    </w:p>
    <w:p w14:paraId="76B3A626" w14:textId="51F8981F" w:rsidR="007D23B0" w:rsidRPr="000C5E7A" w:rsidRDefault="007D23B0" w:rsidP="002F7B0E">
      <w:pPr>
        <w:numPr>
          <w:ilvl w:val="0"/>
          <w:numId w:val="14"/>
        </w:numPr>
        <w:ind w:right="-132"/>
        <w:rPr>
          <w:rFonts w:eastAsia="Arial Unicode MS" w:cs="Calibri"/>
        </w:rPr>
      </w:pPr>
      <w:r w:rsidRPr="000C5E7A">
        <w:rPr>
          <w:rFonts w:eastAsia="Arial Unicode MS" w:cs="Calibri"/>
        </w:rPr>
        <w:t>izvedel druge obveznosti, ki izhajajo iz razpisne dokumentacije;</w:t>
      </w:r>
    </w:p>
    <w:p w14:paraId="64F9F930" w14:textId="17136077" w:rsidR="007D23B0" w:rsidRPr="000C5E7A" w:rsidRDefault="007D23B0" w:rsidP="002F7B0E">
      <w:pPr>
        <w:numPr>
          <w:ilvl w:val="0"/>
          <w:numId w:val="14"/>
        </w:numPr>
        <w:ind w:right="-1"/>
        <w:rPr>
          <w:rFonts w:eastAsia="Arial Unicode MS" w:cs="Calibri"/>
        </w:rPr>
      </w:pPr>
      <w:r w:rsidRPr="000C5E7A">
        <w:rPr>
          <w:rFonts w:eastAsia="Arial Unicode MS" w:cs="Calibri"/>
        </w:rPr>
        <w:t>zagotavljal originalne rezervne dele v obdobju</w:t>
      </w:r>
      <w:r w:rsidR="00741D53" w:rsidRPr="000C5E7A">
        <w:rPr>
          <w:rFonts w:eastAsia="Arial Unicode MS" w:cs="Calibri"/>
        </w:rPr>
        <w:t xml:space="preserve"> vsaj </w:t>
      </w:r>
      <w:r w:rsidR="00485733" w:rsidRPr="000C5E7A">
        <w:rPr>
          <w:rFonts w:eastAsia="Arial Unicode MS" w:cs="Calibri"/>
          <w:b/>
        </w:rPr>
        <w:t>7</w:t>
      </w:r>
      <w:r w:rsidR="00DE0409" w:rsidRPr="000C5E7A">
        <w:rPr>
          <w:rFonts w:eastAsia="Arial Unicode MS" w:cs="Calibri"/>
          <w:b/>
        </w:rPr>
        <w:t xml:space="preserve"> </w:t>
      </w:r>
      <w:r w:rsidRPr="000C5E7A">
        <w:rPr>
          <w:rFonts w:eastAsia="Arial Unicode MS" w:cs="Calibri"/>
          <w:b/>
        </w:rPr>
        <w:t xml:space="preserve">let od </w:t>
      </w:r>
      <w:r w:rsidR="00485733" w:rsidRPr="000C5E7A">
        <w:rPr>
          <w:rFonts w:eastAsia="Arial Unicode MS" w:cs="Calibri"/>
          <w:b/>
        </w:rPr>
        <w:t>podpisa primopredajnega zapisnika</w:t>
      </w:r>
      <w:r w:rsidRPr="000C5E7A">
        <w:rPr>
          <w:rFonts w:eastAsia="Arial Unicode MS" w:cs="Calibri"/>
        </w:rPr>
        <w:t>;</w:t>
      </w:r>
    </w:p>
    <w:p w14:paraId="64D98A2A" w14:textId="77777777"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vse obveznosti izvajati v skladu z navodili in pravili naročnika;</w:t>
      </w:r>
    </w:p>
    <w:p w14:paraId="0C964931" w14:textId="77777777"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za opremo predati naročniku dokumentacijo o predpisani kvaliteti;</w:t>
      </w:r>
    </w:p>
    <w:p w14:paraId="7C828FC0" w14:textId="3933784F"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hraniti vso dokumentacijo, povezano z izvedbo javnega naročila na način, da zagotavlja revizijsko sled izvedbe projekta</w:t>
      </w:r>
      <w:r w:rsidR="00ED1BAC" w:rsidRPr="000C5E7A">
        <w:rPr>
          <w:rFonts w:asciiTheme="minorHAnsi" w:hAnsiTheme="minorHAnsi" w:cs="Calibri"/>
          <w:sz w:val="22"/>
          <w:szCs w:val="22"/>
        </w:rPr>
        <w:t>;</w:t>
      </w:r>
    </w:p>
    <w:p w14:paraId="4048CE3E" w14:textId="2E587B65" w:rsidR="00464FE8" w:rsidRPr="000C5E7A" w:rsidRDefault="00464FE8" w:rsidP="000E574B">
      <w:pPr>
        <w:pStyle w:val="Odstavekseznama"/>
        <w:numPr>
          <w:ilvl w:val="0"/>
          <w:numId w:val="39"/>
        </w:numPr>
        <w:spacing w:after="16"/>
        <w:ind w:left="436" w:hanging="294"/>
        <w:jc w:val="both"/>
        <w:rPr>
          <w:rFonts w:asciiTheme="minorHAnsi" w:hAnsiTheme="minorHAnsi" w:cstheme="minorHAnsi"/>
          <w:sz w:val="22"/>
          <w:szCs w:val="22"/>
        </w:rPr>
      </w:pPr>
      <w:r w:rsidRPr="000C5E7A">
        <w:rPr>
          <w:rFonts w:asciiTheme="minorHAnsi" w:hAnsiTheme="minorHAnsi" w:cstheme="minorHAnsi"/>
          <w:sz w:val="22"/>
          <w:szCs w:val="22"/>
        </w:rPr>
        <w:t xml:space="preserve">praktično </w:t>
      </w:r>
      <w:r w:rsidR="00A04225" w:rsidRPr="000C5E7A">
        <w:rPr>
          <w:rFonts w:ascii="Calibri" w:hAnsi="Calibri" w:cs="Calibri"/>
          <w:b/>
          <w:sz w:val="22"/>
          <w:szCs w:val="22"/>
        </w:rPr>
        <w:t>izobraževanje in usposabljanje uporabnika</w:t>
      </w:r>
      <w:r w:rsidR="00A04225" w:rsidRPr="000C5E7A">
        <w:rPr>
          <w:rFonts w:ascii="Calibri" w:hAnsi="Calibri" w:cs="Calibri"/>
          <w:sz w:val="22"/>
          <w:szCs w:val="22"/>
        </w:rPr>
        <w:t xml:space="preserve"> na lokaciji naročnika v obsegu</w:t>
      </w:r>
      <w:r w:rsidR="00936E79" w:rsidRPr="000C5E7A">
        <w:rPr>
          <w:rFonts w:ascii="Calibri" w:hAnsi="Calibri" w:cs="Calibri"/>
          <w:b/>
          <w:sz w:val="22"/>
          <w:szCs w:val="22"/>
        </w:rPr>
        <w:t xml:space="preserve"> 4 ure za 1. sklop </w:t>
      </w:r>
      <w:r w:rsidR="00936E79" w:rsidRPr="000C5E7A">
        <w:rPr>
          <w:rFonts w:ascii="Calibri" w:hAnsi="Calibri" w:cs="Calibri"/>
          <w:sz w:val="22"/>
          <w:szCs w:val="22"/>
        </w:rPr>
        <w:t>oz.</w:t>
      </w:r>
      <w:r w:rsidR="00936E79" w:rsidRPr="000C5E7A">
        <w:rPr>
          <w:rFonts w:ascii="Calibri" w:hAnsi="Calibri" w:cs="Calibri"/>
          <w:b/>
          <w:sz w:val="22"/>
          <w:szCs w:val="22"/>
        </w:rPr>
        <w:t xml:space="preserve"> 8 ur za 2 - 5. sklop</w:t>
      </w:r>
      <w:r w:rsidR="000E574B" w:rsidRPr="000C5E7A">
        <w:rPr>
          <w:rFonts w:ascii="Calibri" w:hAnsi="Calibri" w:cs="Calibri"/>
          <w:b/>
          <w:sz w:val="22"/>
          <w:szCs w:val="22"/>
        </w:rPr>
        <w:t xml:space="preserve">. Usposabljanje </w:t>
      </w:r>
      <w:r w:rsidR="00936E79" w:rsidRPr="000C5E7A">
        <w:rPr>
          <w:rFonts w:ascii="Calibri" w:hAnsi="Calibri" w:cs="Calibri"/>
          <w:b/>
          <w:sz w:val="22"/>
          <w:szCs w:val="22"/>
        </w:rPr>
        <w:t>mora biti izvedeno v roku 2 dni po montaži opreme in pred podpisom primopredajnega zapisnika.</w:t>
      </w:r>
      <w:r w:rsidR="00936E79" w:rsidRPr="000C5E7A">
        <w:rPr>
          <w:rFonts w:asciiTheme="minorHAnsi" w:hAnsiTheme="minorHAnsi" w:cstheme="minorHAnsi"/>
          <w:sz w:val="22"/>
          <w:szCs w:val="22"/>
        </w:rPr>
        <w:t xml:space="preserve"> </w:t>
      </w:r>
      <w:r w:rsidRPr="000C5E7A">
        <w:rPr>
          <w:rFonts w:asciiTheme="minorHAnsi" w:hAnsiTheme="minorHAnsi" w:cstheme="minorHAnsi"/>
          <w:sz w:val="22"/>
          <w:szCs w:val="22"/>
        </w:rPr>
        <w:t>Izobraževanje morajo voditi izkušeni strokovnjaki s predmetnega področja.</w:t>
      </w:r>
    </w:p>
    <w:p w14:paraId="718ED959" w14:textId="53C987CD" w:rsidR="00DE0409" w:rsidRPr="000C5E7A" w:rsidRDefault="00DE0409" w:rsidP="00DE0409">
      <w:pPr>
        <w:rPr>
          <w:rFonts w:cstheme="minorHAnsi"/>
        </w:rPr>
      </w:pPr>
    </w:p>
    <w:p w14:paraId="23F23235" w14:textId="77777777" w:rsidR="00687B04" w:rsidRPr="000C5E7A" w:rsidRDefault="00687B04" w:rsidP="00AA5B4B">
      <w:pPr>
        <w:numPr>
          <w:ilvl w:val="0"/>
          <w:numId w:val="7"/>
        </w:numPr>
        <w:ind w:left="426" w:right="-130" w:hanging="357"/>
        <w:contextualSpacing/>
        <w:jc w:val="center"/>
        <w:rPr>
          <w:rFonts w:eastAsia="Arial Unicode MS" w:cs="Calibri"/>
          <w:b/>
          <w:lang w:eastAsia="sl-SI"/>
        </w:rPr>
      </w:pPr>
      <w:r w:rsidRPr="000C5E7A">
        <w:rPr>
          <w:rFonts w:eastAsia="Arial Unicode MS" w:cs="Calibri"/>
          <w:b/>
          <w:lang w:eastAsia="sl-SI"/>
        </w:rPr>
        <w:t>člen – Dobavni rok</w:t>
      </w:r>
    </w:p>
    <w:p w14:paraId="3CED4B80" w14:textId="77777777" w:rsidR="00032923" w:rsidRPr="000C5E7A" w:rsidRDefault="00032923" w:rsidP="00AA5B4B">
      <w:pPr>
        <w:rPr>
          <w:rFonts w:eastAsia="Times New Roman" w:cstheme="minorHAnsi"/>
        </w:rPr>
      </w:pPr>
    </w:p>
    <w:p w14:paraId="6AA1DEDB" w14:textId="284C9DDC" w:rsidR="00032923" w:rsidRPr="000C5E7A" w:rsidRDefault="00032923" w:rsidP="00B5265B">
      <w:pPr>
        <w:rPr>
          <w:rFonts w:eastAsia="Times New Roman" w:cstheme="minorHAnsi"/>
        </w:rPr>
      </w:pPr>
      <w:bookmarkStart w:id="248" w:name="_Hlk164229621"/>
      <w:r w:rsidRPr="000C5E7A">
        <w:rPr>
          <w:rFonts w:eastAsia="Times New Roman" w:cstheme="minorHAnsi"/>
        </w:rPr>
        <w:t xml:space="preserve">Rok za končanje obveznosti glede dobave ter drugih obveznosti, ki jih pred podpisom primopredajnega zapisnika zahteva ta </w:t>
      </w:r>
      <w:r w:rsidR="00770163" w:rsidRPr="000C5E7A">
        <w:rPr>
          <w:rFonts w:eastAsia="Times New Roman" w:cstheme="minorHAnsi"/>
        </w:rPr>
        <w:t>pogodba</w:t>
      </w:r>
      <w:r w:rsidRPr="000C5E7A">
        <w:rPr>
          <w:rFonts w:eastAsia="Times New Roman" w:cstheme="minorHAnsi"/>
        </w:rPr>
        <w:t>, je</w:t>
      </w:r>
      <w:r w:rsidR="00770163" w:rsidRPr="000C5E7A">
        <w:rPr>
          <w:rFonts w:eastAsia="Times New Roman" w:cstheme="minorHAnsi"/>
        </w:rPr>
        <w:t xml:space="preserve"> </w:t>
      </w:r>
      <w:r w:rsidR="00623E34" w:rsidRPr="000C5E7A">
        <w:rPr>
          <w:rFonts w:ascii="Calibri" w:hAnsi="Calibri" w:cs="Calibri"/>
          <w:b/>
        </w:rPr>
        <w:t>15.</w:t>
      </w:r>
      <w:r w:rsidR="00770163" w:rsidRPr="000C5E7A">
        <w:rPr>
          <w:rFonts w:ascii="Calibri" w:hAnsi="Calibri" w:cs="Calibri"/>
          <w:b/>
        </w:rPr>
        <w:t>10</w:t>
      </w:r>
      <w:r w:rsidR="00623E34" w:rsidRPr="000C5E7A">
        <w:rPr>
          <w:rFonts w:ascii="Calibri" w:hAnsi="Calibri" w:cs="Calibri"/>
          <w:b/>
        </w:rPr>
        <w:t>.2025</w:t>
      </w:r>
      <w:r w:rsidR="00770163" w:rsidRPr="000C5E7A">
        <w:rPr>
          <w:rFonts w:ascii="Calibri" w:hAnsi="Calibri" w:cs="Calibri"/>
          <w:b/>
        </w:rPr>
        <w:t xml:space="preserve"> in je nepodaljšljiv</w:t>
      </w:r>
      <w:r w:rsidR="005D76A3" w:rsidRPr="000C5E7A">
        <w:rPr>
          <w:b/>
        </w:rPr>
        <w:t>.</w:t>
      </w:r>
    </w:p>
    <w:bookmarkEnd w:id="248"/>
    <w:p w14:paraId="5D4691BA" w14:textId="2BA92E79" w:rsidR="00687B04" w:rsidRPr="000C5E7A" w:rsidRDefault="00687B04" w:rsidP="00AA5B4B">
      <w:pPr>
        <w:rPr>
          <w:rFonts w:eastAsia="Times New Roman" w:cstheme="minorHAnsi"/>
        </w:rPr>
      </w:pPr>
    </w:p>
    <w:p w14:paraId="6AA570F4" w14:textId="66D880E3" w:rsidR="009D1B4C" w:rsidRPr="00D83FC7" w:rsidRDefault="00032923" w:rsidP="00AA5B4B">
      <w:pPr>
        <w:rPr>
          <w:rFonts w:eastAsia="Times New Roman" w:cstheme="minorHAnsi"/>
        </w:rPr>
      </w:pPr>
      <w:r w:rsidRPr="000C5E7A">
        <w:rPr>
          <w:rFonts w:eastAsia="Times New Roman" w:cstheme="minorHAnsi"/>
        </w:rPr>
        <w:t xml:space="preserve">Za dobavo opreme se upošteva </w:t>
      </w:r>
      <w:proofErr w:type="spellStart"/>
      <w:r w:rsidRPr="000C5E7A">
        <w:rPr>
          <w:rFonts w:eastAsia="Times New Roman" w:cstheme="minorHAnsi"/>
        </w:rPr>
        <w:t>Incoterms</w:t>
      </w:r>
      <w:proofErr w:type="spellEnd"/>
      <w:r w:rsidRPr="000C5E7A">
        <w:rPr>
          <w:rFonts w:eastAsia="Times New Roman" w:cstheme="minorHAnsi"/>
        </w:rPr>
        <w:t xml:space="preserve"> 2020 klavzula </w:t>
      </w:r>
      <w:proofErr w:type="spellStart"/>
      <w:r w:rsidRPr="000C5E7A">
        <w:rPr>
          <w:rFonts w:eastAsia="Times New Roman" w:cstheme="minorHAnsi"/>
        </w:rPr>
        <w:t>DDP</w:t>
      </w:r>
      <w:proofErr w:type="spellEnd"/>
      <w:r w:rsidRPr="000C5E7A">
        <w:rPr>
          <w:rFonts w:eastAsia="Times New Roman" w:cstheme="minorHAnsi"/>
        </w:rPr>
        <w:t xml:space="preserve"> na </w:t>
      </w:r>
      <w:r w:rsidR="00E64221" w:rsidRPr="000C5E7A">
        <w:rPr>
          <w:rFonts w:eastAsia="Times New Roman" w:cstheme="minorHAnsi"/>
        </w:rPr>
        <w:t>naslov</w:t>
      </w:r>
      <w:r w:rsidRPr="000C5E7A">
        <w:rPr>
          <w:rFonts w:eastAsia="Times New Roman" w:cstheme="minorHAnsi"/>
        </w:rPr>
        <w:t xml:space="preserve"> naročnika</w:t>
      </w:r>
      <w:r w:rsidR="009D1B4C" w:rsidRPr="000C5E7A">
        <w:rPr>
          <w:rFonts w:eastAsia="Times New Roman" w:cstheme="minorHAnsi"/>
        </w:rPr>
        <w:t xml:space="preserve">: </w:t>
      </w:r>
      <w:r w:rsidR="00166135" w:rsidRPr="000C5E7A">
        <w:rPr>
          <w:rFonts w:eastAsia="Times New Roman" w:cs="Calibri"/>
          <w:b/>
          <w:lang w:eastAsia="sl-SI"/>
        </w:rPr>
        <w:t>Hajdrihova ulica 19, 1000</w:t>
      </w:r>
      <w:r w:rsidR="00166135" w:rsidRPr="00166135">
        <w:rPr>
          <w:rFonts w:eastAsia="Times New Roman" w:cs="Calibri"/>
          <w:b/>
          <w:lang w:eastAsia="sl-SI"/>
        </w:rPr>
        <w:t xml:space="preserve"> Ljubljana</w:t>
      </w:r>
      <w:r w:rsidR="00166135">
        <w:rPr>
          <w:rFonts w:eastAsia="Times New Roman" w:cs="Calibri"/>
          <w:lang w:eastAsia="sl-SI"/>
        </w:rPr>
        <w:t xml:space="preserve">. </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lastRenderedPageBreak/>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49"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50" w:name="_Hlk154648161"/>
      <w:bookmarkEnd w:id="249"/>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50"/>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3B72AEFD" w:rsidR="00692740" w:rsidRPr="00D83FC7" w:rsidRDefault="00687B04" w:rsidP="00692740">
      <w:pPr>
        <w:rPr>
          <w:rFonts w:ascii="Calibri" w:eastAsia="Times New Roman" w:hAnsi="Calibri" w:cs="Calibri"/>
          <w:lang w:eastAsia="sl-SI"/>
        </w:rPr>
      </w:pPr>
      <w:r w:rsidRPr="00D83FC7">
        <w:rPr>
          <w:rFonts w:eastAsia="Times New Roman" w:cstheme="minorHAnsi"/>
          <w:lang w:eastAsia="sl-SI"/>
        </w:rPr>
        <w:t xml:space="preserve">Izvajalec mora </w:t>
      </w:r>
      <w:r w:rsidRPr="00D83FC7">
        <w:rPr>
          <w:rFonts w:eastAsia="Times New Roman" w:cstheme="minorHAnsi"/>
          <w:b/>
          <w:lang w:eastAsia="sl-SI"/>
        </w:rPr>
        <w:t xml:space="preserve">najmanj </w:t>
      </w:r>
      <w:r w:rsidR="00A60F21">
        <w:rPr>
          <w:rFonts w:eastAsia="Times New Roman" w:cstheme="minorHAnsi"/>
          <w:b/>
          <w:lang w:eastAsia="sl-SI"/>
        </w:rPr>
        <w:t>24</w:t>
      </w:r>
      <w:r w:rsidRPr="00D83FC7">
        <w:rPr>
          <w:rFonts w:cstheme="minorHAnsi"/>
          <w:b/>
          <w:lang w:eastAsia="sl-SI"/>
        </w:rPr>
        <w:t xml:space="preserve"> mesecev od dneva podpisa primopredajnega zapisnika</w:t>
      </w:r>
      <w:r w:rsidRPr="00D83FC7">
        <w:rPr>
          <w:rFonts w:cstheme="minorHAnsi"/>
          <w:lang w:eastAsia="sl-SI"/>
        </w:rPr>
        <w:t xml:space="preserve"> brezplačno </w:t>
      </w:r>
      <w:r w:rsidRPr="00D83FC7">
        <w:rPr>
          <w:rFonts w:eastAsia="Times New Roman" w:cstheme="minorHAnsi"/>
          <w:lang w:eastAsia="sl-SI"/>
        </w:rPr>
        <w:t xml:space="preserve">odpravljati vse </w:t>
      </w:r>
      <w:r w:rsidRPr="00D83FC7">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D83FC7">
        <w:rPr>
          <w:rFonts w:ascii="Calibri" w:eastAsia="Times New Roman" w:hAnsi="Calibri" w:cs="Calibri"/>
          <w:lang w:eastAsia="sl-SI"/>
        </w:rPr>
        <w:t xml:space="preserve"> </w:t>
      </w:r>
    </w:p>
    <w:p w14:paraId="5D81C84A" w14:textId="77777777" w:rsidR="00692740" w:rsidRPr="00D83FC7" w:rsidRDefault="00692740" w:rsidP="00AA5B4B">
      <w:pPr>
        <w:rPr>
          <w:rFonts w:ascii="Calibri" w:eastAsia="Times New Roman" w:hAnsi="Calibri" w:cs="Calibri"/>
          <w:lang w:eastAsia="sl-SI"/>
        </w:rPr>
      </w:pPr>
    </w:p>
    <w:p w14:paraId="1F976A61" w14:textId="62F8D447" w:rsidR="00EC7CCD" w:rsidRPr="00EC7CCD" w:rsidRDefault="00EC7CCD" w:rsidP="00EC7CCD">
      <w:pPr>
        <w:rPr>
          <w:rFonts w:ascii="Calibri" w:eastAsia="Times New Roman" w:hAnsi="Calibri" w:cs="Calibri"/>
          <w:lang w:eastAsia="sl-SI"/>
        </w:rPr>
      </w:pPr>
      <w:r w:rsidRPr="00EC7CCD">
        <w:rPr>
          <w:rFonts w:eastAsia="Times New Roman" w:cstheme="minorHAnsi"/>
          <w:lang w:eastAsia="sl-SI"/>
        </w:rPr>
        <w:t>Izvajalec</w:t>
      </w:r>
      <w:r w:rsidRPr="00EC7CCD">
        <w:rPr>
          <w:rFonts w:ascii="Calibri" w:eastAsia="Times New Roman" w:hAnsi="Calibri" w:cs="Calibri"/>
          <w:lang w:eastAsia="sl-SI"/>
        </w:rPr>
        <w:t xml:space="preserve"> se mora na obvestilo o napaki (posredovano po e-pošti ali telefonu) odzvati najkasneje v roku </w:t>
      </w:r>
      <w:r w:rsidRPr="00EC7CCD">
        <w:rPr>
          <w:rFonts w:ascii="Calibri" w:eastAsia="Times New Roman" w:hAnsi="Calibri" w:cs="Calibri"/>
          <w:b/>
          <w:lang w:eastAsia="sl-SI"/>
        </w:rPr>
        <w:t xml:space="preserve">24 ur </w:t>
      </w:r>
      <w:r w:rsidRPr="00EC7CCD">
        <w:rPr>
          <w:rFonts w:ascii="Calibri" w:eastAsia="Times New Roman" w:hAnsi="Calibri" w:cs="Calibri"/>
          <w:lang w:eastAsia="sl-SI"/>
        </w:rPr>
        <w:t xml:space="preserve">od posredovanja obvestila ter pričeti z deli, ki so potrebna za odpravo napak, najkasneje </w:t>
      </w:r>
      <w:r w:rsidRPr="00EC7CCD">
        <w:rPr>
          <w:rFonts w:ascii="Calibri" w:eastAsia="Times New Roman" w:hAnsi="Calibri" w:cs="Calibri"/>
          <w:b/>
          <w:lang w:eastAsia="sl-SI"/>
        </w:rPr>
        <w:t>3. delovni dan</w:t>
      </w:r>
      <w:r w:rsidRPr="00EC7CCD">
        <w:rPr>
          <w:rFonts w:ascii="Calibri" w:eastAsia="Times New Roman" w:hAnsi="Calibri" w:cs="Calibri"/>
          <w:lang w:eastAsia="sl-SI"/>
        </w:rPr>
        <w:t xml:space="preserve"> ter dela kontinuirano opravljati do odprave napak. Če bo popravilo trajalo več kot 7 dni, mora izvajalec zagotoviti nadomestno aparaturo ali možnost izvedbe analize na primerljivi aparaturi v oddaljenosti ne več kot 50 km od lokacije opreme naročnika.</w:t>
      </w:r>
    </w:p>
    <w:p w14:paraId="48A7439E" w14:textId="4A0AA94C" w:rsidR="00EC7CCD" w:rsidRDefault="00EC7CCD"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 xml:space="preserve">Pogodbeni stranki soglašata, da pravica zaračunavati pogodbeno </w:t>
      </w:r>
      <w:r w:rsidRPr="00D83FC7">
        <w:lastRenderedPageBreak/>
        <w:t>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65D9A2F9" w14:textId="77777777" w:rsidR="00206DD8" w:rsidRPr="00510185" w:rsidRDefault="00206DD8" w:rsidP="00CB515D">
      <w:pPr>
        <w:numPr>
          <w:ilvl w:val="0"/>
          <w:numId w:val="7"/>
        </w:numPr>
        <w:ind w:left="426"/>
        <w:contextualSpacing/>
        <w:jc w:val="center"/>
        <w:rPr>
          <w:rFonts w:cs="Calibri"/>
          <w:b/>
          <w:lang w:eastAsia="sl-SI"/>
        </w:rPr>
      </w:pPr>
      <w:r w:rsidRPr="00510185">
        <w:rPr>
          <w:rFonts w:cs="Calibri"/>
          <w:b/>
          <w:lang w:eastAsia="sl-SI"/>
        </w:rPr>
        <w:t>člen – Finančno zavarovanje za dobro izvedbo pogodbenih obveznosti</w:t>
      </w:r>
    </w:p>
    <w:p w14:paraId="694E27CF" w14:textId="77777777" w:rsidR="00206DD8" w:rsidRPr="00510185" w:rsidRDefault="00206DD8" w:rsidP="00206DD8">
      <w:pPr>
        <w:spacing w:before="200"/>
        <w:rPr>
          <w:rFonts w:eastAsia="Times New Roman" w:cstheme="minorHAnsi"/>
          <w:lang w:eastAsia="sl-SI"/>
        </w:rPr>
      </w:pPr>
      <w:r w:rsidRPr="00510185">
        <w:rPr>
          <w:rFonts w:eastAsia="Times New Roman" w:cstheme="minorHAnsi"/>
          <w:lang w:eastAsia="sl-SI"/>
        </w:rPr>
        <w:t xml:space="preserve">Izvajalec mora </w:t>
      </w:r>
      <w:r w:rsidRPr="00C74823">
        <w:rPr>
          <w:rFonts w:eastAsia="Times New Roman" w:cstheme="minorHAnsi"/>
          <w:lang w:eastAsia="sl-SI"/>
        </w:rPr>
        <w:t>ob podpisu pogodbe</w:t>
      </w:r>
      <w:r w:rsidRPr="00510185">
        <w:rPr>
          <w:rFonts w:eastAsia="Times New Roman" w:cstheme="minorHAnsi"/>
          <w:lang w:eastAsia="sl-SI"/>
        </w:rPr>
        <w:t xml:space="preserve"> naročniku izročiti finančno zavarovanje za dobro izvedbo pogodbenih obveznosti, in sicer </w:t>
      </w:r>
      <w:r>
        <w:rPr>
          <w:rFonts w:eastAsia="Times New Roman" w:cstheme="minorHAnsi"/>
          <w:lang w:eastAsia="sl-SI"/>
        </w:rPr>
        <w:t xml:space="preserve">bianco menico z menično izjavo </w:t>
      </w:r>
      <w:r w:rsidRPr="00510185">
        <w:rPr>
          <w:rFonts w:eastAsia="Times New Roman" w:cstheme="minorHAnsi"/>
          <w:lang w:eastAsia="sl-SI"/>
        </w:rPr>
        <w:t xml:space="preserve">v višini </w:t>
      </w:r>
      <w:r w:rsidRPr="00510185">
        <w:rPr>
          <w:rFonts w:eastAsia="Times New Roman" w:cstheme="minorHAnsi"/>
          <w:b/>
          <w:lang w:eastAsia="sl-SI"/>
        </w:rPr>
        <w:t>10 % pogodbene vrednosti v EUR z DDV</w:t>
      </w:r>
      <w:r w:rsidRPr="00510185">
        <w:rPr>
          <w:rFonts w:eastAsia="Times New Roman" w:cstheme="minorHAnsi"/>
          <w:lang w:eastAsia="sl-SI"/>
        </w:rPr>
        <w:t>.</w:t>
      </w:r>
    </w:p>
    <w:p w14:paraId="765A2BFA" w14:textId="77777777" w:rsidR="00206DD8" w:rsidRPr="00510185" w:rsidRDefault="00206DD8" w:rsidP="00206DD8">
      <w:pPr>
        <w:spacing w:before="200"/>
        <w:rPr>
          <w:rFonts w:eastAsia="Times New Roman" w:cstheme="minorHAnsi"/>
          <w:lang w:eastAsia="sl-SI"/>
        </w:rPr>
      </w:pPr>
      <w:r w:rsidRPr="00510185">
        <w:rPr>
          <w:rFonts w:eastAsia="Times New Roman" w:cstheme="minorHAnsi"/>
          <w:lang w:eastAsia="sl-SI"/>
        </w:rPr>
        <w:t xml:space="preserve">Zavarovanje mora biti veljavno še </w:t>
      </w:r>
      <w:r w:rsidRPr="00510185">
        <w:rPr>
          <w:rFonts w:eastAsia="Times New Roman" w:cstheme="minorHAnsi"/>
          <w:b/>
          <w:lang w:eastAsia="sl-SI"/>
        </w:rPr>
        <w:t>30 dni po izteku roka za dobavo in montažo.</w:t>
      </w:r>
    </w:p>
    <w:p w14:paraId="7C5618B7" w14:textId="77777777" w:rsidR="00206DD8" w:rsidRDefault="00206DD8" w:rsidP="00206DD8">
      <w:pPr>
        <w:ind w:right="-132"/>
        <w:rPr>
          <w:rFonts w:eastAsia="Arial Unicode MS" w:cstheme="minorHAnsi"/>
          <w:lang w:eastAsia="sl-SI"/>
        </w:rPr>
      </w:pPr>
    </w:p>
    <w:p w14:paraId="0DFF3146" w14:textId="77777777" w:rsidR="00206DD8" w:rsidRDefault="00206DD8" w:rsidP="00206DD8">
      <w:pPr>
        <w:ind w:right="-132"/>
        <w:rPr>
          <w:rFonts w:eastAsia="Arial Unicode MS" w:cstheme="minorHAnsi"/>
          <w:lang w:eastAsia="sl-SI"/>
        </w:rPr>
      </w:pPr>
      <w:r w:rsidRPr="0007678A">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07678A">
        <w:t xml:space="preserve"> </w:t>
      </w:r>
      <w:r w:rsidRPr="0007678A">
        <w:rPr>
          <w:rFonts w:eastAsia="Arial Unicode MS" w:cstheme="minorHAnsi"/>
          <w:lang w:eastAsia="sl-SI"/>
        </w:rPr>
        <w:t>Naročnik si v primeru, da izvajalec zavarovanja ne predloži niti v roku 10 dni po podpisu pogodbe, pridržuje pravico odstopiti od pogodbe brez kakršnekoli odškodninske odgovornosti.</w:t>
      </w:r>
    </w:p>
    <w:p w14:paraId="12120999" w14:textId="77777777" w:rsidR="00206DD8" w:rsidRPr="00510185" w:rsidRDefault="00206DD8" w:rsidP="00206DD8">
      <w:pPr>
        <w:ind w:right="-132"/>
        <w:rPr>
          <w:rFonts w:eastAsia="Arial Unicode MS" w:cstheme="minorHAnsi"/>
          <w:lang w:eastAsia="sl-SI"/>
        </w:rPr>
      </w:pPr>
    </w:p>
    <w:p w14:paraId="5906EAC7" w14:textId="77777777" w:rsidR="00206DD8" w:rsidRPr="00510185" w:rsidRDefault="00206DD8" w:rsidP="00206DD8">
      <w:pPr>
        <w:ind w:right="-132"/>
        <w:rPr>
          <w:rFonts w:eastAsia="Times New Roman" w:cstheme="minorHAnsi"/>
          <w:lang w:eastAsia="sl-SI"/>
        </w:rPr>
      </w:pPr>
      <w:r w:rsidRPr="00510185">
        <w:rPr>
          <w:rFonts w:eastAsia="Times New Roman" w:cstheme="minorHAnsi"/>
          <w:lang w:eastAsia="sl-SI"/>
        </w:rPr>
        <w:t>Naročnik lahko zavarovanje za dobro izvedbo pogodbenih obveznosti unovči, če:</w:t>
      </w:r>
    </w:p>
    <w:p w14:paraId="7969B6F8" w14:textId="77777777" w:rsidR="00206DD8" w:rsidRPr="00510185" w:rsidRDefault="00206DD8" w:rsidP="00206DD8">
      <w:pPr>
        <w:pStyle w:val="Alinea"/>
        <w:numPr>
          <w:ilvl w:val="0"/>
          <w:numId w:val="32"/>
        </w:numPr>
        <w:spacing w:after="0"/>
        <w:rPr>
          <w:rFonts w:asciiTheme="minorHAnsi" w:hAnsiTheme="minorHAnsi" w:cstheme="minorHAnsi"/>
          <w:sz w:val="22"/>
          <w:szCs w:val="22"/>
        </w:rPr>
      </w:pPr>
      <w:r w:rsidRPr="00510185">
        <w:rPr>
          <w:rFonts w:asciiTheme="minorHAnsi" w:hAnsiTheme="minorHAnsi" w:cstheme="minorHAnsi"/>
          <w:sz w:val="22"/>
          <w:szCs w:val="22"/>
        </w:rPr>
        <w:t>se bo izkazalo, da izvajalec ne opravlja obveznosti v skladu s pogodbo, zahtevami razpisne dokumentacije ali specifikacijami (npr. v dogovorjeni kakovosti, obsegu, rokih,…),</w:t>
      </w:r>
    </w:p>
    <w:p w14:paraId="679D50C3" w14:textId="77777777" w:rsidR="00206DD8" w:rsidRPr="00510185" w:rsidRDefault="00206DD8" w:rsidP="00206DD8">
      <w:pPr>
        <w:pStyle w:val="Alinea"/>
        <w:numPr>
          <w:ilvl w:val="0"/>
          <w:numId w:val="32"/>
        </w:numPr>
        <w:spacing w:after="0"/>
        <w:rPr>
          <w:rFonts w:asciiTheme="minorHAnsi" w:hAnsiTheme="minorHAnsi" w:cstheme="minorHAnsi"/>
          <w:sz w:val="22"/>
          <w:szCs w:val="22"/>
        </w:rPr>
      </w:pPr>
      <w:r w:rsidRPr="00510185">
        <w:rPr>
          <w:rFonts w:asciiTheme="minorHAnsi" w:hAnsiTheme="minorHAnsi" w:cstheme="minorHAnsi"/>
          <w:sz w:val="22"/>
          <w:szCs w:val="22"/>
        </w:rPr>
        <w:t>bo izvajalec zamudil dobavni rok, ki je bistvena sestavina te pogodbe,</w:t>
      </w:r>
    </w:p>
    <w:p w14:paraId="19302EAC" w14:textId="77777777" w:rsidR="00206DD8" w:rsidRPr="00510185" w:rsidRDefault="00206DD8" w:rsidP="00206DD8">
      <w:pPr>
        <w:pStyle w:val="Alinea"/>
        <w:numPr>
          <w:ilvl w:val="0"/>
          <w:numId w:val="32"/>
        </w:numPr>
        <w:spacing w:after="0"/>
        <w:rPr>
          <w:rFonts w:asciiTheme="minorHAnsi" w:hAnsiTheme="minorHAnsi" w:cstheme="minorHAnsi"/>
          <w:sz w:val="22"/>
          <w:szCs w:val="22"/>
        </w:rPr>
      </w:pPr>
      <w:r w:rsidRPr="00510185">
        <w:rPr>
          <w:rFonts w:asciiTheme="minorHAnsi" w:hAnsiTheme="minorHAnsi" w:cstheme="minorHAnsi"/>
          <w:sz w:val="22"/>
          <w:szCs w:val="22"/>
        </w:rPr>
        <w:t>svojih obveznosti do podizvajalcev, ki sodelujejo pri izvedbi javnega naročila, v celoti ne poravna, podizvajalci pa terjajo plačilo obveznosti neposredno od naročnika,</w:t>
      </w:r>
    </w:p>
    <w:p w14:paraId="687B2A30" w14:textId="77777777" w:rsidR="00206DD8" w:rsidRDefault="00206DD8" w:rsidP="00206DD8">
      <w:pPr>
        <w:pStyle w:val="Alinea"/>
        <w:numPr>
          <w:ilvl w:val="0"/>
          <w:numId w:val="32"/>
        </w:numPr>
        <w:spacing w:after="0"/>
        <w:rPr>
          <w:rFonts w:asciiTheme="minorHAnsi" w:hAnsiTheme="minorHAnsi" w:cstheme="minorHAnsi"/>
          <w:sz w:val="22"/>
          <w:szCs w:val="22"/>
        </w:rPr>
      </w:pPr>
      <w:r w:rsidRPr="00510185">
        <w:rPr>
          <w:rFonts w:asciiTheme="minorHAnsi" w:hAnsiTheme="minorHAnsi" w:cstheme="minorHAnsi"/>
          <w:sz w:val="22"/>
          <w:szCs w:val="22"/>
        </w:rPr>
        <w:t>bo izvajalec kršil zaupnost podatkov.</w:t>
      </w:r>
    </w:p>
    <w:p w14:paraId="580E6BFF" w14:textId="77777777" w:rsidR="00206DD8" w:rsidRPr="00510185" w:rsidRDefault="00206DD8" w:rsidP="00206DD8">
      <w:pPr>
        <w:pStyle w:val="Alinea"/>
        <w:numPr>
          <w:ilvl w:val="0"/>
          <w:numId w:val="0"/>
        </w:numPr>
        <w:spacing w:after="0"/>
        <w:rPr>
          <w:rFonts w:asciiTheme="minorHAnsi" w:hAnsiTheme="minorHAnsi" w:cstheme="minorHAnsi"/>
          <w:sz w:val="22"/>
          <w:szCs w:val="22"/>
        </w:rPr>
      </w:pPr>
    </w:p>
    <w:p w14:paraId="3C51F971" w14:textId="77777777" w:rsidR="00206DD8" w:rsidRPr="00DE0C44" w:rsidRDefault="00206DD8" w:rsidP="00CB515D">
      <w:pPr>
        <w:numPr>
          <w:ilvl w:val="0"/>
          <w:numId w:val="7"/>
        </w:numPr>
        <w:ind w:left="426"/>
        <w:contextualSpacing/>
        <w:jc w:val="center"/>
        <w:rPr>
          <w:rFonts w:cs="Calibri"/>
          <w:b/>
          <w:lang w:eastAsia="sl-SI"/>
        </w:rPr>
      </w:pPr>
      <w:r>
        <w:rPr>
          <w:rFonts w:cs="Calibri"/>
          <w:b/>
          <w:lang w:eastAsia="sl-SI"/>
        </w:rPr>
        <w:t xml:space="preserve">člen </w:t>
      </w:r>
      <w:r w:rsidRPr="00DE0C44">
        <w:rPr>
          <w:rFonts w:cs="Calibri"/>
          <w:b/>
          <w:lang w:eastAsia="sl-SI"/>
        </w:rPr>
        <w:t xml:space="preserve"> – </w:t>
      </w:r>
      <w:r>
        <w:rPr>
          <w:rFonts w:cs="Calibri"/>
          <w:b/>
          <w:lang w:eastAsia="sl-SI"/>
        </w:rPr>
        <w:t xml:space="preserve"> </w:t>
      </w:r>
      <w:r w:rsidRPr="00DE0C44">
        <w:rPr>
          <w:rFonts w:cs="Calibri"/>
          <w:b/>
          <w:lang w:eastAsia="sl-SI"/>
        </w:rPr>
        <w:t>Finančno zavarovanje za odpravo napak v garancijski dobi</w:t>
      </w:r>
    </w:p>
    <w:p w14:paraId="2FDB3BCB" w14:textId="77777777" w:rsidR="00206DD8" w:rsidRDefault="00206DD8" w:rsidP="00206DD8">
      <w:pPr>
        <w:rPr>
          <w:rFonts w:eastAsia="Times New Roman" w:cstheme="minorHAnsi"/>
          <w:lang w:eastAsia="sl-SI"/>
        </w:rPr>
      </w:pPr>
    </w:p>
    <w:p w14:paraId="0891A920" w14:textId="77777777" w:rsidR="00206DD8" w:rsidRPr="00DE0C44" w:rsidRDefault="00206DD8" w:rsidP="00206DD8">
      <w:pPr>
        <w:rPr>
          <w:rFonts w:eastAsia="Times New Roman" w:cstheme="minorHAnsi"/>
          <w:lang w:eastAsia="sl-SI"/>
        </w:rPr>
      </w:pPr>
      <w:r w:rsidRPr="00DE0C44">
        <w:rPr>
          <w:rFonts w:eastAsia="Times New Roman" w:cstheme="minorHAnsi"/>
          <w:lang w:eastAsia="sl-SI"/>
        </w:rPr>
        <w:t>Izvajalec mora</w:t>
      </w:r>
      <w:r>
        <w:rPr>
          <w:rFonts w:eastAsia="Times New Roman" w:cstheme="minorHAnsi"/>
          <w:lang w:eastAsia="sl-SI"/>
        </w:rPr>
        <w:t xml:space="preserve"> </w:t>
      </w:r>
      <w:r w:rsidRPr="00DE0C44">
        <w:rPr>
          <w:rFonts w:eastAsia="Times New Roman" w:cstheme="minorHAnsi"/>
          <w:lang w:eastAsia="sl-SI"/>
        </w:rPr>
        <w:t xml:space="preserve">najkasneje </w:t>
      </w:r>
      <w:r w:rsidRPr="00C74823">
        <w:rPr>
          <w:rFonts w:eastAsia="Times New Roman" w:cstheme="minorHAnsi"/>
          <w:lang w:eastAsia="sl-SI"/>
        </w:rPr>
        <w:t>v roku 8 dni po podpisu primopredajnega zapisnika</w:t>
      </w:r>
      <w:r>
        <w:rPr>
          <w:rFonts w:eastAsia="Times New Roman" w:cstheme="minorHAnsi"/>
          <w:lang w:eastAsia="sl-SI"/>
        </w:rPr>
        <w:t xml:space="preserve">, </w:t>
      </w:r>
      <w:r w:rsidRPr="00DE0C44">
        <w:rPr>
          <w:rFonts w:eastAsia="Times New Roman" w:cstheme="minorHAnsi"/>
          <w:lang w:eastAsia="sl-SI"/>
        </w:rPr>
        <w:t>naročniku izročiti finančno zavarovanje za odpravo napak v garancijski dobi (</w:t>
      </w:r>
      <w:r>
        <w:rPr>
          <w:rFonts w:eastAsia="Times New Roman" w:cstheme="minorHAnsi"/>
          <w:lang w:eastAsia="sl-SI"/>
        </w:rPr>
        <w:t>bianco menica z menično izjavo</w:t>
      </w:r>
      <w:r w:rsidRPr="00DE0C44">
        <w:rPr>
          <w:rFonts w:eastAsia="Times New Roman" w:cstheme="minorHAnsi"/>
          <w:lang w:eastAsia="sl-SI"/>
        </w:rPr>
        <w:t>)</w:t>
      </w:r>
      <w:r>
        <w:rPr>
          <w:rFonts w:eastAsia="Times New Roman" w:cstheme="minorHAnsi"/>
          <w:lang w:eastAsia="sl-SI"/>
        </w:rPr>
        <w:t>,</w:t>
      </w:r>
      <w:r w:rsidRPr="00DE0C44">
        <w:rPr>
          <w:rFonts w:eastAsia="Times New Roman" w:cstheme="minorHAnsi"/>
          <w:lang w:eastAsia="sl-SI"/>
        </w:rPr>
        <w:t xml:space="preserve"> v višini 5 % pogodbene vrednosti </w:t>
      </w:r>
      <w:r>
        <w:rPr>
          <w:rFonts w:eastAsia="Times New Roman" w:cstheme="minorHAnsi"/>
          <w:lang w:eastAsia="sl-SI"/>
        </w:rPr>
        <w:t xml:space="preserve">v EUR </w:t>
      </w:r>
      <w:r w:rsidRPr="00DE0C44">
        <w:rPr>
          <w:rFonts w:eastAsia="Times New Roman" w:cstheme="minorHAnsi"/>
          <w:lang w:eastAsia="sl-SI"/>
        </w:rPr>
        <w:t>z DDV kot jamstvo za kvalitetno in pravočasno odpravo napak v garancijski dobi.</w:t>
      </w:r>
    </w:p>
    <w:p w14:paraId="5711E3F3" w14:textId="77777777" w:rsidR="00206DD8" w:rsidRPr="00DE0C44" w:rsidRDefault="00206DD8" w:rsidP="00206DD8">
      <w:pPr>
        <w:rPr>
          <w:rFonts w:eastAsia="Times New Roman" w:cstheme="minorHAnsi"/>
          <w:lang w:eastAsia="sl-SI"/>
        </w:rPr>
      </w:pPr>
    </w:p>
    <w:p w14:paraId="6462CB60" w14:textId="1099030E" w:rsidR="00206DD8" w:rsidRDefault="00206DD8" w:rsidP="00206DD8">
      <w:pPr>
        <w:rPr>
          <w:rFonts w:eastAsia="Times New Roman" w:cs="Calibri"/>
          <w:b/>
          <w:lang w:eastAsia="sl-SI"/>
        </w:rPr>
      </w:pPr>
      <w:r w:rsidRPr="00DE0C44">
        <w:rPr>
          <w:rFonts w:eastAsia="Times New Roman" w:cstheme="minorHAnsi"/>
          <w:lang w:eastAsia="sl-SI"/>
        </w:rPr>
        <w:t xml:space="preserve">Zavarovanje mora biti veljavno </w:t>
      </w:r>
      <w:r w:rsidR="005730AA">
        <w:rPr>
          <w:rFonts w:eastAsia="Times New Roman" w:cs="Calibri"/>
          <w:b/>
          <w:lang w:eastAsia="sl-SI"/>
        </w:rPr>
        <w:t>26</w:t>
      </w:r>
      <w:r w:rsidRPr="00DE0C44">
        <w:rPr>
          <w:rFonts w:eastAsia="Times New Roman" w:cs="Calibri"/>
          <w:b/>
          <w:lang w:eastAsia="sl-SI"/>
        </w:rPr>
        <w:t xml:space="preserve"> mesecev od dne podpisa primopredajnega zapisnika.</w:t>
      </w:r>
    </w:p>
    <w:p w14:paraId="3D210382" w14:textId="77777777" w:rsidR="00206DD8" w:rsidRDefault="00206DD8" w:rsidP="00206DD8">
      <w:pPr>
        <w:rPr>
          <w:rFonts w:eastAsia="Times New Roman" w:cs="Calibri"/>
          <w:b/>
          <w:lang w:eastAsia="sl-SI"/>
        </w:rPr>
      </w:pPr>
    </w:p>
    <w:p w14:paraId="36905FB4" w14:textId="77777777" w:rsidR="00206DD8" w:rsidRDefault="00206DD8" w:rsidP="00206DD8">
      <w:pPr>
        <w:ind w:right="-132"/>
        <w:rPr>
          <w:rFonts w:eastAsia="Arial Unicode MS" w:cstheme="minorHAnsi"/>
          <w:lang w:eastAsia="sl-SI"/>
        </w:rPr>
      </w:pPr>
      <w:r w:rsidRPr="00CD75C0">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5BB44F2F" w14:textId="77777777" w:rsidR="00206DD8" w:rsidRPr="00DE0C44" w:rsidRDefault="00206DD8" w:rsidP="00206DD8">
      <w:pPr>
        <w:autoSpaceDE w:val="0"/>
        <w:autoSpaceDN w:val="0"/>
        <w:adjustRightInd w:val="0"/>
        <w:rPr>
          <w:rFonts w:cstheme="minorHAnsi"/>
        </w:rPr>
      </w:pPr>
    </w:p>
    <w:p w14:paraId="2F4EB343" w14:textId="77777777" w:rsidR="00206DD8" w:rsidRPr="00DE0C44" w:rsidRDefault="00206DD8" w:rsidP="00206DD8">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51"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DF4D53">
        <w:rPr>
          <w:rFonts w:eastAsia="Arial" w:cs="Calibri"/>
          <w:highlight w:val="lightGray"/>
        </w:rPr>
        <w:t>zase ali za podizvajalca</w:t>
      </w:r>
      <w:r w:rsidR="0003488B" w:rsidRPr="00D83FC7">
        <w:rPr>
          <w:rFonts w:eastAsia="Arial" w:cs="Calibri"/>
        </w:rPr>
        <w:t xml:space="preserve"> ali če jih bo, pa bo naročnik ocenil, da ti ukrepi ne zadoščajo, </w:t>
      </w:r>
      <w:r w:rsidR="0003488B" w:rsidRPr="00DF4D53">
        <w:rPr>
          <w:rFonts w:eastAsia="Arial" w:cs="Calibri"/>
          <w:highlight w:val="lightGray"/>
        </w:rPr>
        <w:t xml:space="preserve">ali če izvajalec ne bo prevzel del sam ali </w:t>
      </w:r>
      <w:r w:rsidR="0003488B" w:rsidRPr="00D83FC7">
        <w:rPr>
          <w:rFonts w:eastAsia="Arial" w:cs="Calibri"/>
          <w:highlight w:val="lightGray"/>
        </w:rPr>
        <w:t>predlagal 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51"/>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0F3454FB" w:rsidR="00687B04" w:rsidRPr="00D83FC7" w:rsidRDefault="00687B04" w:rsidP="00AA5B4B">
      <w:pPr>
        <w:rPr>
          <w:rFonts w:cs="Calibri"/>
          <w:lang w:eastAsia="sl-SI"/>
        </w:rPr>
      </w:pPr>
      <w:r w:rsidRPr="00D83FC7">
        <w:rPr>
          <w:rFonts w:cs="Calibri"/>
          <w:lang w:eastAsia="sl-SI"/>
        </w:rPr>
        <w:t>Pooblaščeni predstavnik naročnika za izvajanje te pogodbe je</w:t>
      </w:r>
      <w:r w:rsidR="00046EEF" w:rsidRPr="00D83FC7">
        <w:rPr>
          <w:rFonts w:cs="Calibri"/>
          <w:lang w:eastAsia="sl-SI"/>
        </w:rPr>
        <w:t xml:space="preserve"> </w:t>
      </w:r>
      <w:r w:rsidR="00F165BC">
        <w:rPr>
          <w:rFonts w:cs="Calibri"/>
          <w:lang w:eastAsia="sl-SI"/>
        </w:rPr>
        <w:t>Mojca Benčina</w:t>
      </w:r>
      <w:r w:rsidRPr="00D83FC7">
        <w:rPr>
          <w:rFonts w:cs="Calibri"/>
          <w:lang w:eastAsia="sl-SI"/>
        </w:rPr>
        <w:t>, e-mail</w:t>
      </w:r>
      <w:r w:rsidR="00046EEF" w:rsidRPr="00D83FC7">
        <w:rPr>
          <w:rFonts w:cs="Calibri"/>
          <w:lang w:eastAsia="sl-SI"/>
        </w:rPr>
        <w:t xml:space="preserve"> </w:t>
      </w:r>
      <w:hyperlink r:id="rId17" w:history="1">
        <w:proofErr w:type="spellStart"/>
        <w:r w:rsidR="00F165BC" w:rsidRPr="009A3B88">
          <w:rPr>
            <w:rStyle w:val="Hiperpovezava"/>
            <w:rFonts w:cs="Calibri"/>
            <w:lang w:eastAsia="sl-SI"/>
          </w:rPr>
          <w:t>mojca.bencina@ki.si</w:t>
        </w:r>
        <w:proofErr w:type="spellEnd"/>
      </w:hyperlink>
      <w:r w:rsidR="00046EEF" w:rsidRPr="00D83FC7">
        <w:rPr>
          <w:rFonts w:cs="Calibri"/>
          <w:lang w:eastAsia="sl-SI"/>
        </w:rPr>
        <w:t>.</w:t>
      </w:r>
    </w:p>
    <w:p w14:paraId="0B021935" w14:textId="77777777" w:rsidR="00AA5B4B" w:rsidRPr="00D83FC7" w:rsidRDefault="00AA5B4B" w:rsidP="00AA5B4B">
      <w:pPr>
        <w:rPr>
          <w:rFonts w:cs="Calibri"/>
          <w:lang w:eastAsia="sl-SI"/>
        </w:rPr>
      </w:pPr>
    </w:p>
    <w:p w14:paraId="7BB6AB50" w14:textId="1FB8AE44" w:rsidR="00687B04" w:rsidRPr="00D83FC7" w:rsidRDefault="00687B04" w:rsidP="00AA5B4B">
      <w:pPr>
        <w:rPr>
          <w:rFonts w:cs="Calibri"/>
          <w:lang w:eastAsia="sl-SI"/>
        </w:rPr>
      </w:pPr>
      <w:r w:rsidRPr="00D83FC7">
        <w:rPr>
          <w:rFonts w:cs="Calibri"/>
          <w:lang w:eastAsia="sl-SI"/>
        </w:rPr>
        <w:t>Pooblaščeni predstavnik izvajalca za izvajanje te pogodbe je ____________,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29D71E70" w14:textId="51C23D38" w:rsidR="00687B04" w:rsidRPr="00D83FC7" w:rsidRDefault="00687B04" w:rsidP="00AA5B4B">
      <w:pPr>
        <w:rPr>
          <w:rFonts w:cs="Calibri"/>
          <w:lang w:eastAsia="sl-SI"/>
        </w:rPr>
      </w:pPr>
      <w:r w:rsidRPr="00D83FC7">
        <w:rPr>
          <w:rFonts w:cs="Calibri"/>
          <w:lang w:eastAsia="sl-SI"/>
        </w:rPr>
        <w:lastRenderedPageBreak/>
        <w:t>Pogodbeni stranki sta dolžni obvestiti nasprotno stranko o zamenjavi zgoraj navedenega predstavnika v roku treh (3)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shd w:val="clear" w:color="auto" w:fill="auto"/>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CB515D">
      <w:headerReference w:type="default" r:id="rId18"/>
      <w:footerReference w:type="default" r:id="rId19"/>
      <w:headerReference w:type="first" r:id="rId20"/>
      <w:footerReference w:type="first" r:id="rId21"/>
      <w:pgSz w:w="11906" w:h="16838"/>
      <w:pgMar w:top="1729" w:right="992" w:bottom="1276" w:left="992" w:header="567" w:footer="14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E1BAF1E" w16cex:dateUtc="2024-04-16T14:41:00Z"/>
  <w16cex:commentExtensible w16cex:durableId="0372AA6D" w16cex:dateUtc="2024-04-16T14:42:00Z"/>
  <w16cex:commentExtensible w16cex:durableId="3EFCEEF1" w16cex:dateUtc="2024-04-16T14:43:00Z"/>
  <w16cex:commentExtensible w16cex:durableId="4049AC98" w16cex:dateUtc="2024-04-16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00838" w14:textId="77777777" w:rsidR="005632BB" w:rsidRDefault="005632BB" w:rsidP="00857CE9">
      <w:r>
        <w:separator/>
      </w:r>
    </w:p>
  </w:endnote>
  <w:endnote w:type="continuationSeparator" w:id="0">
    <w:p w14:paraId="1F61AAA3" w14:textId="77777777" w:rsidR="005632BB" w:rsidRDefault="005632BB"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altName w:val="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1B074F76" w14:textId="77777777" w:rsidR="005632BB" w:rsidRDefault="005632BB" w:rsidP="00425477">
        <w:pPr>
          <w:autoSpaceDE w:val="0"/>
          <w:autoSpaceDN w:val="0"/>
          <w:adjustRightInd w:val="0"/>
          <w:rPr>
            <w:rFonts w:ascii="Times New Roman" w:eastAsia="Times New Roman" w:hAnsi="Times New Roman" w:cs="Times New Roman"/>
            <w:sz w:val="24"/>
            <w:szCs w:val="24"/>
            <w:lang w:eastAsia="sl-SI"/>
          </w:rPr>
        </w:pPr>
      </w:p>
      <w:p w14:paraId="24202FFC" w14:textId="66C1292B" w:rsidR="005632BB" w:rsidRPr="00632141" w:rsidRDefault="005632BB" w:rsidP="00425477">
        <w:pPr>
          <w:autoSpaceDE w:val="0"/>
          <w:autoSpaceDN w:val="0"/>
          <w:adjustRightInd w:val="0"/>
          <w:rPr>
            <w:rFonts w:ascii="Times New Roman" w:eastAsia="Times New Roman" w:hAnsi="Times New Roman" w:cs="Times New Roman"/>
            <w:lang w:eastAsia="en-GB"/>
          </w:rPr>
        </w:pPr>
        <w:r>
          <w:t xml:space="preserve">                   </w:t>
        </w:r>
        <w:r w:rsidRPr="00632141">
          <w:rPr>
            <w:noProof/>
          </w:rPr>
          <mc:AlternateContent>
            <mc:Choice Requires="wps">
              <w:drawing>
                <wp:anchor distT="0" distB="0" distL="114300" distR="114300" simplePos="0" relativeHeight="251663360" behindDoc="0" locked="0" layoutInCell="1" allowOverlap="1" wp14:anchorId="7AEDA785" wp14:editId="0A40A164">
                  <wp:simplePos x="0" y="0"/>
                  <wp:positionH relativeFrom="column">
                    <wp:posOffset>0</wp:posOffset>
                  </wp:positionH>
                  <wp:positionV relativeFrom="paragraph">
                    <wp:posOffset>0</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2B6D847E" w14:textId="77777777" w:rsidR="005632BB" w:rsidRPr="00E26B67" w:rsidRDefault="005632BB" w:rsidP="00AE1C2B">
                              <w:pPr>
                                <w:rPr>
                                  <w:rFonts w:ascii="Times New Roman" w:eastAsia="Times New Roman" w:hAnsi="Times New Roman" w:cs="Times New Roman"/>
                                  <w:lang w:eastAsia="en-GB"/>
                                </w:rPr>
                              </w:pPr>
                              <w:bookmarkStart w:id="252" w:name="_Hlk154130114"/>
                              <w:bookmarkEnd w:id="252"/>
                              <w:r w:rsidRPr="00E26B67">
                                <w:rPr>
                                  <w:noProof/>
                                </w:rPr>
                                <w:drawing>
                                  <wp:inline distT="0" distB="0" distL="0" distR="0" wp14:anchorId="192EBF1C" wp14:editId="004EFEF6">
                                    <wp:extent cx="2154633" cy="403860"/>
                                    <wp:effectExtent l="0" t="0" r="0" b="0"/>
                                    <wp:docPr id="8"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3914" cy="435590"/>
                                            </a:xfrm>
                                            <a:prstGeom prst="rect">
                                              <a:avLst/>
                                            </a:prstGeom>
                                            <a:noFill/>
                                            <a:ln>
                                              <a:noFill/>
                                            </a:ln>
                                          </pic:spPr>
                                        </pic:pic>
                                      </a:graphicData>
                                    </a:graphic>
                                  </wp:inline>
                                </w:drawing>
                              </w:r>
                            </w:p>
                            <w:p w14:paraId="2380A460" w14:textId="77777777" w:rsidR="005632BB" w:rsidRDefault="005632BB" w:rsidP="00AE1C2B"/>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7AEDA785" id="_x0000_t202" coordsize="21600,21600" o:spt="202" path="m,l,21600r21600,l21600,xe">
                  <v:stroke joinstyle="miter"/>
                  <v:path gradientshapeok="t" o:connecttype="rect"/>
                </v:shapetype>
                <v:shape id="TextBox 8" o:spid="_x0000_s1026" type="#_x0000_t202" style="position:absolute;left:0;text-align:left;margin-left:0;margin-top:0;width:171.55pt;height:4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" filled="f" stroked="f">
                  <v:textbox>
                    <w:txbxContent>
                      <w:p w14:paraId="2B6D847E" w14:textId="77777777" w:rsidR="005632BB" w:rsidRPr="00E26B67" w:rsidRDefault="005632BB" w:rsidP="00AE1C2B">
                        <w:pPr>
                          <w:rPr>
                            <w:rFonts w:ascii="Times New Roman" w:eastAsia="Times New Roman" w:hAnsi="Times New Roman" w:cs="Times New Roman"/>
                            <w:lang w:eastAsia="en-GB"/>
                          </w:rPr>
                        </w:pPr>
                        <w:bookmarkStart w:id="253" w:name="_Hlk154130114"/>
                        <w:bookmarkEnd w:id="253"/>
                        <w:r w:rsidRPr="00E26B67">
                          <w:rPr>
                            <w:noProof/>
                          </w:rPr>
                          <w:drawing>
                            <wp:inline distT="0" distB="0" distL="0" distR="0" wp14:anchorId="192EBF1C" wp14:editId="004EFEF6">
                              <wp:extent cx="2154633" cy="403860"/>
                              <wp:effectExtent l="0" t="0" r="0" b="0"/>
                              <wp:docPr id="8"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3914" cy="435590"/>
                                      </a:xfrm>
                                      <a:prstGeom prst="rect">
                                        <a:avLst/>
                                      </a:prstGeom>
                                      <a:noFill/>
                                      <a:ln>
                                        <a:noFill/>
                                      </a:ln>
                                    </pic:spPr>
                                  </pic:pic>
                                </a:graphicData>
                              </a:graphic>
                            </wp:inline>
                          </w:drawing>
                        </w:r>
                      </w:p>
                      <w:p w14:paraId="2380A460" w14:textId="77777777" w:rsidR="005632BB" w:rsidRDefault="005632BB" w:rsidP="00AE1C2B"/>
                    </w:txbxContent>
                  </v:textbox>
                </v:shape>
              </w:pict>
            </mc:Fallback>
          </mc:AlternateContent>
        </w:r>
        <w:r>
          <w:t xml:space="preserve">                                                            </w:t>
        </w:r>
        <w:r w:rsidRPr="00786DC7">
          <w:rPr>
            <w:noProof/>
          </w:rPr>
          <w:drawing>
            <wp:inline distT="0" distB="0" distL="0" distR="0" wp14:anchorId="43E8AEDE" wp14:editId="2815E997">
              <wp:extent cx="1661160" cy="505337"/>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693306" cy="515116"/>
                      </a:xfrm>
                      <a:prstGeom prst="rect">
                        <a:avLst/>
                      </a:prstGeom>
                    </pic:spPr>
                  </pic:pic>
                </a:graphicData>
              </a:graphic>
            </wp:inline>
          </w:drawing>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51E96A5" wp14:editId="450F5639">
              <wp:extent cx="1547543" cy="39052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564426" cy="394785"/>
                      </a:xfrm>
                      <a:prstGeom prst="rect">
                        <a:avLst/>
                      </a:prstGeom>
                    </pic:spPr>
                  </pic:pic>
                </a:graphicData>
              </a:graphic>
            </wp:inline>
          </w:drawing>
        </w:r>
      </w:p>
      <w:p w14:paraId="0C522FB4" w14:textId="16F960D0" w:rsidR="005632BB" w:rsidRPr="00215D08" w:rsidRDefault="005632BB">
        <w:pPr>
          <w:pStyle w:val="Noga"/>
          <w:jc w:val="center"/>
          <w:rPr>
            <w:rFonts w:asciiTheme="minorHAnsi" w:hAnsiTheme="minorHAnsi" w:cstheme="minorHAnsi"/>
            <w:sz w:val="18"/>
            <w:szCs w:val="18"/>
          </w:rPr>
        </w:pPr>
      </w:p>
    </w:sdtContent>
  </w:sdt>
  <w:p w14:paraId="47FCCD94" w14:textId="77777777" w:rsidR="005632BB" w:rsidRDefault="005632BB"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1312639328"/>
      <w:docPartObj>
        <w:docPartGallery w:val="Page Numbers (Bottom of Page)"/>
        <w:docPartUnique/>
      </w:docPartObj>
    </w:sdtPr>
    <w:sdtEndPr>
      <w:rPr>
        <w:rFonts w:asciiTheme="minorHAnsi" w:eastAsiaTheme="minorHAnsi" w:hAnsiTheme="minorHAnsi" w:cstheme="minorHAnsi"/>
        <w:noProof/>
        <w:sz w:val="18"/>
        <w:szCs w:val="18"/>
        <w:lang w:eastAsia="en-US"/>
      </w:rPr>
    </w:sdtEndPr>
    <w:sdtContent>
      <w:p w14:paraId="3F6EACA8" w14:textId="134BA869" w:rsidR="005632BB" w:rsidRPr="00632141" w:rsidRDefault="005632BB" w:rsidP="00AE1C2B">
        <w:pPr>
          <w:autoSpaceDE w:val="0"/>
          <w:autoSpaceDN w:val="0"/>
          <w:adjustRightInd w:val="0"/>
          <w:rPr>
            <w:rFonts w:ascii="Times New Roman" w:eastAsia="Times New Roman" w:hAnsi="Times New Roman" w:cs="Times New Roman"/>
            <w:lang w:eastAsia="en-GB"/>
          </w:rPr>
        </w:pPr>
        <w:r>
          <w:t xml:space="preserve">                   </w:t>
        </w:r>
        <w:r w:rsidRPr="00632141">
          <w:rPr>
            <w:noProof/>
          </w:rPr>
          <mc:AlternateContent>
            <mc:Choice Requires="wps">
              <w:drawing>
                <wp:anchor distT="0" distB="0" distL="114300" distR="114300" simplePos="0" relativeHeight="251665408" behindDoc="0" locked="0" layoutInCell="1" allowOverlap="1" wp14:anchorId="77E3B06D" wp14:editId="74F43517">
                  <wp:simplePos x="0" y="0"/>
                  <wp:positionH relativeFrom="column">
                    <wp:posOffset>0</wp:posOffset>
                  </wp:positionH>
                  <wp:positionV relativeFrom="paragraph">
                    <wp:posOffset>0</wp:posOffset>
                  </wp:positionV>
                  <wp:extent cx="2178657" cy="604299"/>
                  <wp:effectExtent l="0" t="0" r="0" b="0"/>
                  <wp:wrapNone/>
                  <wp:docPr id="15"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17850774" w14:textId="77777777" w:rsidR="005632BB" w:rsidRPr="00E26B67" w:rsidRDefault="005632BB" w:rsidP="00AE1C2B">
                              <w:pPr>
                                <w:rPr>
                                  <w:rFonts w:ascii="Times New Roman" w:eastAsia="Times New Roman" w:hAnsi="Times New Roman" w:cs="Times New Roman"/>
                                  <w:lang w:eastAsia="en-GB"/>
                                </w:rPr>
                              </w:pPr>
                              <w:r w:rsidRPr="00E26B67">
                                <w:rPr>
                                  <w:noProof/>
                                </w:rPr>
                                <w:drawing>
                                  <wp:inline distT="0" distB="0" distL="0" distR="0" wp14:anchorId="52D35ED0" wp14:editId="11E922B7">
                                    <wp:extent cx="2154633" cy="403860"/>
                                    <wp:effectExtent l="0" t="0" r="0" b="0"/>
                                    <wp:docPr id="26"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3914" cy="435590"/>
                                            </a:xfrm>
                                            <a:prstGeom prst="rect">
                                              <a:avLst/>
                                            </a:prstGeom>
                                            <a:noFill/>
                                            <a:ln>
                                              <a:noFill/>
                                            </a:ln>
                                          </pic:spPr>
                                        </pic:pic>
                                      </a:graphicData>
                                    </a:graphic>
                                  </wp:inline>
                                </w:drawing>
                              </w:r>
                            </w:p>
                            <w:p w14:paraId="657BA0C4" w14:textId="77777777" w:rsidR="005632BB" w:rsidRDefault="005632BB" w:rsidP="00AE1C2B"/>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77E3B06D" id="_x0000_t202" coordsize="21600,21600" o:spt="202" path="m,l,21600r21600,l21600,xe">
                  <v:stroke joinstyle="miter"/>
                  <v:path gradientshapeok="t" o:connecttype="rect"/>
                </v:shapetype>
                <v:shape id="_x0000_s1027" type="#_x0000_t202" style="position:absolute;left:0;text-align:left;margin-left:0;margin-top:0;width:171.55pt;height:47.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" filled="f" stroked="f">
                  <v:textbox>
                    <w:txbxContent>
                      <w:p w14:paraId="17850774" w14:textId="77777777" w:rsidR="005632BB" w:rsidRPr="00E26B67" w:rsidRDefault="005632BB" w:rsidP="00AE1C2B">
                        <w:pPr>
                          <w:rPr>
                            <w:rFonts w:ascii="Times New Roman" w:eastAsia="Times New Roman" w:hAnsi="Times New Roman" w:cs="Times New Roman"/>
                            <w:lang w:eastAsia="en-GB"/>
                          </w:rPr>
                        </w:pPr>
                        <w:r w:rsidRPr="00E26B67">
                          <w:rPr>
                            <w:noProof/>
                          </w:rPr>
                          <w:drawing>
                            <wp:inline distT="0" distB="0" distL="0" distR="0" wp14:anchorId="52D35ED0" wp14:editId="11E922B7">
                              <wp:extent cx="2154633" cy="403860"/>
                              <wp:effectExtent l="0" t="0" r="0" b="0"/>
                              <wp:docPr id="26"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3914" cy="435590"/>
                                      </a:xfrm>
                                      <a:prstGeom prst="rect">
                                        <a:avLst/>
                                      </a:prstGeom>
                                      <a:noFill/>
                                      <a:ln>
                                        <a:noFill/>
                                      </a:ln>
                                    </pic:spPr>
                                  </pic:pic>
                                </a:graphicData>
                              </a:graphic>
                            </wp:inline>
                          </w:drawing>
                        </w:r>
                      </w:p>
                      <w:p w14:paraId="657BA0C4" w14:textId="77777777" w:rsidR="005632BB" w:rsidRDefault="005632BB" w:rsidP="00AE1C2B"/>
                    </w:txbxContent>
                  </v:textbox>
                </v:shape>
              </w:pict>
            </mc:Fallback>
          </mc:AlternateContent>
        </w:r>
        <w:r>
          <w:t xml:space="preserve">                                                            </w:t>
        </w:r>
        <w:r w:rsidRPr="00786DC7">
          <w:rPr>
            <w:noProof/>
          </w:rPr>
          <w:drawing>
            <wp:inline distT="0" distB="0" distL="0" distR="0" wp14:anchorId="57A597FC" wp14:editId="06C4764B">
              <wp:extent cx="1661160" cy="505337"/>
              <wp:effectExtent l="0" t="0" r="0" b="952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693306" cy="515116"/>
                      </a:xfrm>
                      <a:prstGeom prst="rect">
                        <a:avLst/>
                      </a:prstGeom>
                    </pic:spPr>
                  </pic:pic>
                </a:graphicData>
              </a:graphic>
            </wp:inline>
          </w:drawing>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39FAC342" wp14:editId="642194AA">
              <wp:extent cx="1547543" cy="39052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564426" cy="394785"/>
                      </a:xfrm>
                      <a:prstGeom prst="rect">
                        <a:avLst/>
                      </a:prstGeom>
                    </pic:spPr>
                  </pic:pic>
                </a:graphicData>
              </a:graphic>
            </wp:inline>
          </w:drawing>
        </w:r>
        <w:r w:rsidRPr="00632141">
          <w:rPr>
            <w:noProof/>
          </w:rPr>
          <mc:AlternateContent>
            <mc:Choice Requires="wps">
              <w:drawing>
                <wp:anchor distT="0" distB="0" distL="114300" distR="114300" simplePos="0" relativeHeight="251661312" behindDoc="0" locked="0" layoutInCell="1" allowOverlap="1" wp14:anchorId="106BEC8A" wp14:editId="175E1CDD">
                  <wp:simplePos x="0" y="0"/>
                  <wp:positionH relativeFrom="column">
                    <wp:posOffset>-1601</wp:posOffset>
                  </wp:positionH>
                  <wp:positionV relativeFrom="paragraph">
                    <wp:posOffset>182659</wp:posOffset>
                  </wp:positionV>
                  <wp:extent cx="2178657" cy="604299"/>
                  <wp:effectExtent l="0" t="0" r="0" b="0"/>
                  <wp:wrapNone/>
                  <wp:docPr id="2"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37430D1A" w14:textId="2B8A28BE" w:rsidR="005632BB" w:rsidRPr="00E26B67" w:rsidRDefault="005632BB" w:rsidP="009362C7">
                              <w:pPr>
                                <w:rPr>
                                  <w:rFonts w:ascii="Times New Roman" w:eastAsia="Times New Roman" w:hAnsi="Times New Roman" w:cs="Times New Roman"/>
                                  <w:lang w:eastAsia="en-GB"/>
                                </w:rPr>
                              </w:pPr>
                            </w:p>
                            <w:p w14:paraId="225A828D" w14:textId="77777777" w:rsidR="005632BB" w:rsidRDefault="005632BB" w:rsidP="009362C7"/>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06BEC8A" id="_x0000_s1028" type="#_x0000_t202" style="position:absolute;left:0;text-align:left;margin-left:-.15pt;margin-top:14.4pt;width:171.55pt;height:4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" filled="f" stroked="f">
                  <v:textbox>
                    <w:txbxContent>
                      <w:p w14:paraId="37430D1A" w14:textId="2B8A28BE" w:rsidR="005632BB" w:rsidRPr="00E26B67" w:rsidRDefault="005632BB" w:rsidP="009362C7">
                        <w:pPr>
                          <w:rPr>
                            <w:rFonts w:ascii="Times New Roman" w:eastAsia="Times New Roman" w:hAnsi="Times New Roman" w:cs="Times New Roman"/>
                            <w:lang w:eastAsia="en-GB"/>
                          </w:rPr>
                        </w:pPr>
                      </w:p>
                      <w:p w14:paraId="225A828D" w14:textId="77777777" w:rsidR="005632BB" w:rsidRDefault="005632BB" w:rsidP="009362C7"/>
                    </w:txbxContent>
                  </v:textbox>
                </v:shape>
              </w:pict>
            </mc:Fallback>
          </mc:AlternateContent>
        </w:r>
      </w:p>
      <w:p w14:paraId="20D29D9D" w14:textId="64FF4D66" w:rsidR="005632BB" w:rsidRPr="009362C7" w:rsidRDefault="005632BB" w:rsidP="00AE1C2B">
        <w:pPr>
          <w:autoSpaceDE w:val="0"/>
          <w:autoSpaceDN w:val="0"/>
          <w:adjustRightInd w:val="0"/>
          <w:rPr>
            <w:rFonts w:cstheme="minorHAnsi"/>
            <w:noProof/>
            <w:sz w:val="18"/>
            <w:szCs w:val="18"/>
          </w:rPr>
        </w:pPr>
      </w:p>
    </w:sdtContent>
  </w:sdt>
  <w:p w14:paraId="21918131" w14:textId="77777777" w:rsidR="005632BB" w:rsidRDefault="005632BB" w:rsidP="00857CE9">
    <w:pPr>
      <w:pStyle w:val="Noga"/>
    </w:pPr>
  </w:p>
  <w:p w14:paraId="6616098B" w14:textId="77777777" w:rsidR="005632BB" w:rsidRPr="00FC0BA8" w:rsidRDefault="005632BB"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FB36E" w14:textId="77777777" w:rsidR="005632BB" w:rsidRDefault="005632BB" w:rsidP="00857CE9">
      <w:r>
        <w:separator/>
      </w:r>
    </w:p>
  </w:footnote>
  <w:footnote w:type="continuationSeparator" w:id="0">
    <w:p w14:paraId="3CFA8B90" w14:textId="77777777" w:rsidR="005632BB" w:rsidRDefault="005632BB" w:rsidP="00857CE9">
      <w:r>
        <w:continuationSeparator/>
      </w:r>
    </w:p>
  </w:footnote>
  <w:footnote w:id="1">
    <w:p w14:paraId="3ADB426C" w14:textId="77777777" w:rsidR="005632BB" w:rsidRPr="00FD1D7F" w:rsidRDefault="005632BB"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5632BB" w:rsidRPr="00FD1D7F" w:rsidRDefault="005632BB" w:rsidP="00CD708D">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5632BB" w:rsidRPr="00FD1D7F" w:rsidRDefault="005632BB" w:rsidP="00CD708D">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5632BB" w:rsidRPr="008011ED" w:rsidRDefault="005632BB" w:rsidP="00CD708D">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5632BB" w:rsidRPr="00D51355" w:rsidRDefault="005632BB" w:rsidP="00CD708D">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5632BB" w:rsidRPr="00D719A9" w:rsidRDefault="005632BB"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5632BB" w:rsidRPr="00431667" w:rsidRDefault="005632BB"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5AA630EF" w:rsidR="005632BB" w:rsidRPr="00732471" w:rsidRDefault="005632BB" w:rsidP="00B37C5F">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Fonts w:asciiTheme="minorHAnsi" w:hAnsiTheme="minorHAnsi" w:cstheme="minorHAnsi"/>
          <w:sz w:val="16"/>
          <w:szCs w:val="16"/>
        </w:rPr>
        <w:t xml:space="preserve">Izjavo je treba priložiti v ponudni tudi, če ponudnik ne nastopa s podizvajalci. </w:t>
      </w:r>
      <w:r w:rsidRPr="00F3357F">
        <w:rPr>
          <w:rStyle w:val="CitatZnak"/>
          <w:rFonts w:asciiTheme="minorHAnsi" w:hAnsiTheme="minorHAnsi" w:cstheme="minorHAnsi"/>
        </w:rPr>
        <w:t>V primeru nastopa z več podizvajalci se obrazec razmnoži.</w:t>
      </w:r>
    </w:p>
  </w:footnote>
  <w:footnote w:id="7">
    <w:p w14:paraId="5C022B09" w14:textId="77777777" w:rsidR="005632BB" w:rsidRDefault="005632BB" w:rsidP="00E63AC5">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s podatki za podizvajalca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5A39DB53" w14:textId="77777777" w:rsidR="005632BB" w:rsidRPr="00BD1FD4" w:rsidRDefault="005632BB" w:rsidP="00E63AC5">
      <w:pPr>
        <w:rPr>
          <w:rFonts w:cstheme="minorHAnsi"/>
          <w:sz w:val="16"/>
          <w:szCs w:val="16"/>
          <w:lang w:eastAsia="sl-SI"/>
        </w:rPr>
      </w:pPr>
    </w:p>
  </w:footnote>
  <w:footnote w:id="8">
    <w:p w14:paraId="3E3C6785" w14:textId="729B1EAE" w:rsidR="005632BB" w:rsidRPr="00B37C5F" w:rsidRDefault="005632BB" w:rsidP="00F61DEF">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2E5C1D94" w14:textId="77777777" w:rsidR="005632BB" w:rsidRPr="002B27BB" w:rsidRDefault="005632BB" w:rsidP="00CF2381">
      <w:pPr>
        <w:pStyle w:val="Sprotnaopomba-besedilo"/>
        <w:rPr>
          <w:lang w:val="en-US"/>
        </w:rPr>
      </w:pPr>
    </w:p>
  </w:footnote>
  <w:footnote w:id="9">
    <w:p w14:paraId="36149556" w14:textId="77777777" w:rsidR="005632BB" w:rsidRPr="003B3774" w:rsidRDefault="005632BB"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5632BB" w:rsidRPr="00431667" w:rsidRDefault="005632BB"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893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567"/>
      <w:gridCol w:w="2268"/>
    </w:tblGrid>
    <w:tr w:rsidR="005632BB" w:rsidRPr="00A911C8" w14:paraId="0D7F0F61" w14:textId="77777777" w:rsidTr="00E905BE">
      <w:trPr>
        <w:trHeight w:val="142"/>
      </w:trPr>
      <w:tc>
        <w:tcPr>
          <w:tcW w:w="6096" w:type="dxa"/>
        </w:tcPr>
        <w:p w14:paraId="022A4F0D" w14:textId="42DDC8A1" w:rsidR="005632BB" w:rsidRPr="00E905BE" w:rsidRDefault="005632BB" w:rsidP="00E905BE">
          <w:pPr>
            <w:rPr>
              <w:rFonts w:cstheme="minorHAnsi"/>
              <w:b/>
              <w:color w:val="808080" w:themeColor="background1" w:themeShade="80"/>
              <w:sz w:val="16"/>
              <w:szCs w:val="16"/>
            </w:rPr>
          </w:pPr>
          <w:r>
            <w:rPr>
              <w:rFonts w:cstheme="minorHAnsi"/>
              <w:b/>
              <w:color w:val="808080" w:themeColor="background1" w:themeShade="80"/>
              <w:sz w:val="16"/>
              <w:szCs w:val="16"/>
            </w:rPr>
            <w:t>PCR platforma, JN14/2025</w:t>
          </w:r>
        </w:p>
      </w:tc>
      <w:tc>
        <w:tcPr>
          <w:tcW w:w="567" w:type="dxa"/>
        </w:tcPr>
        <w:p w14:paraId="2C27523C" w14:textId="77777777" w:rsidR="005632BB" w:rsidRPr="00A911C8" w:rsidRDefault="005632BB" w:rsidP="00D635BA">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2268" w:type="dxa"/>
        </w:tcPr>
        <w:p w14:paraId="7B8A8E39" w14:textId="77777777" w:rsidR="005632BB" w:rsidRPr="00A911C8" w:rsidRDefault="005632BB" w:rsidP="00D635BA">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r w:rsidRPr="00A911C8">
            <w:rPr>
              <w:rFonts w:asciiTheme="minorHAnsi" w:eastAsiaTheme="minorHAnsi" w:hAnsiTheme="minorHAnsi" w:cstheme="minorHAnsi"/>
              <w:noProof/>
              <w:color w:val="808080" w:themeColor="background1" w:themeShade="80"/>
              <w:sz w:val="16"/>
              <w:szCs w:val="16"/>
              <w:lang w:eastAsia="en-US"/>
            </w:rPr>
            <w:drawing>
              <wp:inline distT="0" distB="0" distL="0" distR="0" wp14:anchorId="61EF0298" wp14:editId="29435FC8">
                <wp:extent cx="655320" cy="655320"/>
                <wp:effectExtent l="0" t="0" r="0" b="0"/>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5632BB" w:rsidRDefault="005632BB"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5632BB" w14:paraId="3AA31067" w14:textId="77777777" w:rsidTr="00F22EBB">
      <w:tc>
        <w:tcPr>
          <w:tcW w:w="2263" w:type="dxa"/>
        </w:tcPr>
        <w:p w14:paraId="6796A136" w14:textId="56950C20" w:rsidR="005632BB" w:rsidRDefault="005632BB" w:rsidP="00D635BA">
          <w:pPr>
            <w:pStyle w:val="Glava"/>
            <w:tabs>
              <w:tab w:val="clear" w:pos="4536"/>
              <w:tab w:val="clear" w:pos="9072"/>
              <w:tab w:val="left" w:pos="1168"/>
            </w:tabs>
            <w:jc w:val="center"/>
            <w:rPr>
              <w:rFonts w:ascii="Arial" w:hAnsi="Arial" w:cs="Arial"/>
            </w:rPr>
          </w:pPr>
        </w:p>
        <w:p w14:paraId="18B3902E" w14:textId="77777777" w:rsidR="005632BB" w:rsidRDefault="005632BB"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5632BB" w:rsidRDefault="005632BB"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5632BB" w:rsidRDefault="005632BB"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5632BB" w:rsidRDefault="005632BB" w:rsidP="00D635BA">
    <w:pPr>
      <w:pStyle w:val="Glava"/>
      <w:tabs>
        <w:tab w:val="clear" w:pos="4536"/>
        <w:tab w:val="clear" w:pos="9072"/>
      </w:tabs>
      <w:jc w:val="right"/>
    </w:pPr>
    <w:r>
      <w:rPr>
        <w:noProof/>
        <w:lang w:val="en-US" w:eastAsia="en-US"/>
      </w:rPr>
      <w:t xml:space="preserve">   </w:t>
    </w:r>
  </w:p>
  <w:p w14:paraId="1B89C00B" w14:textId="77777777" w:rsidR="005632BB" w:rsidRDefault="005632BB"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8666ED7"/>
    <w:multiLevelType w:val="hybridMultilevel"/>
    <w:tmpl w:val="1DE6690C"/>
    <w:lvl w:ilvl="0" w:tplc="19CCE74E">
      <w:start w:val="5"/>
      <w:numFmt w:val="bullet"/>
      <w:lvlText w:val="-"/>
      <w:lvlJc w:val="left"/>
      <w:pPr>
        <w:ind w:left="390" w:hanging="360"/>
      </w:pPr>
      <w:rPr>
        <w:rFonts w:ascii="Calibri" w:eastAsiaTheme="minorHAnsi" w:hAnsi="Calibri" w:cs="Calibri" w:hint="default"/>
      </w:rPr>
    </w:lvl>
    <w:lvl w:ilvl="1" w:tplc="04240003" w:tentative="1">
      <w:start w:val="1"/>
      <w:numFmt w:val="bullet"/>
      <w:lvlText w:val="o"/>
      <w:lvlJc w:val="left"/>
      <w:pPr>
        <w:ind w:left="1110" w:hanging="360"/>
      </w:pPr>
      <w:rPr>
        <w:rFonts w:ascii="Courier New" w:hAnsi="Courier New" w:cs="Courier New" w:hint="default"/>
      </w:rPr>
    </w:lvl>
    <w:lvl w:ilvl="2" w:tplc="04240005" w:tentative="1">
      <w:start w:val="1"/>
      <w:numFmt w:val="bullet"/>
      <w:lvlText w:val=""/>
      <w:lvlJc w:val="left"/>
      <w:pPr>
        <w:ind w:left="1830" w:hanging="360"/>
      </w:pPr>
      <w:rPr>
        <w:rFonts w:ascii="Wingdings" w:hAnsi="Wingdings" w:hint="default"/>
      </w:rPr>
    </w:lvl>
    <w:lvl w:ilvl="3" w:tplc="04240001" w:tentative="1">
      <w:start w:val="1"/>
      <w:numFmt w:val="bullet"/>
      <w:lvlText w:val=""/>
      <w:lvlJc w:val="left"/>
      <w:pPr>
        <w:ind w:left="2550" w:hanging="360"/>
      </w:pPr>
      <w:rPr>
        <w:rFonts w:ascii="Symbol" w:hAnsi="Symbol" w:hint="default"/>
      </w:rPr>
    </w:lvl>
    <w:lvl w:ilvl="4" w:tplc="04240003" w:tentative="1">
      <w:start w:val="1"/>
      <w:numFmt w:val="bullet"/>
      <w:lvlText w:val="o"/>
      <w:lvlJc w:val="left"/>
      <w:pPr>
        <w:ind w:left="3270" w:hanging="360"/>
      </w:pPr>
      <w:rPr>
        <w:rFonts w:ascii="Courier New" w:hAnsi="Courier New" w:cs="Courier New" w:hint="default"/>
      </w:rPr>
    </w:lvl>
    <w:lvl w:ilvl="5" w:tplc="04240005" w:tentative="1">
      <w:start w:val="1"/>
      <w:numFmt w:val="bullet"/>
      <w:lvlText w:val=""/>
      <w:lvlJc w:val="left"/>
      <w:pPr>
        <w:ind w:left="3990" w:hanging="360"/>
      </w:pPr>
      <w:rPr>
        <w:rFonts w:ascii="Wingdings" w:hAnsi="Wingdings" w:hint="default"/>
      </w:rPr>
    </w:lvl>
    <w:lvl w:ilvl="6" w:tplc="04240001" w:tentative="1">
      <w:start w:val="1"/>
      <w:numFmt w:val="bullet"/>
      <w:lvlText w:val=""/>
      <w:lvlJc w:val="left"/>
      <w:pPr>
        <w:ind w:left="4710" w:hanging="360"/>
      </w:pPr>
      <w:rPr>
        <w:rFonts w:ascii="Symbol" w:hAnsi="Symbol" w:hint="default"/>
      </w:rPr>
    </w:lvl>
    <w:lvl w:ilvl="7" w:tplc="04240003" w:tentative="1">
      <w:start w:val="1"/>
      <w:numFmt w:val="bullet"/>
      <w:lvlText w:val="o"/>
      <w:lvlJc w:val="left"/>
      <w:pPr>
        <w:ind w:left="5430" w:hanging="360"/>
      </w:pPr>
      <w:rPr>
        <w:rFonts w:ascii="Courier New" w:hAnsi="Courier New" w:cs="Courier New" w:hint="default"/>
      </w:rPr>
    </w:lvl>
    <w:lvl w:ilvl="8" w:tplc="04240005" w:tentative="1">
      <w:start w:val="1"/>
      <w:numFmt w:val="bullet"/>
      <w:lvlText w:val=""/>
      <w:lvlJc w:val="left"/>
      <w:pPr>
        <w:ind w:left="6150" w:hanging="360"/>
      </w:pPr>
      <w:rPr>
        <w:rFonts w:ascii="Wingdings" w:hAnsi="Wingdings" w:hint="default"/>
      </w:rPr>
    </w:lvl>
  </w:abstractNum>
  <w:abstractNum w:abstractNumId="4"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42627C6"/>
    <w:multiLevelType w:val="hybridMultilevel"/>
    <w:tmpl w:val="4E4E6ED4"/>
    <w:lvl w:ilvl="0" w:tplc="33BC0B34">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8"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F0399E"/>
    <w:multiLevelType w:val="hybridMultilevel"/>
    <w:tmpl w:val="4B0A35D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FFE678E"/>
    <w:multiLevelType w:val="hybridMultilevel"/>
    <w:tmpl w:val="00E84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8"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EA37CD4"/>
    <w:multiLevelType w:val="hybridMultilevel"/>
    <w:tmpl w:val="6046C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F97795E"/>
    <w:multiLevelType w:val="hybridMultilevel"/>
    <w:tmpl w:val="9B2A378A"/>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0BEC"/>
    <w:multiLevelType w:val="hybridMultilevel"/>
    <w:tmpl w:val="26781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36"/>
  </w:num>
  <w:num w:numId="3">
    <w:abstractNumId w:val="22"/>
  </w:num>
  <w:num w:numId="4">
    <w:abstractNumId w:val="14"/>
  </w:num>
  <w:num w:numId="5">
    <w:abstractNumId w:val="38"/>
  </w:num>
  <w:num w:numId="6">
    <w:abstractNumId w:val="35"/>
  </w:num>
  <w:num w:numId="7">
    <w:abstractNumId w:val="33"/>
  </w:num>
  <w:num w:numId="8">
    <w:abstractNumId w:val="32"/>
  </w:num>
  <w:num w:numId="9">
    <w:abstractNumId w:val="1"/>
  </w:num>
  <w:num w:numId="10">
    <w:abstractNumId w:val="25"/>
  </w:num>
  <w:num w:numId="11">
    <w:abstractNumId w:val="2"/>
  </w:num>
  <w:num w:numId="12">
    <w:abstractNumId w:val="37"/>
  </w:num>
  <w:num w:numId="13">
    <w:abstractNumId w:val="16"/>
  </w:num>
  <w:num w:numId="14">
    <w:abstractNumId w:val="19"/>
  </w:num>
  <w:num w:numId="15">
    <w:abstractNumId w:val="0"/>
  </w:num>
  <w:num w:numId="16">
    <w:abstractNumId w:val="9"/>
  </w:num>
  <w:num w:numId="17">
    <w:abstractNumId w:val="27"/>
  </w:num>
  <w:num w:numId="18">
    <w:abstractNumId w:val="24"/>
  </w:num>
  <w:num w:numId="19">
    <w:abstractNumId w:val="11"/>
  </w:num>
  <w:num w:numId="20">
    <w:abstractNumId w:val="34"/>
  </w:num>
  <w:num w:numId="21">
    <w:abstractNumId w:val="7"/>
  </w:num>
  <w:num w:numId="22">
    <w:abstractNumId w:val="21"/>
  </w:num>
  <w:num w:numId="23">
    <w:abstractNumId w:val="30"/>
  </w:num>
  <w:num w:numId="24">
    <w:abstractNumId w:val="18"/>
  </w:num>
  <w:num w:numId="25">
    <w:abstractNumId w:val="4"/>
  </w:num>
  <w:num w:numId="26">
    <w:abstractNumId w:val="12"/>
  </w:num>
  <w:num w:numId="27">
    <w:abstractNumId w:val="29"/>
  </w:num>
  <w:num w:numId="28">
    <w:abstractNumId w:val="29"/>
    <w:lvlOverride w:ilvl="0">
      <w:startOverride w:val="1"/>
    </w:lvlOverride>
  </w:num>
  <w:num w:numId="29">
    <w:abstractNumId w:val="10"/>
  </w:num>
  <w:num w:numId="30">
    <w:abstractNumId w:val="15"/>
  </w:num>
  <w:num w:numId="31">
    <w:abstractNumId w:val="20"/>
  </w:num>
  <w:num w:numId="32">
    <w:abstractNumId w:val="26"/>
  </w:num>
  <w:num w:numId="33">
    <w:abstractNumId w:val="8"/>
  </w:num>
  <w:num w:numId="34">
    <w:abstractNumId w:val="3"/>
  </w:num>
  <w:num w:numId="35">
    <w:abstractNumId w:val="6"/>
  </w:num>
  <w:num w:numId="36">
    <w:abstractNumId w:val="23"/>
  </w:num>
  <w:num w:numId="37">
    <w:abstractNumId w:val="5"/>
  </w:num>
  <w:num w:numId="38">
    <w:abstractNumId w:val="39"/>
  </w:num>
  <w:num w:numId="39">
    <w:abstractNumId w:val="13"/>
  </w:num>
  <w:num w:numId="40">
    <w:abstractNumId w:val="28"/>
  </w:num>
  <w:num w:numId="41">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QUATHeeEiwAAAA="/>
  </w:docVars>
  <w:rsids>
    <w:rsidRoot w:val="00857CE9"/>
    <w:rsid w:val="00000D01"/>
    <w:rsid w:val="00001023"/>
    <w:rsid w:val="000014C2"/>
    <w:rsid w:val="000016E3"/>
    <w:rsid w:val="00002B0F"/>
    <w:rsid w:val="00003528"/>
    <w:rsid w:val="00003E3C"/>
    <w:rsid w:val="00006954"/>
    <w:rsid w:val="00006CED"/>
    <w:rsid w:val="0000751C"/>
    <w:rsid w:val="00010321"/>
    <w:rsid w:val="00011BD4"/>
    <w:rsid w:val="000121EB"/>
    <w:rsid w:val="000126D7"/>
    <w:rsid w:val="00012FDE"/>
    <w:rsid w:val="00013EFC"/>
    <w:rsid w:val="000144A1"/>
    <w:rsid w:val="00014547"/>
    <w:rsid w:val="00014C70"/>
    <w:rsid w:val="00016BAC"/>
    <w:rsid w:val="00016BD8"/>
    <w:rsid w:val="00017A39"/>
    <w:rsid w:val="0002129C"/>
    <w:rsid w:val="000220FF"/>
    <w:rsid w:val="00022144"/>
    <w:rsid w:val="0002677F"/>
    <w:rsid w:val="000304AC"/>
    <w:rsid w:val="0003072A"/>
    <w:rsid w:val="00030939"/>
    <w:rsid w:val="00032923"/>
    <w:rsid w:val="0003488B"/>
    <w:rsid w:val="000362F6"/>
    <w:rsid w:val="00036A79"/>
    <w:rsid w:val="00036E0C"/>
    <w:rsid w:val="0003719E"/>
    <w:rsid w:val="00041D31"/>
    <w:rsid w:val="0004227D"/>
    <w:rsid w:val="000428E6"/>
    <w:rsid w:val="00043EBB"/>
    <w:rsid w:val="00045B11"/>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9B8"/>
    <w:rsid w:val="000649A2"/>
    <w:rsid w:val="00066870"/>
    <w:rsid w:val="0006696E"/>
    <w:rsid w:val="00066D14"/>
    <w:rsid w:val="00066F0E"/>
    <w:rsid w:val="00067077"/>
    <w:rsid w:val="000702A2"/>
    <w:rsid w:val="00071275"/>
    <w:rsid w:val="000730EB"/>
    <w:rsid w:val="000741B4"/>
    <w:rsid w:val="000745B5"/>
    <w:rsid w:val="000754B3"/>
    <w:rsid w:val="0007678A"/>
    <w:rsid w:val="00077110"/>
    <w:rsid w:val="0007736B"/>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332A"/>
    <w:rsid w:val="000A3E65"/>
    <w:rsid w:val="000A3EBF"/>
    <w:rsid w:val="000A4F8A"/>
    <w:rsid w:val="000A4F95"/>
    <w:rsid w:val="000A58CD"/>
    <w:rsid w:val="000B2DD8"/>
    <w:rsid w:val="000B3257"/>
    <w:rsid w:val="000B3592"/>
    <w:rsid w:val="000B44F5"/>
    <w:rsid w:val="000B471A"/>
    <w:rsid w:val="000B62E1"/>
    <w:rsid w:val="000B657A"/>
    <w:rsid w:val="000B6C31"/>
    <w:rsid w:val="000C0F63"/>
    <w:rsid w:val="000C130E"/>
    <w:rsid w:val="000C1DAD"/>
    <w:rsid w:val="000C317F"/>
    <w:rsid w:val="000C3337"/>
    <w:rsid w:val="000C5E7A"/>
    <w:rsid w:val="000C6512"/>
    <w:rsid w:val="000D29AF"/>
    <w:rsid w:val="000D2BE7"/>
    <w:rsid w:val="000D3414"/>
    <w:rsid w:val="000D37BA"/>
    <w:rsid w:val="000D3CCB"/>
    <w:rsid w:val="000D3FA1"/>
    <w:rsid w:val="000D685C"/>
    <w:rsid w:val="000D6FE2"/>
    <w:rsid w:val="000E1353"/>
    <w:rsid w:val="000E1763"/>
    <w:rsid w:val="000E536B"/>
    <w:rsid w:val="000E5436"/>
    <w:rsid w:val="000E574B"/>
    <w:rsid w:val="000E592E"/>
    <w:rsid w:val="000E68C6"/>
    <w:rsid w:val="000E6F34"/>
    <w:rsid w:val="000E70EE"/>
    <w:rsid w:val="000E7572"/>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44FC"/>
    <w:rsid w:val="00104ED5"/>
    <w:rsid w:val="001057A9"/>
    <w:rsid w:val="00105DCA"/>
    <w:rsid w:val="00106681"/>
    <w:rsid w:val="0011172F"/>
    <w:rsid w:val="00111F42"/>
    <w:rsid w:val="00113F55"/>
    <w:rsid w:val="0011426F"/>
    <w:rsid w:val="00116D3F"/>
    <w:rsid w:val="00116D9A"/>
    <w:rsid w:val="0011788E"/>
    <w:rsid w:val="00117DC1"/>
    <w:rsid w:val="00117DE3"/>
    <w:rsid w:val="00121F24"/>
    <w:rsid w:val="00123DC6"/>
    <w:rsid w:val="00124E0C"/>
    <w:rsid w:val="0012570F"/>
    <w:rsid w:val="00126FD6"/>
    <w:rsid w:val="00130611"/>
    <w:rsid w:val="00130C73"/>
    <w:rsid w:val="00130D85"/>
    <w:rsid w:val="0013175C"/>
    <w:rsid w:val="00131B20"/>
    <w:rsid w:val="001352DA"/>
    <w:rsid w:val="00135AFC"/>
    <w:rsid w:val="00142F29"/>
    <w:rsid w:val="001435A8"/>
    <w:rsid w:val="001444EC"/>
    <w:rsid w:val="00144EA3"/>
    <w:rsid w:val="00145E83"/>
    <w:rsid w:val="001472D0"/>
    <w:rsid w:val="00151E7D"/>
    <w:rsid w:val="001521B2"/>
    <w:rsid w:val="00154048"/>
    <w:rsid w:val="0015409F"/>
    <w:rsid w:val="00154D58"/>
    <w:rsid w:val="00155019"/>
    <w:rsid w:val="001573E2"/>
    <w:rsid w:val="00157D8D"/>
    <w:rsid w:val="001602DA"/>
    <w:rsid w:val="001602DE"/>
    <w:rsid w:val="00160456"/>
    <w:rsid w:val="0016084A"/>
    <w:rsid w:val="001609E2"/>
    <w:rsid w:val="0016251E"/>
    <w:rsid w:val="00162C38"/>
    <w:rsid w:val="001646EB"/>
    <w:rsid w:val="00165B09"/>
    <w:rsid w:val="00166135"/>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900F5"/>
    <w:rsid w:val="001908E0"/>
    <w:rsid w:val="00192080"/>
    <w:rsid w:val="00193BE0"/>
    <w:rsid w:val="00197218"/>
    <w:rsid w:val="00197BB1"/>
    <w:rsid w:val="001A005F"/>
    <w:rsid w:val="001A0111"/>
    <w:rsid w:val="001A111A"/>
    <w:rsid w:val="001A1C53"/>
    <w:rsid w:val="001A322C"/>
    <w:rsid w:val="001A70F2"/>
    <w:rsid w:val="001B0230"/>
    <w:rsid w:val="001B4A44"/>
    <w:rsid w:val="001B4C87"/>
    <w:rsid w:val="001B52E8"/>
    <w:rsid w:val="001B77D6"/>
    <w:rsid w:val="001B7D69"/>
    <w:rsid w:val="001C009E"/>
    <w:rsid w:val="001C019D"/>
    <w:rsid w:val="001C0AFE"/>
    <w:rsid w:val="001C0F97"/>
    <w:rsid w:val="001C0FDC"/>
    <w:rsid w:val="001C4EFA"/>
    <w:rsid w:val="001C51F6"/>
    <w:rsid w:val="001C6DB5"/>
    <w:rsid w:val="001C7926"/>
    <w:rsid w:val="001D016D"/>
    <w:rsid w:val="001D2229"/>
    <w:rsid w:val="001D2B0A"/>
    <w:rsid w:val="001D4412"/>
    <w:rsid w:val="001D5334"/>
    <w:rsid w:val="001D6CBC"/>
    <w:rsid w:val="001D6CD5"/>
    <w:rsid w:val="001D7278"/>
    <w:rsid w:val="001D7684"/>
    <w:rsid w:val="001D7B29"/>
    <w:rsid w:val="001E067C"/>
    <w:rsid w:val="001E105A"/>
    <w:rsid w:val="001E1660"/>
    <w:rsid w:val="001E2824"/>
    <w:rsid w:val="001E427E"/>
    <w:rsid w:val="001E4DE4"/>
    <w:rsid w:val="001E679E"/>
    <w:rsid w:val="001F0159"/>
    <w:rsid w:val="001F073E"/>
    <w:rsid w:val="001F22EA"/>
    <w:rsid w:val="001F235A"/>
    <w:rsid w:val="001F362F"/>
    <w:rsid w:val="001F38F8"/>
    <w:rsid w:val="001F55E1"/>
    <w:rsid w:val="00200352"/>
    <w:rsid w:val="00203C9E"/>
    <w:rsid w:val="00204320"/>
    <w:rsid w:val="002050F1"/>
    <w:rsid w:val="00206BDE"/>
    <w:rsid w:val="00206DD8"/>
    <w:rsid w:val="00207640"/>
    <w:rsid w:val="002102C3"/>
    <w:rsid w:val="00210512"/>
    <w:rsid w:val="002109A5"/>
    <w:rsid w:val="00211FBA"/>
    <w:rsid w:val="00215438"/>
    <w:rsid w:val="00215D08"/>
    <w:rsid w:val="00221639"/>
    <w:rsid w:val="00221774"/>
    <w:rsid w:val="0022186F"/>
    <w:rsid w:val="00223349"/>
    <w:rsid w:val="00223BFD"/>
    <w:rsid w:val="00223C66"/>
    <w:rsid w:val="0022403C"/>
    <w:rsid w:val="00224C24"/>
    <w:rsid w:val="002272F1"/>
    <w:rsid w:val="00231186"/>
    <w:rsid w:val="0023235F"/>
    <w:rsid w:val="002324FC"/>
    <w:rsid w:val="00233FCA"/>
    <w:rsid w:val="002360E8"/>
    <w:rsid w:val="002369E8"/>
    <w:rsid w:val="00243AD4"/>
    <w:rsid w:val="00244BFA"/>
    <w:rsid w:val="002454C2"/>
    <w:rsid w:val="00250702"/>
    <w:rsid w:val="002507FA"/>
    <w:rsid w:val="00251B35"/>
    <w:rsid w:val="00253BCB"/>
    <w:rsid w:val="00254EB6"/>
    <w:rsid w:val="002550D9"/>
    <w:rsid w:val="00256999"/>
    <w:rsid w:val="00261ECB"/>
    <w:rsid w:val="002624AB"/>
    <w:rsid w:val="002630A1"/>
    <w:rsid w:val="00267183"/>
    <w:rsid w:val="00267299"/>
    <w:rsid w:val="00267352"/>
    <w:rsid w:val="0026762F"/>
    <w:rsid w:val="002701BF"/>
    <w:rsid w:val="00270AB0"/>
    <w:rsid w:val="002713F2"/>
    <w:rsid w:val="00271DF7"/>
    <w:rsid w:val="002734D8"/>
    <w:rsid w:val="00273D28"/>
    <w:rsid w:val="00273F1B"/>
    <w:rsid w:val="00273F30"/>
    <w:rsid w:val="00275ED7"/>
    <w:rsid w:val="00276E79"/>
    <w:rsid w:val="002800AD"/>
    <w:rsid w:val="00280179"/>
    <w:rsid w:val="002801DF"/>
    <w:rsid w:val="00280CB0"/>
    <w:rsid w:val="002812F0"/>
    <w:rsid w:val="002831A9"/>
    <w:rsid w:val="002836EB"/>
    <w:rsid w:val="00284660"/>
    <w:rsid w:val="00284C2D"/>
    <w:rsid w:val="00284D79"/>
    <w:rsid w:val="002861C1"/>
    <w:rsid w:val="00286C76"/>
    <w:rsid w:val="00287F80"/>
    <w:rsid w:val="00290758"/>
    <w:rsid w:val="00292217"/>
    <w:rsid w:val="00292F99"/>
    <w:rsid w:val="00294057"/>
    <w:rsid w:val="002946A7"/>
    <w:rsid w:val="00295CF5"/>
    <w:rsid w:val="002A5B60"/>
    <w:rsid w:val="002A6084"/>
    <w:rsid w:val="002A6121"/>
    <w:rsid w:val="002B0B2D"/>
    <w:rsid w:val="002B180A"/>
    <w:rsid w:val="002B29F3"/>
    <w:rsid w:val="002B3E3B"/>
    <w:rsid w:val="002B3E83"/>
    <w:rsid w:val="002B40C2"/>
    <w:rsid w:val="002B4790"/>
    <w:rsid w:val="002B4ADB"/>
    <w:rsid w:val="002B5298"/>
    <w:rsid w:val="002B5AE0"/>
    <w:rsid w:val="002C1F47"/>
    <w:rsid w:val="002C2883"/>
    <w:rsid w:val="002C5801"/>
    <w:rsid w:val="002C6313"/>
    <w:rsid w:val="002C6787"/>
    <w:rsid w:val="002C6ED7"/>
    <w:rsid w:val="002D23F5"/>
    <w:rsid w:val="002D4292"/>
    <w:rsid w:val="002D4C09"/>
    <w:rsid w:val="002D4F6A"/>
    <w:rsid w:val="002D50C3"/>
    <w:rsid w:val="002D6459"/>
    <w:rsid w:val="002E1263"/>
    <w:rsid w:val="002E328A"/>
    <w:rsid w:val="002E38AE"/>
    <w:rsid w:val="002E4D51"/>
    <w:rsid w:val="002E5491"/>
    <w:rsid w:val="002E757C"/>
    <w:rsid w:val="002E781F"/>
    <w:rsid w:val="002F2FAC"/>
    <w:rsid w:val="002F3848"/>
    <w:rsid w:val="002F540C"/>
    <w:rsid w:val="002F621A"/>
    <w:rsid w:val="002F6E1D"/>
    <w:rsid w:val="002F7B0E"/>
    <w:rsid w:val="00300294"/>
    <w:rsid w:val="0030098B"/>
    <w:rsid w:val="00300F82"/>
    <w:rsid w:val="0030294A"/>
    <w:rsid w:val="003031A0"/>
    <w:rsid w:val="00305127"/>
    <w:rsid w:val="00307E14"/>
    <w:rsid w:val="00311273"/>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46FC"/>
    <w:rsid w:val="00335B62"/>
    <w:rsid w:val="003363C4"/>
    <w:rsid w:val="003368A5"/>
    <w:rsid w:val="00337B29"/>
    <w:rsid w:val="00337EA2"/>
    <w:rsid w:val="00342594"/>
    <w:rsid w:val="0034316A"/>
    <w:rsid w:val="003440DD"/>
    <w:rsid w:val="00344558"/>
    <w:rsid w:val="00347B99"/>
    <w:rsid w:val="00347D16"/>
    <w:rsid w:val="0035141D"/>
    <w:rsid w:val="003531F5"/>
    <w:rsid w:val="00355B1D"/>
    <w:rsid w:val="00355DAE"/>
    <w:rsid w:val="00355DC9"/>
    <w:rsid w:val="003574C6"/>
    <w:rsid w:val="00360247"/>
    <w:rsid w:val="003613FB"/>
    <w:rsid w:val="0036193D"/>
    <w:rsid w:val="00361DEF"/>
    <w:rsid w:val="00362064"/>
    <w:rsid w:val="00362608"/>
    <w:rsid w:val="003632F4"/>
    <w:rsid w:val="003633C9"/>
    <w:rsid w:val="00363758"/>
    <w:rsid w:val="0036595D"/>
    <w:rsid w:val="00365A19"/>
    <w:rsid w:val="00366CA9"/>
    <w:rsid w:val="00370978"/>
    <w:rsid w:val="00371C93"/>
    <w:rsid w:val="00372002"/>
    <w:rsid w:val="0037553E"/>
    <w:rsid w:val="00375C51"/>
    <w:rsid w:val="00377819"/>
    <w:rsid w:val="003807B3"/>
    <w:rsid w:val="00381763"/>
    <w:rsid w:val="00381E1B"/>
    <w:rsid w:val="00382D76"/>
    <w:rsid w:val="00384503"/>
    <w:rsid w:val="003865A8"/>
    <w:rsid w:val="00387D1F"/>
    <w:rsid w:val="003903E2"/>
    <w:rsid w:val="00390E66"/>
    <w:rsid w:val="0039402E"/>
    <w:rsid w:val="00394060"/>
    <w:rsid w:val="0039416A"/>
    <w:rsid w:val="00395074"/>
    <w:rsid w:val="00395852"/>
    <w:rsid w:val="00395B33"/>
    <w:rsid w:val="0039600A"/>
    <w:rsid w:val="003A0DF4"/>
    <w:rsid w:val="003A491C"/>
    <w:rsid w:val="003A4EF0"/>
    <w:rsid w:val="003A528F"/>
    <w:rsid w:val="003B228D"/>
    <w:rsid w:val="003B2482"/>
    <w:rsid w:val="003B2746"/>
    <w:rsid w:val="003B30FB"/>
    <w:rsid w:val="003B3315"/>
    <w:rsid w:val="003B5014"/>
    <w:rsid w:val="003B50DF"/>
    <w:rsid w:val="003B51A4"/>
    <w:rsid w:val="003B5993"/>
    <w:rsid w:val="003B5EB8"/>
    <w:rsid w:val="003B6302"/>
    <w:rsid w:val="003B6CCF"/>
    <w:rsid w:val="003B7770"/>
    <w:rsid w:val="003B783E"/>
    <w:rsid w:val="003B7D10"/>
    <w:rsid w:val="003C03B7"/>
    <w:rsid w:val="003C06C0"/>
    <w:rsid w:val="003C11D1"/>
    <w:rsid w:val="003C2015"/>
    <w:rsid w:val="003C424B"/>
    <w:rsid w:val="003C42E9"/>
    <w:rsid w:val="003C6A9B"/>
    <w:rsid w:val="003C77C8"/>
    <w:rsid w:val="003D0758"/>
    <w:rsid w:val="003D085E"/>
    <w:rsid w:val="003D195C"/>
    <w:rsid w:val="003D1CF7"/>
    <w:rsid w:val="003D3829"/>
    <w:rsid w:val="003D4596"/>
    <w:rsid w:val="003D587D"/>
    <w:rsid w:val="003D6C56"/>
    <w:rsid w:val="003E2C63"/>
    <w:rsid w:val="003E3EF4"/>
    <w:rsid w:val="003E5459"/>
    <w:rsid w:val="003E71A4"/>
    <w:rsid w:val="003E72B9"/>
    <w:rsid w:val="003E78C8"/>
    <w:rsid w:val="003F0C2A"/>
    <w:rsid w:val="003F470D"/>
    <w:rsid w:val="003F4E42"/>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A9B"/>
    <w:rsid w:val="00415CFD"/>
    <w:rsid w:val="00420249"/>
    <w:rsid w:val="00421828"/>
    <w:rsid w:val="00422957"/>
    <w:rsid w:val="004239E8"/>
    <w:rsid w:val="00424E68"/>
    <w:rsid w:val="00425477"/>
    <w:rsid w:val="004254E9"/>
    <w:rsid w:val="00426A65"/>
    <w:rsid w:val="00426B9C"/>
    <w:rsid w:val="004275CE"/>
    <w:rsid w:val="004302B0"/>
    <w:rsid w:val="00431656"/>
    <w:rsid w:val="004328C7"/>
    <w:rsid w:val="0043299B"/>
    <w:rsid w:val="00433139"/>
    <w:rsid w:val="0043319A"/>
    <w:rsid w:val="00433428"/>
    <w:rsid w:val="00433AFB"/>
    <w:rsid w:val="00434920"/>
    <w:rsid w:val="00435432"/>
    <w:rsid w:val="004354FE"/>
    <w:rsid w:val="0043739A"/>
    <w:rsid w:val="0043759C"/>
    <w:rsid w:val="00437DC3"/>
    <w:rsid w:val="00441002"/>
    <w:rsid w:val="004437DB"/>
    <w:rsid w:val="00444CC8"/>
    <w:rsid w:val="0044574C"/>
    <w:rsid w:val="00445B06"/>
    <w:rsid w:val="00445C79"/>
    <w:rsid w:val="00446E1B"/>
    <w:rsid w:val="0045046B"/>
    <w:rsid w:val="00450AAA"/>
    <w:rsid w:val="00455FC4"/>
    <w:rsid w:val="00457863"/>
    <w:rsid w:val="00462C5D"/>
    <w:rsid w:val="00463504"/>
    <w:rsid w:val="00464FE8"/>
    <w:rsid w:val="00470436"/>
    <w:rsid w:val="004711A5"/>
    <w:rsid w:val="004725DF"/>
    <w:rsid w:val="00476F30"/>
    <w:rsid w:val="0047719E"/>
    <w:rsid w:val="004771BF"/>
    <w:rsid w:val="00482AC9"/>
    <w:rsid w:val="0048300C"/>
    <w:rsid w:val="00483577"/>
    <w:rsid w:val="00485733"/>
    <w:rsid w:val="00485DEC"/>
    <w:rsid w:val="004871A9"/>
    <w:rsid w:val="0048783A"/>
    <w:rsid w:val="00490494"/>
    <w:rsid w:val="0049101A"/>
    <w:rsid w:val="00491583"/>
    <w:rsid w:val="00491C31"/>
    <w:rsid w:val="00492A5B"/>
    <w:rsid w:val="00494651"/>
    <w:rsid w:val="004948F5"/>
    <w:rsid w:val="00496FB5"/>
    <w:rsid w:val="004A096D"/>
    <w:rsid w:val="004A0C06"/>
    <w:rsid w:val="004A1860"/>
    <w:rsid w:val="004A2C33"/>
    <w:rsid w:val="004A60E4"/>
    <w:rsid w:val="004A711D"/>
    <w:rsid w:val="004B0DAE"/>
    <w:rsid w:val="004B1BCC"/>
    <w:rsid w:val="004B23CA"/>
    <w:rsid w:val="004B2C80"/>
    <w:rsid w:val="004B2D88"/>
    <w:rsid w:val="004B34D9"/>
    <w:rsid w:val="004B38A9"/>
    <w:rsid w:val="004B3F16"/>
    <w:rsid w:val="004B523C"/>
    <w:rsid w:val="004B7EDA"/>
    <w:rsid w:val="004C078C"/>
    <w:rsid w:val="004C0F7A"/>
    <w:rsid w:val="004C286A"/>
    <w:rsid w:val="004C2B21"/>
    <w:rsid w:val="004C3A64"/>
    <w:rsid w:val="004C3BAE"/>
    <w:rsid w:val="004C4608"/>
    <w:rsid w:val="004C489D"/>
    <w:rsid w:val="004C5636"/>
    <w:rsid w:val="004C5775"/>
    <w:rsid w:val="004C6103"/>
    <w:rsid w:val="004C6C49"/>
    <w:rsid w:val="004C7343"/>
    <w:rsid w:val="004C78DB"/>
    <w:rsid w:val="004D0764"/>
    <w:rsid w:val="004D07CC"/>
    <w:rsid w:val="004D0B8F"/>
    <w:rsid w:val="004D153D"/>
    <w:rsid w:val="004D16BA"/>
    <w:rsid w:val="004D1BC8"/>
    <w:rsid w:val="004D3062"/>
    <w:rsid w:val="004D3108"/>
    <w:rsid w:val="004D31F2"/>
    <w:rsid w:val="004D5928"/>
    <w:rsid w:val="004D6FF5"/>
    <w:rsid w:val="004E1818"/>
    <w:rsid w:val="004E1BE8"/>
    <w:rsid w:val="004E1DCF"/>
    <w:rsid w:val="004E2C0D"/>
    <w:rsid w:val="004E5693"/>
    <w:rsid w:val="004E5C1D"/>
    <w:rsid w:val="004E6862"/>
    <w:rsid w:val="004E755F"/>
    <w:rsid w:val="004F1DAD"/>
    <w:rsid w:val="004F2306"/>
    <w:rsid w:val="004F2B24"/>
    <w:rsid w:val="004F3A4F"/>
    <w:rsid w:val="004F5C25"/>
    <w:rsid w:val="004F67AB"/>
    <w:rsid w:val="00502340"/>
    <w:rsid w:val="0050327C"/>
    <w:rsid w:val="005032DE"/>
    <w:rsid w:val="0050390C"/>
    <w:rsid w:val="005044E4"/>
    <w:rsid w:val="00504E9E"/>
    <w:rsid w:val="005106C9"/>
    <w:rsid w:val="00511B70"/>
    <w:rsid w:val="00512904"/>
    <w:rsid w:val="00512CD9"/>
    <w:rsid w:val="00513D49"/>
    <w:rsid w:val="00514139"/>
    <w:rsid w:val="005155AC"/>
    <w:rsid w:val="005158DB"/>
    <w:rsid w:val="00515E32"/>
    <w:rsid w:val="00516084"/>
    <w:rsid w:val="0051761A"/>
    <w:rsid w:val="00517F4A"/>
    <w:rsid w:val="00521755"/>
    <w:rsid w:val="00521B00"/>
    <w:rsid w:val="00521D8B"/>
    <w:rsid w:val="00524616"/>
    <w:rsid w:val="00526D4B"/>
    <w:rsid w:val="00531C53"/>
    <w:rsid w:val="005332AA"/>
    <w:rsid w:val="00534A32"/>
    <w:rsid w:val="00535381"/>
    <w:rsid w:val="00535DA8"/>
    <w:rsid w:val="005368F4"/>
    <w:rsid w:val="005372C9"/>
    <w:rsid w:val="00537660"/>
    <w:rsid w:val="0054031B"/>
    <w:rsid w:val="00541198"/>
    <w:rsid w:val="00541A0F"/>
    <w:rsid w:val="00542A4B"/>
    <w:rsid w:val="00542F79"/>
    <w:rsid w:val="0054422F"/>
    <w:rsid w:val="005443C2"/>
    <w:rsid w:val="00544A9C"/>
    <w:rsid w:val="00546731"/>
    <w:rsid w:val="005470E2"/>
    <w:rsid w:val="00547CB3"/>
    <w:rsid w:val="005505B3"/>
    <w:rsid w:val="00550650"/>
    <w:rsid w:val="005519D7"/>
    <w:rsid w:val="00554047"/>
    <w:rsid w:val="00554262"/>
    <w:rsid w:val="005544D3"/>
    <w:rsid w:val="00554701"/>
    <w:rsid w:val="0055496A"/>
    <w:rsid w:val="00556B8C"/>
    <w:rsid w:val="00556B94"/>
    <w:rsid w:val="005578F7"/>
    <w:rsid w:val="00561D83"/>
    <w:rsid w:val="005626ED"/>
    <w:rsid w:val="005632BB"/>
    <w:rsid w:val="005639DB"/>
    <w:rsid w:val="00565100"/>
    <w:rsid w:val="00565EC2"/>
    <w:rsid w:val="00565FCC"/>
    <w:rsid w:val="0057013F"/>
    <w:rsid w:val="00571AF8"/>
    <w:rsid w:val="00572144"/>
    <w:rsid w:val="005730AA"/>
    <w:rsid w:val="00573FE7"/>
    <w:rsid w:val="005765B0"/>
    <w:rsid w:val="00577C61"/>
    <w:rsid w:val="00580BA9"/>
    <w:rsid w:val="00582BF3"/>
    <w:rsid w:val="00583729"/>
    <w:rsid w:val="005849CF"/>
    <w:rsid w:val="005850A1"/>
    <w:rsid w:val="0058558C"/>
    <w:rsid w:val="00587FFB"/>
    <w:rsid w:val="00590CF4"/>
    <w:rsid w:val="00591ADE"/>
    <w:rsid w:val="005920DA"/>
    <w:rsid w:val="0059213F"/>
    <w:rsid w:val="00592CA3"/>
    <w:rsid w:val="00593F32"/>
    <w:rsid w:val="00594418"/>
    <w:rsid w:val="00594559"/>
    <w:rsid w:val="005975D2"/>
    <w:rsid w:val="0059767E"/>
    <w:rsid w:val="005A1A05"/>
    <w:rsid w:val="005A1FC7"/>
    <w:rsid w:val="005A24E2"/>
    <w:rsid w:val="005A28FD"/>
    <w:rsid w:val="005A4BAA"/>
    <w:rsid w:val="005A51AC"/>
    <w:rsid w:val="005A7DCC"/>
    <w:rsid w:val="005B24A7"/>
    <w:rsid w:val="005B2914"/>
    <w:rsid w:val="005B50B9"/>
    <w:rsid w:val="005B7D5B"/>
    <w:rsid w:val="005C092A"/>
    <w:rsid w:val="005C0C4D"/>
    <w:rsid w:val="005C0FDF"/>
    <w:rsid w:val="005C139B"/>
    <w:rsid w:val="005C3285"/>
    <w:rsid w:val="005C3461"/>
    <w:rsid w:val="005C3C1F"/>
    <w:rsid w:val="005C4367"/>
    <w:rsid w:val="005C6CE4"/>
    <w:rsid w:val="005C7307"/>
    <w:rsid w:val="005C78C5"/>
    <w:rsid w:val="005C79AB"/>
    <w:rsid w:val="005D000B"/>
    <w:rsid w:val="005D3307"/>
    <w:rsid w:val="005D352C"/>
    <w:rsid w:val="005D39B4"/>
    <w:rsid w:val="005D3DA4"/>
    <w:rsid w:val="005D76A3"/>
    <w:rsid w:val="005E0BE0"/>
    <w:rsid w:val="005E1A14"/>
    <w:rsid w:val="005E344F"/>
    <w:rsid w:val="005E3919"/>
    <w:rsid w:val="005E5B40"/>
    <w:rsid w:val="005E613D"/>
    <w:rsid w:val="005E651C"/>
    <w:rsid w:val="005F0852"/>
    <w:rsid w:val="005F3185"/>
    <w:rsid w:val="005F46A7"/>
    <w:rsid w:val="005F4976"/>
    <w:rsid w:val="005F5E49"/>
    <w:rsid w:val="005F63B4"/>
    <w:rsid w:val="005F7B21"/>
    <w:rsid w:val="00601882"/>
    <w:rsid w:val="00601FE2"/>
    <w:rsid w:val="00603954"/>
    <w:rsid w:val="00604C29"/>
    <w:rsid w:val="00605C6F"/>
    <w:rsid w:val="006065A9"/>
    <w:rsid w:val="00611B8A"/>
    <w:rsid w:val="00613567"/>
    <w:rsid w:val="00613F54"/>
    <w:rsid w:val="006159AE"/>
    <w:rsid w:val="006164FE"/>
    <w:rsid w:val="00617766"/>
    <w:rsid w:val="00617F53"/>
    <w:rsid w:val="00621BB7"/>
    <w:rsid w:val="00621D98"/>
    <w:rsid w:val="00621F44"/>
    <w:rsid w:val="00622052"/>
    <w:rsid w:val="00622372"/>
    <w:rsid w:val="00622CC9"/>
    <w:rsid w:val="00623E34"/>
    <w:rsid w:val="00624C66"/>
    <w:rsid w:val="006251B0"/>
    <w:rsid w:val="00625E86"/>
    <w:rsid w:val="00626975"/>
    <w:rsid w:val="006303E1"/>
    <w:rsid w:val="00630A6F"/>
    <w:rsid w:val="006317C0"/>
    <w:rsid w:val="00631EC8"/>
    <w:rsid w:val="006327D7"/>
    <w:rsid w:val="00634762"/>
    <w:rsid w:val="0063730C"/>
    <w:rsid w:val="00637D8F"/>
    <w:rsid w:val="006411F1"/>
    <w:rsid w:val="00641AF4"/>
    <w:rsid w:val="00641D1B"/>
    <w:rsid w:val="00645D70"/>
    <w:rsid w:val="0064714A"/>
    <w:rsid w:val="006471E2"/>
    <w:rsid w:val="00651701"/>
    <w:rsid w:val="0065267A"/>
    <w:rsid w:val="006543D2"/>
    <w:rsid w:val="00655E52"/>
    <w:rsid w:val="00656F2C"/>
    <w:rsid w:val="00657411"/>
    <w:rsid w:val="00661235"/>
    <w:rsid w:val="006619D5"/>
    <w:rsid w:val="00662564"/>
    <w:rsid w:val="00662BD5"/>
    <w:rsid w:val="006635F5"/>
    <w:rsid w:val="006652DF"/>
    <w:rsid w:val="00666E82"/>
    <w:rsid w:val="00667DAA"/>
    <w:rsid w:val="00670541"/>
    <w:rsid w:val="00673320"/>
    <w:rsid w:val="00673E61"/>
    <w:rsid w:val="00675C7F"/>
    <w:rsid w:val="00675F23"/>
    <w:rsid w:val="00677A6C"/>
    <w:rsid w:val="00677F10"/>
    <w:rsid w:val="0068141F"/>
    <w:rsid w:val="00682874"/>
    <w:rsid w:val="006847A8"/>
    <w:rsid w:val="0068643A"/>
    <w:rsid w:val="00687B04"/>
    <w:rsid w:val="00687CC6"/>
    <w:rsid w:val="006903D4"/>
    <w:rsid w:val="00690CD1"/>
    <w:rsid w:val="006913FB"/>
    <w:rsid w:val="00691D21"/>
    <w:rsid w:val="00692740"/>
    <w:rsid w:val="006956EF"/>
    <w:rsid w:val="00695A5C"/>
    <w:rsid w:val="00695DEC"/>
    <w:rsid w:val="00695DF3"/>
    <w:rsid w:val="006A3024"/>
    <w:rsid w:val="006A55A1"/>
    <w:rsid w:val="006A69C4"/>
    <w:rsid w:val="006A79CC"/>
    <w:rsid w:val="006B123C"/>
    <w:rsid w:val="006B510A"/>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51D8"/>
    <w:rsid w:val="006D7FAA"/>
    <w:rsid w:val="006E1E0E"/>
    <w:rsid w:val="006E277A"/>
    <w:rsid w:val="006E4A43"/>
    <w:rsid w:val="006E4B0C"/>
    <w:rsid w:val="006E62FC"/>
    <w:rsid w:val="006E634C"/>
    <w:rsid w:val="006E7B44"/>
    <w:rsid w:val="006E7DAC"/>
    <w:rsid w:val="006F0C56"/>
    <w:rsid w:val="006F205A"/>
    <w:rsid w:val="006F3189"/>
    <w:rsid w:val="006F3319"/>
    <w:rsid w:val="006F3CF7"/>
    <w:rsid w:val="006F551F"/>
    <w:rsid w:val="006F6006"/>
    <w:rsid w:val="006F63FD"/>
    <w:rsid w:val="006F6A58"/>
    <w:rsid w:val="006F78F6"/>
    <w:rsid w:val="007041AC"/>
    <w:rsid w:val="007058A1"/>
    <w:rsid w:val="0071107E"/>
    <w:rsid w:val="00712329"/>
    <w:rsid w:val="00715B4C"/>
    <w:rsid w:val="00715B79"/>
    <w:rsid w:val="00715D7E"/>
    <w:rsid w:val="0071723E"/>
    <w:rsid w:val="00717EAF"/>
    <w:rsid w:val="00723C9E"/>
    <w:rsid w:val="00724283"/>
    <w:rsid w:val="00724D10"/>
    <w:rsid w:val="0072534F"/>
    <w:rsid w:val="00725721"/>
    <w:rsid w:val="00730AB6"/>
    <w:rsid w:val="00730D39"/>
    <w:rsid w:val="00732471"/>
    <w:rsid w:val="0073287F"/>
    <w:rsid w:val="00733BE4"/>
    <w:rsid w:val="007361D5"/>
    <w:rsid w:val="00736304"/>
    <w:rsid w:val="00736794"/>
    <w:rsid w:val="0073729E"/>
    <w:rsid w:val="00741AD3"/>
    <w:rsid w:val="00741D53"/>
    <w:rsid w:val="00742058"/>
    <w:rsid w:val="00742742"/>
    <w:rsid w:val="00743A1B"/>
    <w:rsid w:val="0074449E"/>
    <w:rsid w:val="00747190"/>
    <w:rsid w:val="007471C0"/>
    <w:rsid w:val="00747B5A"/>
    <w:rsid w:val="00747C6C"/>
    <w:rsid w:val="007507AC"/>
    <w:rsid w:val="00750B2F"/>
    <w:rsid w:val="00750E35"/>
    <w:rsid w:val="00752D39"/>
    <w:rsid w:val="007553BE"/>
    <w:rsid w:val="00760EA4"/>
    <w:rsid w:val="0076607A"/>
    <w:rsid w:val="00767B9E"/>
    <w:rsid w:val="00767DD9"/>
    <w:rsid w:val="00770163"/>
    <w:rsid w:val="00770DC8"/>
    <w:rsid w:val="007715FD"/>
    <w:rsid w:val="007733DA"/>
    <w:rsid w:val="00773CC5"/>
    <w:rsid w:val="0077414D"/>
    <w:rsid w:val="00774FC4"/>
    <w:rsid w:val="0077657C"/>
    <w:rsid w:val="00776BE6"/>
    <w:rsid w:val="00776C75"/>
    <w:rsid w:val="00777729"/>
    <w:rsid w:val="00777F23"/>
    <w:rsid w:val="00784C84"/>
    <w:rsid w:val="0078584F"/>
    <w:rsid w:val="00786290"/>
    <w:rsid w:val="0078713A"/>
    <w:rsid w:val="0078790B"/>
    <w:rsid w:val="00790317"/>
    <w:rsid w:val="00792694"/>
    <w:rsid w:val="00792CD8"/>
    <w:rsid w:val="0079325B"/>
    <w:rsid w:val="00793407"/>
    <w:rsid w:val="00794AC9"/>
    <w:rsid w:val="00797060"/>
    <w:rsid w:val="007A01FB"/>
    <w:rsid w:val="007A02C5"/>
    <w:rsid w:val="007A068A"/>
    <w:rsid w:val="007A0749"/>
    <w:rsid w:val="007A0DAF"/>
    <w:rsid w:val="007A12EF"/>
    <w:rsid w:val="007A2C58"/>
    <w:rsid w:val="007A631F"/>
    <w:rsid w:val="007B0DC6"/>
    <w:rsid w:val="007B3FC3"/>
    <w:rsid w:val="007B47F4"/>
    <w:rsid w:val="007B4806"/>
    <w:rsid w:val="007B4A1A"/>
    <w:rsid w:val="007B636A"/>
    <w:rsid w:val="007B6A76"/>
    <w:rsid w:val="007C03DD"/>
    <w:rsid w:val="007C3445"/>
    <w:rsid w:val="007C3A9A"/>
    <w:rsid w:val="007C3AC3"/>
    <w:rsid w:val="007C6061"/>
    <w:rsid w:val="007C698E"/>
    <w:rsid w:val="007D1290"/>
    <w:rsid w:val="007D2313"/>
    <w:rsid w:val="007D23B0"/>
    <w:rsid w:val="007D371C"/>
    <w:rsid w:val="007D438B"/>
    <w:rsid w:val="007D4F10"/>
    <w:rsid w:val="007D5249"/>
    <w:rsid w:val="007D61C0"/>
    <w:rsid w:val="007D6660"/>
    <w:rsid w:val="007D6AAD"/>
    <w:rsid w:val="007E21C4"/>
    <w:rsid w:val="007E2817"/>
    <w:rsid w:val="007E2BB1"/>
    <w:rsid w:val="007E3B56"/>
    <w:rsid w:val="007E3F64"/>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C41"/>
    <w:rsid w:val="007F6D15"/>
    <w:rsid w:val="007F7DBD"/>
    <w:rsid w:val="007F7E89"/>
    <w:rsid w:val="008011ED"/>
    <w:rsid w:val="00801301"/>
    <w:rsid w:val="0080166E"/>
    <w:rsid w:val="00801DE4"/>
    <w:rsid w:val="008028A4"/>
    <w:rsid w:val="008031CA"/>
    <w:rsid w:val="0080410C"/>
    <w:rsid w:val="00805013"/>
    <w:rsid w:val="0080590D"/>
    <w:rsid w:val="008105C1"/>
    <w:rsid w:val="008108EB"/>
    <w:rsid w:val="0081213C"/>
    <w:rsid w:val="00812232"/>
    <w:rsid w:val="00812DB8"/>
    <w:rsid w:val="008139F3"/>
    <w:rsid w:val="00813A42"/>
    <w:rsid w:val="00813AAF"/>
    <w:rsid w:val="008145B8"/>
    <w:rsid w:val="00814D4A"/>
    <w:rsid w:val="008151A1"/>
    <w:rsid w:val="008161F6"/>
    <w:rsid w:val="008169F1"/>
    <w:rsid w:val="00821A02"/>
    <w:rsid w:val="00822016"/>
    <w:rsid w:val="008249B5"/>
    <w:rsid w:val="00827A7B"/>
    <w:rsid w:val="0083195E"/>
    <w:rsid w:val="008328D9"/>
    <w:rsid w:val="00832C48"/>
    <w:rsid w:val="00834AD7"/>
    <w:rsid w:val="00836369"/>
    <w:rsid w:val="00837406"/>
    <w:rsid w:val="00837681"/>
    <w:rsid w:val="00837CE4"/>
    <w:rsid w:val="0084180A"/>
    <w:rsid w:val="008447B7"/>
    <w:rsid w:val="008453FC"/>
    <w:rsid w:val="00845929"/>
    <w:rsid w:val="00845F9F"/>
    <w:rsid w:val="00847514"/>
    <w:rsid w:val="00850CC2"/>
    <w:rsid w:val="008524A0"/>
    <w:rsid w:val="00853B80"/>
    <w:rsid w:val="00853FB0"/>
    <w:rsid w:val="00854CB3"/>
    <w:rsid w:val="0085589A"/>
    <w:rsid w:val="00857CE9"/>
    <w:rsid w:val="00857F81"/>
    <w:rsid w:val="00860BCD"/>
    <w:rsid w:val="00861EC8"/>
    <w:rsid w:val="00864BE4"/>
    <w:rsid w:val="00865B04"/>
    <w:rsid w:val="00865E6A"/>
    <w:rsid w:val="00866A78"/>
    <w:rsid w:val="00866FBE"/>
    <w:rsid w:val="0086762B"/>
    <w:rsid w:val="00874142"/>
    <w:rsid w:val="00875C7D"/>
    <w:rsid w:val="0087625F"/>
    <w:rsid w:val="00876640"/>
    <w:rsid w:val="00876C89"/>
    <w:rsid w:val="00876FAC"/>
    <w:rsid w:val="00876FC5"/>
    <w:rsid w:val="00881F0D"/>
    <w:rsid w:val="008829F9"/>
    <w:rsid w:val="00882E6F"/>
    <w:rsid w:val="00886C9D"/>
    <w:rsid w:val="00886E06"/>
    <w:rsid w:val="00886FD6"/>
    <w:rsid w:val="00892384"/>
    <w:rsid w:val="00893D96"/>
    <w:rsid w:val="00894F3C"/>
    <w:rsid w:val="008A08E6"/>
    <w:rsid w:val="008A1FEC"/>
    <w:rsid w:val="008A239E"/>
    <w:rsid w:val="008A2E7A"/>
    <w:rsid w:val="008A2F7D"/>
    <w:rsid w:val="008A6513"/>
    <w:rsid w:val="008B0263"/>
    <w:rsid w:val="008B11BF"/>
    <w:rsid w:val="008B129C"/>
    <w:rsid w:val="008B1937"/>
    <w:rsid w:val="008B46F1"/>
    <w:rsid w:val="008B4A78"/>
    <w:rsid w:val="008B776D"/>
    <w:rsid w:val="008C1065"/>
    <w:rsid w:val="008C18F4"/>
    <w:rsid w:val="008C3EA9"/>
    <w:rsid w:val="008C528B"/>
    <w:rsid w:val="008C58A9"/>
    <w:rsid w:val="008C7709"/>
    <w:rsid w:val="008D0E6E"/>
    <w:rsid w:val="008D0F38"/>
    <w:rsid w:val="008D252A"/>
    <w:rsid w:val="008D3078"/>
    <w:rsid w:val="008D4B91"/>
    <w:rsid w:val="008D53B2"/>
    <w:rsid w:val="008D6D2D"/>
    <w:rsid w:val="008D75C0"/>
    <w:rsid w:val="008D7EA0"/>
    <w:rsid w:val="008E1231"/>
    <w:rsid w:val="008E1A7E"/>
    <w:rsid w:val="008E230C"/>
    <w:rsid w:val="008E2FEE"/>
    <w:rsid w:val="008E3CDB"/>
    <w:rsid w:val="008F08AB"/>
    <w:rsid w:val="008F10A3"/>
    <w:rsid w:val="008F1F34"/>
    <w:rsid w:val="008F2A62"/>
    <w:rsid w:val="008F4425"/>
    <w:rsid w:val="008F4C8C"/>
    <w:rsid w:val="008F4CE6"/>
    <w:rsid w:val="008F6A1C"/>
    <w:rsid w:val="008F7642"/>
    <w:rsid w:val="00902607"/>
    <w:rsid w:val="009028FD"/>
    <w:rsid w:val="00903580"/>
    <w:rsid w:val="00904B58"/>
    <w:rsid w:val="00904FE0"/>
    <w:rsid w:val="00905C0F"/>
    <w:rsid w:val="00905E19"/>
    <w:rsid w:val="00905E93"/>
    <w:rsid w:val="009104F5"/>
    <w:rsid w:val="00913DB7"/>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1E94"/>
    <w:rsid w:val="009362C7"/>
    <w:rsid w:val="00936D80"/>
    <w:rsid w:val="00936E79"/>
    <w:rsid w:val="00937602"/>
    <w:rsid w:val="00937DDD"/>
    <w:rsid w:val="009403C4"/>
    <w:rsid w:val="00940AE7"/>
    <w:rsid w:val="00941097"/>
    <w:rsid w:val="0094222C"/>
    <w:rsid w:val="0094224B"/>
    <w:rsid w:val="00943C64"/>
    <w:rsid w:val="009448AA"/>
    <w:rsid w:val="009456E2"/>
    <w:rsid w:val="00946A1E"/>
    <w:rsid w:val="00950ADA"/>
    <w:rsid w:val="00950C7E"/>
    <w:rsid w:val="00951BFC"/>
    <w:rsid w:val="00953380"/>
    <w:rsid w:val="0095351E"/>
    <w:rsid w:val="009560CF"/>
    <w:rsid w:val="009560DE"/>
    <w:rsid w:val="0095623F"/>
    <w:rsid w:val="00956731"/>
    <w:rsid w:val="0095776D"/>
    <w:rsid w:val="00960E41"/>
    <w:rsid w:val="00962D17"/>
    <w:rsid w:val="00963C4E"/>
    <w:rsid w:val="00963FCD"/>
    <w:rsid w:val="00965E66"/>
    <w:rsid w:val="009667EE"/>
    <w:rsid w:val="00966C1E"/>
    <w:rsid w:val="00966CEF"/>
    <w:rsid w:val="0096745E"/>
    <w:rsid w:val="0097018E"/>
    <w:rsid w:val="009710F2"/>
    <w:rsid w:val="00972A6D"/>
    <w:rsid w:val="00973558"/>
    <w:rsid w:val="00973D34"/>
    <w:rsid w:val="009742B5"/>
    <w:rsid w:val="00974898"/>
    <w:rsid w:val="009754E0"/>
    <w:rsid w:val="0097700C"/>
    <w:rsid w:val="009801D9"/>
    <w:rsid w:val="009808D2"/>
    <w:rsid w:val="00982472"/>
    <w:rsid w:val="009832BE"/>
    <w:rsid w:val="00983BE2"/>
    <w:rsid w:val="00985689"/>
    <w:rsid w:val="00985BEE"/>
    <w:rsid w:val="009867EA"/>
    <w:rsid w:val="00986E35"/>
    <w:rsid w:val="00987075"/>
    <w:rsid w:val="00987634"/>
    <w:rsid w:val="00987A16"/>
    <w:rsid w:val="00987F4F"/>
    <w:rsid w:val="00992698"/>
    <w:rsid w:val="00993EEF"/>
    <w:rsid w:val="009947E1"/>
    <w:rsid w:val="0099595C"/>
    <w:rsid w:val="009961D5"/>
    <w:rsid w:val="009A092B"/>
    <w:rsid w:val="009A09EF"/>
    <w:rsid w:val="009A0B0D"/>
    <w:rsid w:val="009A10AC"/>
    <w:rsid w:val="009A298F"/>
    <w:rsid w:val="009A3425"/>
    <w:rsid w:val="009A4335"/>
    <w:rsid w:val="009A643D"/>
    <w:rsid w:val="009A64C4"/>
    <w:rsid w:val="009A72A9"/>
    <w:rsid w:val="009B12E2"/>
    <w:rsid w:val="009B310B"/>
    <w:rsid w:val="009B49C6"/>
    <w:rsid w:val="009B4A10"/>
    <w:rsid w:val="009B64CC"/>
    <w:rsid w:val="009C11B0"/>
    <w:rsid w:val="009C1479"/>
    <w:rsid w:val="009C1B8D"/>
    <w:rsid w:val="009C29CE"/>
    <w:rsid w:val="009C41B4"/>
    <w:rsid w:val="009C496A"/>
    <w:rsid w:val="009C509F"/>
    <w:rsid w:val="009C5313"/>
    <w:rsid w:val="009C640D"/>
    <w:rsid w:val="009C7072"/>
    <w:rsid w:val="009C72E8"/>
    <w:rsid w:val="009D00F1"/>
    <w:rsid w:val="009D0C21"/>
    <w:rsid w:val="009D1815"/>
    <w:rsid w:val="009D1B4C"/>
    <w:rsid w:val="009D2B08"/>
    <w:rsid w:val="009D5036"/>
    <w:rsid w:val="009D6839"/>
    <w:rsid w:val="009E1857"/>
    <w:rsid w:val="009E3ED8"/>
    <w:rsid w:val="009E489D"/>
    <w:rsid w:val="009F0129"/>
    <w:rsid w:val="009F0170"/>
    <w:rsid w:val="009F0957"/>
    <w:rsid w:val="009F0E0E"/>
    <w:rsid w:val="009F1CE9"/>
    <w:rsid w:val="009F1DE0"/>
    <w:rsid w:val="009F2A49"/>
    <w:rsid w:val="009F30FD"/>
    <w:rsid w:val="009F34B5"/>
    <w:rsid w:val="009F4DB3"/>
    <w:rsid w:val="009F5258"/>
    <w:rsid w:val="009F5573"/>
    <w:rsid w:val="009F56AB"/>
    <w:rsid w:val="009F5D0D"/>
    <w:rsid w:val="009F5F99"/>
    <w:rsid w:val="009F6BC9"/>
    <w:rsid w:val="009F72B3"/>
    <w:rsid w:val="00A02AE2"/>
    <w:rsid w:val="00A04225"/>
    <w:rsid w:val="00A06869"/>
    <w:rsid w:val="00A0751F"/>
    <w:rsid w:val="00A129A6"/>
    <w:rsid w:val="00A13C18"/>
    <w:rsid w:val="00A15D7E"/>
    <w:rsid w:val="00A173FC"/>
    <w:rsid w:val="00A17B8A"/>
    <w:rsid w:val="00A204AC"/>
    <w:rsid w:val="00A20A58"/>
    <w:rsid w:val="00A20C38"/>
    <w:rsid w:val="00A2162E"/>
    <w:rsid w:val="00A22ED5"/>
    <w:rsid w:val="00A234E9"/>
    <w:rsid w:val="00A23590"/>
    <w:rsid w:val="00A24ADE"/>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228"/>
    <w:rsid w:val="00A41752"/>
    <w:rsid w:val="00A4280F"/>
    <w:rsid w:val="00A446DF"/>
    <w:rsid w:val="00A44AF3"/>
    <w:rsid w:val="00A45DD1"/>
    <w:rsid w:val="00A46161"/>
    <w:rsid w:val="00A46B44"/>
    <w:rsid w:val="00A511E1"/>
    <w:rsid w:val="00A51620"/>
    <w:rsid w:val="00A55A53"/>
    <w:rsid w:val="00A566E0"/>
    <w:rsid w:val="00A57A1A"/>
    <w:rsid w:val="00A6021B"/>
    <w:rsid w:val="00A603BF"/>
    <w:rsid w:val="00A609B0"/>
    <w:rsid w:val="00A60CE4"/>
    <w:rsid w:val="00A60F21"/>
    <w:rsid w:val="00A61AA5"/>
    <w:rsid w:val="00A640F2"/>
    <w:rsid w:val="00A64733"/>
    <w:rsid w:val="00A64794"/>
    <w:rsid w:val="00A64CA1"/>
    <w:rsid w:val="00A65C43"/>
    <w:rsid w:val="00A66B4B"/>
    <w:rsid w:val="00A66EF1"/>
    <w:rsid w:val="00A6705C"/>
    <w:rsid w:val="00A713E9"/>
    <w:rsid w:val="00A716DA"/>
    <w:rsid w:val="00A71B77"/>
    <w:rsid w:val="00A721F8"/>
    <w:rsid w:val="00A7279C"/>
    <w:rsid w:val="00A72A87"/>
    <w:rsid w:val="00A73307"/>
    <w:rsid w:val="00A7339D"/>
    <w:rsid w:val="00A7349C"/>
    <w:rsid w:val="00A74E00"/>
    <w:rsid w:val="00A7505A"/>
    <w:rsid w:val="00A7584E"/>
    <w:rsid w:val="00A75C7B"/>
    <w:rsid w:val="00A75EF3"/>
    <w:rsid w:val="00A81500"/>
    <w:rsid w:val="00A8218B"/>
    <w:rsid w:val="00A833EC"/>
    <w:rsid w:val="00A83410"/>
    <w:rsid w:val="00A84986"/>
    <w:rsid w:val="00A85073"/>
    <w:rsid w:val="00A853B9"/>
    <w:rsid w:val="00A86334"/>
    <w:rsid w:val="00A86C3E"/>
    <w:rsid w:val="00A8725C"/>
    <w:rsid w:val="00A911C8"/>
    <w:rsid w:val="00A917BB"/>
    <w:rsid w:val="00A9543F"/>
    <w:rsid w:val="00AA06E7"/>
    <w:rsid w:val="00AA09ED"/>
    <w:rsid w:val="00AA0D29"/>
    <w:rsid w:val="00AA2F6D"/>
    <w:rsid w:val="00AA309B"/>
    <w:rsid w:val="00AA3EE9"/>
    <w:rsid w:val="00AA4302"/>
    <w:rsid w:val="00AA5B4B"/>
    <w:rsid w:val="00AA7412"/>
    <w:rsid w:val="00AB0E4E"/>
    <w:rsid w:val="00AB1058"/>
    <w:rsid w:val="00AB33AC"/>
    <w:rsid w:val="00AB5956"/>
    <w:rsid w:val="00AB6E2F"/>
    <w:rsid w:val="00AC0203"/>
    <w:rsid w:val="00AC07F6"/>
    <w:rsid w:val="00AC151B"/>
    <w:rsid w:val="00AC1DB2"/>
    <w:rsid w:val="00AC3594"/>
    <w:rsid w:val="00AC3654"/>
    <w:rsid w:val="00AC3D1C"/>
    <w:rsid w:val="00AC4A84"/>
    <w:rsid w:val="00AC626E"/>
    <w:rsid w:val="00AD0FDD"/>
    <w:rsid w:val="00AD11AA"/>
    <w:rsid w:val="00AD1298"/>
    <w:rsid w:val="00AD12AD"/>
    <w:rsid w:val="00AD14EA"/>
    <w:rsid w:val="00AD636B"/>
    <w:rsid w:val="00AE0935"/>
    <w:rsid w:val="00AE188F"/>
    <w:rsid w:val="00AE1936"/>
    <w:rsid w:val="00AE1C2B"/>
    <w:rsid w:val="00AE21B3"/>
    <w:rsid w:val="00AE23AE"/>
    <w:rsid w:val="00AE2FF5"/>
    <w:rsid w:val="00AE45E3"/>
    <w:rsid w:val="00AE6752"/>
    <w:rsid w:val="00AE6783"/>
    <w:rsid w:val="00AE6D93"/>
    <w:rsid w:val="00AF64E1"/>
    <w:rsid w:val="00AF6B97"/>
    <w:rsid w:val="00AF715B"/>
    <w:rsid w:val="00AF7663"/>
    <w:rsid w:val="00B001FE"/>
    <w:rsid w:val="00B00A8A"/>
    <w:rsid w:val="00B00B08"/>
    <w:rsid w:val="00B016AD"/>
    <w:rsid w:val="00B04BB9"/>
    <w:rsid w:val="00B04CBE"/>
    <w:rsid w:val="00B0621B"/>
    <w:rsid w:val="00B06392"/>
    <w:rsid w:val="00B066BF"/>
    <w:rsid w:val="00B06EDC"/>
    <w:rsid w:val="00B07560"/>
    <w:rsid w:val="00B07ADE"/>
    <w:rsid w:val="00B107BC"/>
    <w:rsid w:val="00B10CDE"/>
    <w:rsid w:val="00B11C1C"/>
    <w:rsid w:val="00B11D36"/>
    <w:rsid w:val="00B131CE"/>
    <w:rsid w:val="00B13292"/>
    <w:rsid w:val="00B14015"/>
    <w:rsid w:val="00B143BA"/>
    <w:rsid w:val="00B208A5"/>
    <w:rsid w:val="00B21230"/>
    <w:rsid w:val="00B21A15"/>
    <w:rsid w:val="00B240D6"/>
    <w:rsid w:val="00B310B4"/>
    <w:rsid w:val="00B323F1"/>
    <w:rsid w:val="00B32CC8"/>
    <w:rsid w:val="00B33C1E"/>
    <w:rsid w:val="00B34EC8"/>
    <w:rsid w:val="00B35399"/>
    <w:rsid w:val="00B35F41"/>
    <w:rsid w:val="00B36C51"/>
    <w:rsid w:val="00B37A18"/>
    <w:rsid w:val="00B37C5F"/>
    <w:rsid w:val="00B46C2C"/>
    <w:rsid w:val="00B5062C"/>
    <w:rsid w:val="00B51349"/>
    <w:rsid w:val="00B5265B"/>
    <w:rsid w:val="00B52A74"/>
    <w:rsid w:val="00B52ABD"/>
    <w:rsid w:val="00B5304D"/>
    <w:rsid w:val="00B54266"/>
    <w:rsid w:val="00B55433"/>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1A35"/>
    <w:rsid w:val="00B83847"/>
    <w:rsid w:val="00B83FC6"/>
    <w:rsid w:val="00B8421A"/>
    <w:rsid w:val="00B844C9"/>
    <w:rsid w:val="00B85A05"/>
    <w:rsid w:val="00B861B8"/>
    <w:rsid w:val="00B901AB"/>
    <w:rsid w:val="00B92AA0"/>
    <w:rsid w:val="00B92D06"/>
    <w:rsid w:val="00B93621"/>
    <w:rsid w:val="00B9589F"/>
    <w:rsid w:val="00B95AAB"/>
    <w:rsid w:val="00B971AF"/>
    <w:rsid w:val="00BA1397"/>
    <w:rsid w:val="00BA1500"/>
    <w:rsid w:val="00BA36EE"/>
    <w:rsid w:val="00BA393E"/>
    <w:rsid w:val="00BA3E85"/>
    <w:rsid w:val="00BA4ED2"/>
    <w:rsid w:val="00BA59BC"/>
    <w:rsid w:val="00BA5C2A"/>
    <w:rsid w:val="00BA6CFC"/>
    <w:rsid w:val="00BB0241"/>
    <w:rsid w:val="00BB0DDA"/>
    <w:rsid w:val="00BB0DE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B4E"/>
    <w:rsid w:val="00BE0564"/>
    <w:rsid w:val="00BE2F28"/>
    <w:rsid w:val="00BE4BFC"/>
    <w:rsid w:val="00BE5B79"/>
    <w:rsid w:val="00BE6B20"/>
    <w:rsid w:val="00BF0D35"/>
    <w:rsid w:val="00BF0E44"/>
    <w:rsid w:val="00BF3A8E"/>
    <w:rsid w:val="00BF5593"/>
    <w:rsid w:val="00BF5B8F"/>
    <w:rsid w:val="00BF601E"/>
    <w:rsid w:val="00C003C2"/>
    <w:rsid w:val="00C00457"/>
    <w:rsid w:val="00C035C6"/>
    <w:rsid w:val="00C044F1"/>
    <w:rsid w:val="00C0491A"/>
    <w:rsid w:val="00C07B80"/>
    <w:rsid w:val="00C12180"/>
    <w:rsid w:val="00C13B75"/>
    <w:rsid w:val="00C13BEF"/>
    <w:rsid w:val="00C1439A"/>
    <w:rsid w:val="00C15031"/>
    <w:rsid w:val="00C15402"/>
    <w:rsid w:val="00C17491"/>
    <w:rsid w:val="00C21E5F"/>
    <w:rsid w:val="00C22B92"/>
    <w:rsid w:val="00C22C6A"/>
    <w:rsid w:val="00C2353D"/>
    <w:rsid w:val="00C23DE3"/>
    <w:rsid w:val="00C24515"/>
    <w:rsid w:val="00C24DD3"/>
    <w:rsid w:val="00C24E9D"/>
    <w:rsid w:val="00C27C2D"/>
    <w:rsid w:val="00C31AC4"/>
    <w:rsid w:val="00C31D62"/>
    <w:rsid w:val="00C404D8"/>
    <w:rsid w:val="00C4092F"/>
    <w:rsid w:val="00C409C5"/>
    <w:rsid w:val="00C42ADE"/>
    <w:rsid w:val="00C44703"/>
    <w:rsid w:val="00C46F60"/>
    <w:rsid w:val="00C477C0"/>
    <w:rsid w:val="00C52DF1"/>
    <w:rsid w:val="00C52E8B"/>
    <w:rsid w:val="00C54E22"/>
    <w:rsid w:val="00C551C9"/>
    <w:rsid w:val="00C57B53"/>
    <w:rsid w:val="00C6017A"/>
    <w:rsid w:val="00C6091D"/>
    <w:rsid w:val="00C6129A"/>
    <w:rsid w:val="00C61A46"/>
    <w:rsid w:val="00C62BDB"/>
    <w:rsid w:val="00C62FB2"/>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8034C"/>
    <w:rsid w:val="00C80EAB"/>
    <w:rsid w:val="00C82544"/>
    <w:rsid w:val="00C8412D"/>
    <w:rsid w:val="00C8440F"/>
    <w:rsid w:val="00C85F0C"/>
    <w:rsid w:val="00C86E37"/>
    <w:rsid w:val="00C87713"/>
    <w:rsid w:val="00C90028"/>
    <w:rsid w:val="00C90785"/>
    <w:rsid w:val="00C91B18"/>
    <w:rsid w:val="00C92EFD"/>
    <w:rsid w:val="00C93E56"/>
    <w:rsid w:val="00C94B37"/>
    <w:rsid w:val="00C95AFA"/>
    <w:rsid w:val="00C96D64"/>
    <w:rsid w:val="00CA07ED"/>
    <w:rsid w:val="00CA1CCC"/>
    <w:rsid w:val="00CA2B85"/>
    <w:rsid w:val="00CA5AB7"/>
    <w:rsid w:val="00CA6BB4"/>
    <w:rsid w:val="00CA7138"/>
    <w:rsid w:val="00CA7FF9"/>
    <w:rsid w:val="00CB0889"/>
    <w:rsid w:val="00CB1449"/>
    <w:rsid w:val="00CB14F1"/>
    <w:rsid w:val="00CB1E32"/>
    <w:rsid w:val="00CB21DC"/>
    <w:rsid w:val="00CB25E9"/>
    <w:rsid w:val="00CB36DF"/>
    <w:rsid w:val="00CB515D"/>
    <w:rsid w:val="00CC0377"/>
    <w:rsid w:val="00CC240C"/>
    <w:rsid w:val="00CC3DA0"/>
    <w:rsid w:val="00CC4955"/>
    <w:rsid w:val="00CC4BB1"/>
    <w:rsid w:val="00CC7B0E"/>
    <w:rsid w:val="00CD34AC"/>
    <w:rsid w:val="00CD3ACF"/>
    <w:rsid w:val="00CD42C1"/>
    <w:rsid w:val="00CD4331"/>
    <w:rsid w:val="00CD5302"/>
    <w:rsid w:val="00CD6C5A"/>
    <w:rsid w:val="00CD708D"/>
    <w:rsid w:val="00CE0A0A"/>
    <w:rsid w:val="00CE0DC5"/>
    <w:rsid w:val="00CE3736"/>
    <w:rsid w:val="00CE3F34"/>
    <w:rsid w:val="00CE4B31"/>
    <w:rsid w:val="00CE4F52"/>
    <w:rsid w:val="00CE5B6D"/>
    <w:rsid w:val="00CF128D"/>
    <w:rsid w:val="00CF1B07"/>
    <w:rsid w:val="00CF20E6"/>
    <w:rsid w:val="00CF2381"/>
    <w:rsid w:val="00CF24E9"/>
    <w:rsid w:val="00CF2926"/>
    <w:rsid w:val="00CF2933"/>
    <w:rsid w:val="00CF4209"/>
    <w:rsid w:val="00CF4E2F"/>
    <w:rsid w:val="00CF544B"/>
    <w:rsid w:val="00CF5D1A"/>
    <w:rsid w:val="00CF6262"/>
    <w:rsid w:val="00CF6C9F"/>
    <w:rsid w:val="00CF6FAB"/>
    <w:rsid w:val="00CF7B0F"/>
    <w:rsid w:val="00CF7EBF"/>
    <w:rsid w:val="00D0093D"/>
    <w:rsid w:val="00D04DDF"/>
    <w:rsid w:val="00D0604C"/>
    <w:rsid w:val="00D0607D"/>
    <w:rsid w:val="00D071D6"/>
    <w:rsid w:val="00D13FB2"/>
    <w:rsid w:val="00D1582D"/>
    <w:rsid w:val="00D161FB"/>
    <w:rsid w:val="00D165BF"/>
    <w:rsid w:val="00D168AE"/>
    <w:rsid w:val="00D175CD"/>
    <w:rsid w:val="00D17AB7"/>
    <w:rsid w:val="00D201F2"/>
    <w:rsid w:val="00D2021D"/>
    <w:rsid w:val="00D202ED"/>
    <w:rsid w:val="00D20E93"/>
    <w:rsid w:val="00D23893"/>
    <w:rsid w:val="00D242C1"/>
    <w:rsid w:val="00D250AA"/>
    <w:rsid w:val="00D2562E"/>
    <w:rsid w:val="00D26C09"/>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FB5"/>
    <w:rsid w:val="00D5750E"/>
    <w:rsid w:val="00D6086F"/>
    <w:rsid w:val="00D62FD5"/>
    <w:rsid w:val="00D635BA"/>
    <w:rsid w:val="00D64622"/>
    <w:rsid w:val="00D6497C"/>
    <w:rsid w:val="00D649BC"/>
    <w:rsid w:val="00D719A9"/>
    <w:rsid w:val="00D71AD6"/>
    <w:rsid w:val="00D75F0D"/>
    <w:rsid w:val="00D80245"/>
    <w:rsid w:val="00D81128"/>
    <w:rsid w:val="00D81EAB"/>
    <w:rsid w:val="00D83FC7"/>
    <w:rsid w:val="00D842F5"/>
    <w:rsid w:val="00D84937"/>
    <w:rsid w:val="00D855FA"/>
    <w:rsid w:val="00D8756E"/>
    <w:rsid w:val="00D9321F"/>
    <w:rsid w:val="00D93DA7"/>
    <w:rsid w:val="00D942CD"/>
    <w:rsid w:val="00D9713B"/>
    <w:rsid w:val="00D97247"/>
    <w:rsid w:val="00D9742E"/>
    <w:rsid w:val="00DA223B"/>
    <w:rsid w:val="00DA382E"/>
    <w:rsid w:val="00DA4152"/>
    <w:rsid w:val="00DA42A7"/>
    <w:rsid w:val="00DA5D33"/>
    <w:rsid w:val="00DA64C6"/>
    <w:rsid w:val="00DA6A15"/>
    <w:rsid w:val="00DB28B6"/>
    <w:rsid w:val="00DB3204"/>
    <w:rsid w:val="00DB590D"/>
    <w:rsid w:val="00DB6D65"/>
    <w:rsid w:val="00DB7B13"/>
    <w:rsid w:val="00DB7C6E"/>
    <w:rsid w:val="00DC0661"/>
    <w:rsid w:val="00DC0722"/>
    <w:rsid w:val="00DC1AEB"/>
    <w:rsid w:val="00DC1B55"/>
    <w:rsid w:val="00DC22BC"/>
    <w:rsid w:val="00DC3D12"/>
    <w:rsid w:val="00DC54B4"/>
    <w:rsid w:val="00DC70F4"/>
    <w:rsid w:val="00DD1167"/>
    <w:rsid w:val="00DD1FF7"/>
    <w:rsid w:val="00DD4A99"/>
    <w:rsid w:val="00DD4C2F"/>
    <w:rsid w:val="00DD5AE2"/>
    <w:rsid w:val="00DD741F"/>
    <w:rsid w:val="00DE0409"/>
    <w:rsid w:val="00DE0C44"/>
    <w:rsid w:val="00DE12CE"/>
    <w:rsid w:val="00DE1BA7"/>
    <w:rsid w:val="00DE4AB7"/>
    <w:rsid w:val="00DE4AED"/>
    <w:rsid w:val="00DE4BCA"/>
    <w:rsid w:val="00DE5671"/>
    <w:rsid w:val="00DE5F47"/>
    <w:rsid w:val="00DE6AB9"/>
    <w:rsid w:val="00DE6BAB"/>
    <w:rsid w:val="00DE7591"/>
    <w:rsid w:val="00DF2E54"/>
    <w:rsid w:val="00DF4D53"/>
    <w:rsid w:val="00DF555E"/>
    <w:rsid w:val="00DF5786"/>
    <w:rsid w:val="00DF59C4"/>
    <w:rsid w:val="00DF66C5"/>
    <w:rsid w:val="00DF7904"/>
    <w:rsid w:val="00E009A9"/>
    <w:rsid w:val="00E02FE7"/>
    <w:rsid w:val="00E07A2B"/>
    <w:rsid w:val="00E07C93"/>
    <w:rsid w:val="00E11DFF"/>
    <w:rsid w:val="00E120DC"/>
    <w:rsid w:val="00E12AAB"/>
    <w:rsid w:val="00E13378"/>
    <w:rsid w:val="00E14A55"/>
    <w:rsid w:val="00E154DF"/>
    <w:rsid w:val="00E15648"/>
    <w:rsid w:val="00E16DA2"/>
    <w:rsid w:val="00E202B5"/>
    <w:rsid w:val="00E2045A"/>
    <w:rsid w:val="00E21938"/>
    <w:rsid w:val="00E22097"/>
    <w:rsid w:val="00E23025"/>
    <w:rsid w:val="00E23A6B"/>
    <w:rsid w:val="00E24625"/>
    <w:rsid w:val="00E2511C"/>
    <w:rsid w:val="00E2512D"/>
    <w:rsid w:val="00E254BF"/>
    <w:rsid w:val="00E268B6"/>
    <w:rsid w:val="00E273AE"/>
    <w:rsid w:val="00E27ED4"/>
    <w:rsid w:val="00E301AF"/>
    <w:rsid w:val="00E3094F"/>
    <w:rsid w:val="00E30B6A"/>
    <w:rsid w:val="00E30BDA"/>
    <w:rsid w:val="00E30E59"/>
    <w:rsid w:val="00E3288B"/>
    <w:rsid w:val="00E335DB"/>
    <w:rsid w:val="00E353A5"/>
    <w:rsid w:val="00E35FF5"/>
    <w:rsid w:val="00E366CC"/>
    <w:rsid w:val="00E372C0"/>
    <w:rsid w:val="00E37B3A"/>
    <w:rsid w:val="00E37BBD"/>
    <w:rsid w:val="00E405E6"/>
    <w:rsid w:val="00E40A2A"/>
    <w:rsid w:val="00E45E2F"/>
    <w:rsid w:val="00E5353B"/>
    <w:rsid w:val="00E53581"/>
    <w:rsid w:val="00E5473E"/>
    <w:rsid w:val="00E55747"/>
    <w:rsid w:val="00E5629E"/>
    <w:rsid w:val="00E5779D"/>
    <w:rsid w:val="00E57968"/>
    <w:rsid w:val="00E622BD"/>
    <w:rsid w:val="00E63AC5"/>
    <w:rsid w:val="00E63C97"/>
    <w:rsid w:val="00E64221"/>
    <w:rsid w:val="00E678EF"/>
    <w:rsid w:val="00E71E27"/>
    <w:rsid w:val="00E71E37"/>
    <w:rsid w:val="00E731FC"/>
    <w:rsid w:val="00E73D32"/>
    <w:rsid w:val="00E74AE2"/>
    <w:rsid w:val="00E74B29"/>
    <w:rsid w:val="00E76D8B"/>
    <w:rsid w:val="00E76E71"/>
    <w:rsid w:val="00E82BCF"/>
    <w:rsid w:val="00E83833"/>
    <w:rsid w:val="00E87FA4"/>
    <w:rsid w:val="00E905BE"/>
    <w:rsid w:val="00E92FC1"/>
    <w:rsid w:val="00E9367C"/>
    <w:rsid w:val="00E96959"/>
    <w:rsid w:val="00EA04F9"/>
    <w:rsid w:val="00EA09C8"/>
    <w:rsid w:val="00EA18E8"/>
    <w:rsid w:val="00EA1E12"/>
    <w:rsid w:val="00EA20ED"/>
    <w:rsid w:val="00EA28C0"/>
    <w:rsid w:val="00EA3682"/>
    <w:rsid w:val="00EA37EB"/>
    <w:rsid w:val="00EA4E0D"/>
    <w:rsid w:val="00EA761D"/>
    <w:rsid w:val="00EB04B6"/>
    <w:rsid w:val="00EB17E7"/>
    <w:rsid w:val="00EB282B"/>
    <w:rsid w:val="00EB2AAD"/>
    <w:rsid w:val="00EB3BFB"/>
    <w:rsid w:val="00EB6517"/>
    <w:rsid w:val="00EB699C"/>
    <w:rsid w:val="00EC019F"/>
    <w:rsid w:val="00EC210A"/>
    <w:rsid w:val="00EC247B"/>
    <w:rsid w:val="00EC3236"/>
    <w:rsid w:val="00EC5EB0"/>
    <w:rsid w:val="00EC6F5E"/>
    <w:rsid w:val="00EC7845"/>
    <w:rsid w:val="00EC7CCD"/>
    <w:rsid w:val="00ED006A"/>
    <w:rsid w:val="00ED0A3E"/>
    <w:rsid w:val="00ED1BAC"/>
    <w:rsid w:val="00ED219F"/>
    <w:rsid w:val="00ED2E39"/>
    <w:rsid w:val="00ED4DDB"/>
    <w:rsid w:val="00ED531A"/>
    <w:rsid w:val="00ED5B65"/>
    <w:rsid w:val="00ED6AB0"/>
    <w:rsid w:val="00ED7C8A"/>
    <w:rsid w:val="00ED7E0A"/>
    <w:rsid w:val="00EE0D20"/>
    <w:rsid w:val="00EE2DBA"/>
    <w:rsid w:val="00EE3F76"/>
    <w:rsid w:val="00EE4565"/>
    <w:rsid w:val="00EE57BD"/>
    <w:rsid w:val="00EE68B0"/>
    <w:rsid w:val="00EE71C6"/>
    <w:rsid w:val="00EE754E"/>
    <w:rsid w:val="00EE7ED6"/>
    <w:rsid w:val="00EE7F16"/>
    <w:rsid w:val="00EE7F89"/>
    <w:rsid w:val="00EF0579"/>
    <w:rsid w:val="00EF090D"/>
    <w:rsid w:val="00EF1CC3"/>
    <w:rsid w:val="00EF3C17"/>
    <w:rsid w:val="00EF60E8"/>
    <w:rsid w:val="00EF619B"/>
    <w:rsid w:val="00EF6916"/>
    <w:rsid w:val="00EF7B19"/>
    <w:rsid w:val="00F00AE9"/>
    <w:rsid w:val="00F00F46"/>
    <w:rsid w:val="00F0354F"/>
    <w:rsid w:val="00F04635"/>
    <w:rsid w:val="00F047C3"/>
    <w:rsid w:val="00F04A42"/>
    <w:rsid w:val="00F051DB"/>
    <w:rsid w:val="00F05A1F"/>
    <w:rsid w:val="00F11289"/>
    <w:rsid w:val="00F13202"/>
    <w:rsid w:val="00F148BC"/>
    <w:rsid w:val="00F154E3"/>
    <w:rsid w:val="00F164BA"/>
    <w:rsid w:val="00F165BC"/>
    <w:rsid w:val="00F17287"/>
    <w:rsid w:val="00F214BA"/>
    <w:rsid w:val="00F22EBB"/>
    <w:rsid w:val="00F244FF"/>
    <w:rsid w:val="00F260E0"/>
    <w:rsid w:val="00F26565"/>
    <w:rsid w:val="00F2725E"/>
    <w:rsid w:val="00F27E0C"/>
    <w:rsid w:val="00F305C3"/>
    <w:rsid w:val="00F33334"/>
    <w:rsid w:val="00F35561"/>
    <w:rsid w:val="00F35849"/>
    <w:rsid w:val="00F363F2"/>
    <w:rsid w:val="00F42A08"/>
    <w:rsid w:val="00F43C9D"/>
    <w:rsid w:val="00F4728A"/>
    <w:rsid w:val="00F50B52"/>
    <w:rsid w:val="00F50EC7"/>
    <w:rsid w:val="00F516A5"/>
    <w:rsid w:val="00F52357"/>
    <w:rsid w:val="00F5284A"/>
    <w:rsid w:val="00F52CBD"/>
    <w:rsid w:val="00F53AC5"/>
    <w:rsid w:val="00F547AA"/>
    <w:rsid w:val="00F55B83"/>
    <w:rsid w:val="00F571AE"/>
    <w:rsid w:val="00F5731C"/>
    <w:rsid w:val="00F6016E"/>
    <w:rsid w:val="00F6187D"/>
    <w:rsid w:val="00F61DEF"/>
    <w:rsid w:val="00F62E4D"/>
    <w:rsid w:val="00F638A1"/>
    <w:rsid w:val="00F64BD2"/>
    <w:rsid w:val="00F6713C"/>
    <w:rsid w:val="00F70834"/>
    <w:rsid w:val="00F70D2C"/>
    <w:rsid w:val="00F70EAA"/>
    <w:rsid w:val="00F71BB5"/>
    <w:rsid w:val="00F7298F"/>
    <w:rsid w:val="00F72F54"/>
    <w:rsid w:val="00F731DA"/>
    <w:rsid w:val="00F747A5"/>
    <w:rsid w:val="00F74F59"/>
    <w:rsid w:val="00F75163"/>
    <w:rsid w:val="00F758C1"/>
    <w:rsid w:val="00F77086"/>
    <w:rsid w:val="00F777BC"/>
    <w:rsid w:val="00F81B63"/>
    <w:rsid w:val="00F83CEC"/>
    <w:rsid w:val="00F83E33"/>
    <w:rsid w:val="00F840AE"/>
    <w:rsid w:val="00F842E6"/>
    <w:rsid w:val="00F85243"/>
    <w:rsid w:val="00F85255"/>
    <w:rsid w:val="00F85355"/>
    <w:rsid w:val="00F857D3"/>
    <w:rsid w:val="00F87DC0"/>
    <w:rsid w:val="00F908E5"/>
    <w:rsid w:val="00F9174B"/>
    <w:rsid w:val="00F926F4"/>
    <w:rsid w:val="00F93EF1"/>
    <w:rsid w:val="00F94110"/>
    <w:rsid w:val="00F943A4"/>
    <w:rsid w:val="00F94B5D"/>
    <w:rsid w:val="00F966A6"/>
    <w:rsid w:val="00F97DA6"/>
    <w:rsid w:val="00FA4DF1"/>
    <w:rsid w:val="00FA5142"/>
    <w:rsid w:val="00FA53F2"/>
    <w:rsid w:val="00FA611B"/>
    <w:rsid w:val="00FA7140"/>
    <w:rsid w:val="00FA7E25"/>
    <w:rsid w:val="00FB1550"/>
    <w:rsid w:val="00FB1D48"/>
    <w:rsid w:val="00FB33E8"/>
    <w:rsid w:val="00FB4436"/>
    <w:rsid w:val="00FB4DCF"/>
    <w:rsid w:val="00FB4F31"/>
    <w:rsid w:val="00FB52A5"/>
    <w:rsid w:val="00FB5DA0"/>
    <w:rsid w:val="00FB5DF9"/>
    <w:rsid w:val="00FB69AD"/>
    <w:rsid w:val="00FB6E70"/>
    <w:rsid w:val="00FB7074"/>
    <w:rsid w:val="00FC04C0"/>
    <w:rsid w:val="00FC0AEF"/>
    <w:rsid w:val="00FC1256"/>
    <w:rsid w:val="00FC1FE7"/>
    <w:rsid w:val="00FC2422"/>
    <w:rsid w:val="00FC24C6"/>
    <w:rsid w:val="00FC4B05"/>
    <w:rsid w:val="00FC55A0"/>
    <w:rsid w:val="00FC630C"/>
    <w:rsid w:val="00FC68C3"/>
    <w:rsid w:val="00FC68D7"/>
    <w:rsid w:val="00FD0880"/>
    <w:rsid w:val="00FD1561"/>
    <w:rsid w:val="00FD1B8F"/>
    <w:rsid w:val="00FD1C7C"/>
    <w:rsid w:val="00FD1D7F"/>
    <w:rsid w:val="00FD1DB9"/>
    <w:rsid w:val="00FD27EA"/>
    <w:rsid w:val="00FD2F8D"/>
    <w:rsid w:val="00FD7FCF"/>
    <w:rsid w:val="00FE1329"/>
    <w:rsid w:val="00FE5358"/>
    <w:rsid w:val="00FE5E03"/>
    <w:rsid w:val="00FE6593"/>
    <w:rsid w:val="00FE7E85"/>
    <w:rsid w:val="00FF00C6"/>
    <w:rsid w:val="00FF4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D53B2"/>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3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mailto:mojca.bencina@ki.si"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www.portalerevizija.si/" TargetMode="Externa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1-01-204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9" ma:contentTypeDescription="Create a new document." ma:contentTypeScope="" ma:versionID="5cd3d256bf3e09706fb5c7380ba535ea">
  <xsd:schema xmlns:xsd="http://www.w3.org/2001/XMLSchema" xmlns:xs="http://www.w3.org/2001/XMLSchema" xmlns:p="http://schemas.microsoft.com/office/2006/metadata/properties" xmlns:ns3="eaef0743-fc4f-46b1-bd71-72bcf210cae1" targetNamespace="http://schemas.microsoft.com/office/2006/metadata/properties" ma:root="true" ma:fieldsID="f5e2a842b5fdcf35d8cd57ef0975f355"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2.xml><?xml version="1.0" encoding="utf-8"?>
<ds:datastoreItem xmlns:ds="http://schemas.openxmlformats.org/officeDocument/2006/customXml" ds:itemID="{DD7DD01B-FF71-4BFA-9ACD-74DF751AF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8F1130-115E-4E07-891F-F618994AEAC3}">
  <ds:schemaRefs>
    <ds:schemaRef ds:uri="http://www.w3.org/XML/1998/namespace"/>
    <ds:schemaRef ds:uri="eaef0743-fc4f-46b1-bd71-72bcf210cae1"/>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elements/1.1/"/>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AFD2DD80-9473-41B5-8C04-FE704BAE8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44</Pages>
  <Words>14903</Words>
  <Characters>92549</Characters>
  <Application>Microsoft Office Word</Application>
  <DocSecurity>0</DocSecurity>
  <Lines>771</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107238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22</cp:revision>
  <cp:lastPrinted>2023-12-21T19:17:00Z</cp:lastPrinted>
  <dcterms:created xsi:type="dcterms:W3CDTF">2025-06-05T06:20:00Z</dcterms:created>
  <dcterms:modified xsi:type="dcterms:W3CDTF">2025-06-05T10:51:00Z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y fmtid="{D5CDD505-2E9C-101B-9397-08002B2CF9AE}" pid="3" name="GrammarlyDocumentId">
    <vt:lpwstr>f9935336dcd86e74139249bacd3122ec810ea4e8557ae44410e2e6826bc49338</vt:lpwstr>
  </property>
</Properties>
</file>